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A6C" w:rsidRPr="00F21A6C" w:rsidRDefault="00F21A6C" w:rsidP="00F21A6C">
      <w:pPr>
        <w:ind w:left="425" w:hangingChars="177" w:hanging="425"/>
        <w:rPr>
          <w:rFonts w:cs="Times New Roman"/>
          <w:szCs w:val="24"/>
        </w:rPr>
      </w:pPr>
      <w:r w:rsidRPr="00F21A6C">
        <w:rPr>
          <w:rFonts w:cs="Times New Roman" w:hint="eastAsia"/>
          <w:szCs w:val="24"/>
        </w:rPr>
        <w:t>様式第３号</w:t>
      </w:r>
      <w:bookmarkStart w:id="0" w:name="_GoBack"/>
      <w:bookmarkEnd w:id="0"/>
    </w:p>
    <w:p w:rsidR="00F21A6C" w:rsidRPr="00F21A6C" w:rsidRDefault="00F21A6C" w:rsidP="00F21A6C">
      <w:pPr>
        <w:ind w:left="425" w:hangingChars="177" w:hanging="425"/>
        <w:rPr>
          <w:rFonts w:cs="Times New Roman"/>
          <w:szCs w:val="24"/>
        </w:rPr>
      </w:pPr>
    </w:p>
    <w:p w:rsidR="00F21A6C" w:rsidRPr="00F21A6C" w:rsidRDefault="00F21A6C" w:rsidP="00F21A6C">
      <w:pPr>
        <w:ind w:left="425" w:hangingChars="177" w:hanging="425"/>
        <w:jc w:val="center"/>
        <w:rPr>
          <w:rFonts w:cs="Times New Roman"/>
          <w:szCs w:val="24"/>
        </w:rPr>
      </w:pPr>
      <w:r w:rsidRPr="00F21A6C">
        <w:rPr>
          <w:rFonts w:cs="Times New Roman" w:hint="eastAsia"/>
          <w:szCs w:val="24"/>
        </w:rPr>
        <w:t>○年度森林・山村多面的機能発揮対策交付金変更（中止又は廃止）承認申請書</w:t>
      </w:r>
    </w:p>
    <w:p w:rsidR="00F21A6C" w:rsidRPr="00F21A6C" w:rsidRDefault="00F21A6C" w:rsidP="00F21A6C">
      <w:pPr>
        <w:ind w:left="425" w:hangingChars="177" w:hanging="425"/>
        <w:rPr>
          <w:rFonts w:cs="Times New Roman"/>
          <w:szCs w:val="24"/>
        </w:rPr>
      </w:pPr>
    </w:p>
    <w:p w:rsidR="00F21A6C" w:rsidRPr="00F21A6C" w:rsidRDefault="00F21A6C" w:rsidP="00F21A6C">
      <w:pPr>
        <w:ind w:left="425" w:hangingChars="177" w:hanging="425"/>
        <w:jc w:val="right"/>
        <w:rPr>
          <w:rFonts w:cs="Times New Roman"/>
          <w:szCs w:val="24"/>
        </w:rPr>
      </w:pPr>
      <w:r w:rsidRPr="00F21A6C">
        <w:rPr>
          <w:rFonts w:cs="Times New Roman" w:hint="eastAsia"/>
          <w:szCs w:val="24"/>
        </w:rPr>
        <w:t>番　　　号</w:t>
      </w:r>
    </w:p>
    <w:p w:rsidR="00F21A6C" w:rsidRPr="00F21A6C" w:rsidRDefault="00F21A6C" w:rsidP="00F21A6C">
      <w:pPr>
        <w:ind w:left="425" w:hangingChars="177" w:hanging="425"/>
        <w:jc w:val="right"/>
        <w:rPr>
          <w:rFonts w:cs="Times New Roman"/>
          <w:szCs w:val="24"/>
        </w:rPr>
      </w:pPr>
      <w:r w:rsidRPr="00F21A6C">
        <w:rPr>
          <w:rFonts w:cs="Times New Roman" w:hint="eastAsia"/>
          <w:szCs w:val="24"/>
        </w:rPr>
        <w:t>年　月　日</w:t>
      </w:r>
    </w:p>
    <w:p w:rsidR="00F21A6C" w:rsidRPr="00F21A6C" w:rsidRDefault="00F21A6C" w:rsidP="00F21A6C">
      <w:pPr>
        <w:ind w:left="425" w:hangingChars="177" w:hanging="425"/>
        <w:rPr>
          <w:rFonts w:cs="Times New Roman"/>
          <w:szCs w:val="24"/>
        </w:rPr>
      </w:pPr>
    </w:p>
    <w:p w:rsidR="00F21A6C" w:rsidRPr="00F21A6C" w:rsidRDefault="00F21A6C" w:rsidP="00F21A6C">
      <w:pPr>
        <w:ind w:left="425" w:hangingChars="177" w:hanging="425"/>
        <w:rPr>
          <w:rFonts w:cs="Times New Roman"/>
          <w:szCs w:val="24"/>
        </w:rPr>
      </w:pPr>
      <w:r w:rsidRPr="00F21A6C">
        <w:rPr>
          <w:rFonts w:cs="Times New Roman" w:hint="eastAsia"/>
          <w:szCs w:val="24"/>
        </w:rPr>
        <w:t>農林水産大臣　殿</w:t>
      </w:r>
    </w:p>
    <w:p w:rsidR="00F21A6C" w:rsidRPr="00F21A6C" w:rsidRDefault="00F21A6C" w:rsidP="00F21A6C">
      <w:pPr>
        <w:ind w:left="425" w:hangingChars="177" w:hanging="425"/>
        <w:rPr>
          <w:rFonts w:cs="Times New Roman"/>
          <w:szCs w:val="24"/>
        </w:rPr>
      </w:pPr>
      <w:r w:rsidRPr="00F21A6C">
        <w:rPr>
          <w:rFonts w:cs="Times New Roman" w:hint="eastAsia"/>
          <w:szCs w:val="24"/>
        </w:rPr>
        <w:t>（沖縄県又は沖縄県に事務所を置く地域協議会にあっては内閣府沖縄総合事務局長）</w:t>
      </w:r>
    </w:p>
    <w:p w:rsidR="00F21A6C" w:rsidRPr="00F21A6C" w:rsidRDefault="00F21A6C" w:rsidP="00F21A6C">
      <w:pPr>
        <w:ind w:left="425" w:hangingChars="177" w:hanging="425"/>
        <w:rPr>
          <w:rFonts w:cs="Times New Roman"/>
          <w:szCs w:val="24"/>
        </w:rPr>
      </w:pPr>
    </w:p>
    <w:p w:rsidR="00F21A6C" w:rsidRPr="00F21A6C" w:rsidRDefault="00F21A6C" w:rsidP="00F21A6C">
      <w:pPr>
        <w:ind w:firstLineChars="2200" w:firstLine="5280"/>
        <w:rPr>
          <w:rFonts w:cs="Times New Roman"/>
          <w:szCs w:val="24"/>
        </w:rPr>
      </w:pPr>
      <w:r w:rsidRPr="00F21A6C">
        <w:rPr>
          <w:rFonts w:cs="Times New Roman" w:hint="eastAsia"/>
          <w:szCs w:val="24"/>
        </w:rPr>
        <w:t>〔地域協議会〕</w:t>
      </w:r>
    </w:p>
    <w:p w:rsidR="00F21A6C" w:rsidRPr="00F21A6C" w:rsidRDefault="00F21A6C" w:rsidP="00F21A6C">
      <w:pPr>
        <w:ind w:leftChars="2632" w:left="6742" w:hangingChars="177" w:hanging="425"/>
        <w:rPr>
          <w:rFonts w:cs="Times New Roman"/>
          <w:szCs w:val="24"/>
        </w:rPr>
      </w:pPr>
      <w:r w:rsidRPr="00F21A6C">
        <w:rPr>
          <w:rFonts w:cs="Times New Roman" w:hint="eastAsia"/>
          <w:szCs w:val="24"/>
        </w:rPr>
        <w:t>住　　所</w:t>
      </w:r>
    </w:p>
    <w:p w:rsidR="00F21A6C" w:rsidRPr="00F21A6C" w:rsidRDefault="00F21A6C" w:rsidP="00F21A6C">
      <w:pPr>
        <w:ind w:leftChars="2632" w:left="6742" w:hangingChars="177" w:hanging="425"/>
        <w:rPr>
          <w:rFonts w:cs="Times New Roman"/>
          <w:szCs w:val="24"/>
        </w:rPr>
      </w:pPr>
      <w:r w:rsidRPr="00F21A6C">
        <w:rPr>
          <w:rFonts w:cs="Times New Roman" w:hint="eastAsia"/>
          <w:szCs w:val="24"/>
        </w:rPr>
        <w:t>団 体 名</w:t>
      </w:r>
    </w:p>
    <w:p w:rsidR="00F21A6C" w:rsidRPr="00F21A6C" w:rsidRDefault="00F21A6C" w:rsidP="00F21A6C">
      <w:pPr>
        <w:ind w:leftChars="2632" w:left="6742" w:hangingChars="177" w:hanging="425"/>
        <w:rPr>
          <w:rFonts w:cs="Times New Roman"/>
          <w:szCs w:val="24"/>
        </w:rPr>
      </w:pPr>
      <w:r w:rsidRPr="00F21A6C">
        <w:rPr>
          <w:rFonts w:cs="Times New Roman" w:hint="eastAsia"/>
          <w:szCs w:val="21"/>
        </w:rPr>
        <w:t>代表者氏名</w:t>
      </w:r>
      <w:r w:rsidRPr="00F21A6C">
        <w:rPr>
          <w:rFonts w:cs="Times New Roman" w:hint="eastAsia"/>
          <w:szCs w:val="24"/>
        </w:rPr>
        <w:t xml:space="preserve">　　　　</w:t>
      </w:r>
    </w:p>
    <w:p w:rsidR="00F21A6C" w:rsidRPr="00F21A6C" w:rsidRDefault="00F21A6C" w:rsidP="00F21A6C">
      <w:pPr>
        <w:ind w:firstLineChars="2100" w:firstLine="5040"/>
        <w:rPr>
          <w:rFonts w:cs="Times New Roman"/>
          <w:szCs w:val="24"/>
        </w:rPr>
      </w:pPr>
      <w:r w:rsidRPr="00F21A6C">
        <w:rPr>
          <w:rFonts w:cs="Times New Roman" w:hint="eastAsia"/>
          <w:szCs w:val="24"/>
        </w:rPr>
        <w:t>又は</w:t>
      </w:r>
    </w:p>
    <w:p w:rsidR="00F21A6C" w:rsidRPr="00F21A6C" w:rsidRDefault="00F21A6C" w:rsidP="00F21A6C">
      <w:pPr>
        <w:ind w:leftChars="2632" w:left="6742" w:hangingChars="177" w:hanging="425"/>
        <w:rPr>
          <w:rFonts w:cs="Times New Roman"/>
          <w:szCs w:val="24"/>
        </w:rPr>
      </w:pPr>
      <w:r w:rsidRPr="00F21A6C">
        <w:rPr>
          <w:rFonts w:cs="Times New Roman" w:hint="eastAsia"/>
          <w:szCs w:val="24"/>
        </w:rPr>
        <w:t xml:space="preserve">都道府県知事　　　氏　名　　</w:t>
      </w:r>
    </w:p>
    <w:p w:rsidR="00F21A6C" w:rsidRPr="00F21A6C" w:rsidRDefault="00F21A6C" w:rsidP="00F21A6C">
      <w:pPr>
        <w:ind w:left="425" w:hangingChars="177" w:hanging="425"/>
        <w:rPr>
          <w:rFonts w:cs="Times New Roman"/>
          <w:szCs w:val="24"/>
        </w:rPr>
      </w:pPr>
    </w:p>
    <w:p w:rsidR="00F21A6C" w:rsidRPr="00F21A6C" w:rsidRDefault="00F21A6C" w:rsidP="00F21A6C">
      <w:pPr>
        <w:ind w:left="425" w:hangingChars="177" w:hanging="425"/>
        <w:rPr>
          <w:rFonts w:cs="Times New Roman"/>
          <w:szCs w:val="24"/>
        </w:rPr>
      </w:pPr>
    </w:p>
    <w:p w:rsidR="00F21A6C" w:rsidRPr="00F21A6C" w:rsidRDefault="00F21A6C" w:rsidP="00F21A6C">
      <w:pPr>
        <w:ind w:left="1" w:firstLineChars="100" w:firstLine="240"/>
        <w:rPr>
          <w:rFonts w:cs="Times New Roman"/>
          <w:szCs w:val="24"/>
        </w:rPr>
      </w:pPr>
      <w:r w:rsidRPr="00F21A6C">
        <w:rPr>
          <w:rFonts w:cs="Times New Roman" w:hint="eastAsia"/>
          <w:szCs w:val="24"/>
        </w:rPr>
        <w:t>○年○月○日付け○第○号をもって交付金の交付決定通知のあった事業について、下記のとおり変更（中止又は廃止）したいので、森林・山村多面的機能発揮対策交付金交付等要綱第16の規定に基づき、下記のとおり申請する。</w:t>
      </w:r>
    </w:p>
    <w:p w:rsidR="00F21A6C" w:rsidRPr="00F21A6C" w:rsidRDefault="00F21A6C" w:rsidP="00F21A6C">
      <w:pPr>
        <w:ind w:left="1"/>
        <w:rPr>
          <w:rFonts w:cs="Times New Roman"/>
          <w:szCs w:val="24"/>
        </w:rPr>
      </w:pPr>
      <w:r w:rsidRPr="00F21A6C">
        <w:rPr>
          <w:rFonts w:cs="Times New Roman" w:hint="eastAsia"/>
          <w:szCs w:val="24"/>
        </w:rPr>
        <w:t xml:space="preserve">　</w:t>
      </w:r>
    </w:p>
    <w:p w:rsidR="00F21A6C" w:rsidRPr="00F21A6C" w:rsidRDefault="00F21A6C" w:rsidP="00F21A6C">
      <w:pPr>
        <w:jc w:val="center"/>
        <w:rPr>
          <w:rFonts w:cs="Times New Roman"/>
          <w:szCs w:val="24"/>
        </w:rPr>
      </w:pPr>
      <w:r w:rsidRPr="00F21A6C">
        <w:rPr>
          <w:rFonts w:cs="Times New Roman" w:hint="eastAsia"/>
          <w:szCs w:val="24"/>
        </w:rPr>
        <w:t>記</w:t>
      </w:r>
    </w:p>
    <w:p w:rsidR="00F21A6C" w:rsidRPr="00F21A6C" w:rsidRDefault="00F21A6C" w:rsidP="00F21A6C">
      <w:pPr>
        <w:rPr>
          <w:rFonts w:cs="Times New Roman"/>
          <w:szCs w:val="24"/>
        </w:rPr>
      </w:pPr>
    </w:p>
    <w:p w:rsidR="00F21A6C" w:rsidRPr="00F21A6C" w:rsidRDefault="00F21A6C" w:rsidP="00F21A6C">
      <w:pPr>
        <w:rPr>
          <w:rFonts w:cs="Times New Roman"/>
          <w:szCs w:val="24"/>
        </w:rPr>
      </w:pPr>
      <w:r w:rsidRPr="00F21A6C">
        <w:rPr>
          <w:rFonts w:cs="Times New Roman" w:hint="eastAsia"/>
          <w:szCs w:val="24"/>
        </w:rPr>
        <w:t>（注）１　記の記載内容については、別記様式第１号の記に準ずる。また、別記様式第</w:t>
      </w:r>
    </w:p>
    <w:p w:rsidR="00F21A6C" w:rsidRPr="00F21A6C" w:rsidRDefault="00F21A6C" w:rsidP="00F21A6C">
      <w:pPr>
        <w:ind w:leftChars="450" w:left="1080"/>
        <w:rPr>
          <w:rFonts w:cs="Times New Roman"/>
          <w:szCs w:val="24"/>
        </w:rPr>
      </w:pPr>
      <w:r w:rsidRPr="00F21A6C">
        <w:rPr>
          <w:rFonts w:cs="Times New Roman" w:hint="eastAsia"/>
          <w:szCs w:val="24"/>
        </w:rPr>
        <w:t>１号による交付金交付申請書に添付した事業実施計画を変更して提出するものとする。</w:t>
      </w:r>
    </w:p>
    <w:p w:rsidR="00F21A6C" w:rsidRPr="00F21A6C" w:rsidRDefault="00F21A6C" w:rsidP="00F21A6C">
      <w:pPr>
        <w:ind w:left="850" w:hangingChars="354" w:hanging="850"/>
        <w:rPr>
          <w:rFonts w:cs="Times New Roman"/>
          <w:szCs w:val="24"/>
        </w:rPr>
      </w:pPr>
      <w:r w:rsidRPr="00F21A6C">
        <w:rPr>
          <w:rFonts w:cs="Times New Roman" w:hint="eastAsia"/>
          <w:szCs w:val="24"/>
        </w:rPr>
        <w:t xml:space="preserve">　　　　　この場合において、「変更（中止又は廃止）の理由」を添付するとともに、交</w:t>
      </w:r>
    </w:p>
    <w:p w:rsidR="00F21A6C" w:rsidRPr="00F21A6C" w:rsidRDefault="00F21A6C" w:rsidP="00F21A6C">
      <w:pPr>
        <w:ind w:leftChars="450" w:left="1080"/>
        <w:rPr>
          <w:rFonts w:cs="Times New Roman"/>
          <w:szCs w:val="24"/>
        </w:rPr>
      </w:pPr>
      <w:r w:rsidRPr="00F21A6C">
        <w:rPr>
          <w:rFonts w:cs="Times New Roman" w:hint="eastAsia"/>
          <w:szCs w:val="24"/>
        </w:rPr>
        <w:t>付金の交付決定により通知された事業の内容及び経費の配分と変更後の事業の内容及び経費の配分とを容易に比較対照できるように変更配分を二段書とし、変更前を括弧書で上段に記載すること。</w:t>
      </w:r>
    </w:p>
    <w:p w:rsidR="00F21A6C" w:rsidRPr="00F21A6C" w:rsidRDefault="00F21A6C" w:rsidP="00F21A6C">
      <w:pPr>
        <w:ind w:left="850" w:hangingChars="354" w:hanging="850"/>
        <w:rPr>
          <w:rFonts w:cs="Times New Roman"/>
          <w:szCs w:val="24"/>
        </w:rPr>
      </w:pPr>
      <w:r w:rsidRPr="00F21A6C">
        <w:rPr>
          <w:rFonts w:cs="Times New Roman" w:hint="eastAsia"/>
          <w:szCs w:val="24"/>
        </w:rPr>
        <w:t xml:space="preserve">　　　２　交付の額が増額する場合には、件名の「○年度森林・山村多面的機能発揮対</w:t>
      </w:r>
    </w:p>
    <w:p w:rsidR="00F21A6C" w:rsidRPr="00F21A6C" w:rsidRDefault="00F21A6C" w:rsidP="00F21A6C">
      <w:pPr>
        <w:ind w:leftChars="450" w:left="1080"/>
        <w:rPr>
          <w:rFonts w:cs="Times New Roman"/>
          <w:szCs w:val="24"/>
        </w:rPr>
      </w:pPr>
      <w:r w:rsidRPr="00F21A6C">
        <w:rPr>
          <w:rFonts w:cs="Times New Roman" w:hint="eastAsia"/>
          <w:szCs w:val="24"/>
        </w:rPr>
        <w:t>策交付金変更承認申請書」を「○年度森林・山村多面的機能発揮対策交付金変更及び追加交付申請書」とし、本文中の「下記のとおり変更（中止又は廃止）したいので、森林・山村多面的機能発揮対策交付金交付等要綱第16の規定により、下記のとおり申請する。」を「下記のとおり変更したいので、森林・山村多面的機能発揮対策交付金交付等要綱第16の規定により、交付金○円を追加交付されたく申請する。」とする。</w:t>
      </w:r>
    </w:p>
    <w:p w:rsidR="00345C37" w:rsidRDefault="00F21A6C"/>
    <w:sectPr w:rsidR="00345C37" w:rsidSect="00F21A6C">
      <w:pgSz w:w="11906" w:h="16838" w:code="9"/>
      <w:pgMar w:top="1134" w:right="130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6C"/>
    <w:rsid w:val="000F64FD"/>
    <w:rsid w:val="00120BE3"/>
    <w:rsid w:val="006B4C91"/>
    <w:rsid w:val="00F21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E89DBD"/>
  <w15:chartTrackingRefBased/>
  <w15:docId w15:val="{48FF75DC-6324-4058-8EC9-51AD0DE8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1</cp:revision>
  <dcterms:created xsi:type="dcterms:W3CDTF">2023-04-26T05:54:00Z</dcterms:created>
  <dcterms:modified xsi:type="dcterms:W3CDTF">2023-04-26T05:56:00Z</dcterms:modified>
</cp:coreProperties>
</file>