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ECF" w:rsidRPr="00020446" w:rsidRDefault="001E1B1B" w:rsidP="00020446">
      <w:pPr>
        <w:widowControl/>
        <w:jc w:val="left"/>
        <w:rPr>
          <w:szCs w:val="24"/>
        </w:rPr>
      </w:pPr>
      <w:r w:rsidRPr="00020446">
        <w:rPr>
          <w:rFonts w:hint="eastAsia"/>
          <w:szCs w:val="24"/>
        </w:rPr>
        <w:t>様式１</w:t>
      </w:r>
    </w:p>
    <w:p w:rsidR="001E1B1B" w:rsidRPr="00020446" w:rsidRDefault="001E1B1B" w:rsidP="001E1B1B">
      <w:pPr>
        <w:ind w:left="478" w:hangingChars="199" w:hanging="478"/>
        <w:jc w:val="right"/>
        <w:rPr>
          <w:szCs w:val="24"/>
        </w:rPr>
      </w:pPr>
      <w:r w:rsidRPr="00020446">
        <w:rPr>
          <w:rFonts w:hint="eastAsia"/>
          <w:szCs w:val="24"/>
        </w:rPr>
        <w:t xml:space="preserve">　　年　　月　　日</w:t>
      </w:r>
    </w:p>
    <w:p w:rsidR="00BC51E5" w:rsidRPr="00020446" w:rsidRDefault="00BC51E5" w:rsidP="00C53A28">
      <w:pPr>
        <w:ind w:leftChars="100" w:left="240"/>
        <w:rPr>
          <w:szCs w:val="24"/>
        </w:rPr>
      </w:pPr>
      <w:r w:rsidRPr="00020446">
        <w:rPr>
          <w:rFonts w:hint="eastAsia"/>
          <w:szCs w:val="24"/>
        </w:rPr>
        <w:t xml:space="preserve">　</w:t>
      </w:r>
    </w:p>
    <w:p w:rsidR="00020446" w:rsidRPr="00020446" w:rsidRDefault="00BC51E5" w:rsidP="00020446">
      <w:pPr>
        <w:ind w:leftChars="100" w:left="240"/>
        <w:jc w:val="left"/>
        <w:rPr>
          <w:szCs w:val="24"/>
        </w:rPr>
      </w:pPr>
      <w:r w:rsidRPr="00020446">
        <w:rPr>
          <w:rFonts w:hint="eastAsia"/>
          <w:szCs w:val="24"/>
        </w:rPr>
        <w:t xml:space="preserve">　　</w:t>
      </w:r>
      <w:r w:rsidR="001E1B1B" w:rsidRPr="00020446">
        <w:rPr>
          <w:rFonts w:hint="eastAsia"/>
          <w:szCs w:val="24"/>
        </w:rPr>
        <w:t xml:space="preserve">　</w:t>
      </w:r>
    </w:p>
    <w:p w:rsidR="00BC51E5" w:rsidRPr="00020446" w:rsidRDefault="001E1B1B" w:rsidP="00020446">
      <w:pPr>
        <w:jc w:val="center"/>
        <w:rPr>
          <w:szCs w:val="24"/>
        </w:rPr>
      </w:pPr>
      <w:r w:rsidRPr="00020446">
        <w:rPr>
          <w:rFonts w:hint="eastAsia"/>
          <w:szCs w:val="24"/>
        </w:rPr>
        <w:t>青森県</w:t>
      </w:r>
      <w:r w:rsidR="00BF6FEA" w:rsidRPr="00020446">
        <w:rPr>
          <w:rFonts w:hint="eastAsia"/>
          <w:szCs w:val="24"/>
        </w:rPr>
        <w:t>健</w:t>
      </w:r>
      <w:r w:rsidR="00E669B2">
        <w:rPr>
          <w:rFonts w:hint="eastAsia"/>
          <w:szCs w:val="24"/>
        </w:rPr>
        <w:t>やか力向上</w:t>
      </w:r>
      <w:r w:rsidR="005C5643">
        <w:rPr>
          <w:rFonts w:hint="eastAsia"/>
          <w:szCs w:val="24"/>
        </w:rPr>
        <w:t>企業</w:t>
      </w:r>
      <w:r w:rsidR="00FD10A7">
        <w:rPr>
          <w:rFonts w:hint="eastAsia"/>
          <w:szCs w:val="24"/>
        </w:rPr>
        <w:t>等</w:t>
      </w:r>
      <w:r w:rsidR="005C5643">
        <w:rPr>
          <w:rFonts w:hint="eastAsia"/>
          <w:szCs w:val="24"/>
        </w:rPr>
        <w:t>連携</w:t>
      </w:r>
      <w:r w:rsidR="005746BE">
        <w:rPr>
          <w:rFonts w:hint="eastAsia"/>
          <w:szCs w:val="24"/>
        </w:rPr>
        <w:t>協定</w:t>
      </w:r>
      <w:r w:rsidRPr="00020446">
        <w:rPr>
          <w:rFonts w:hint="eastAsia"/>
          <w:szCs w:val="24"/>
        </w:rPr>
        <w:t>申込書</w:t>
      </w:r>
    </w:p>
    <w:p w:rsidR="001E1B1B" w:rsidRPr="00020446" w:rsidRDefault="001E1B1B" w:rsidP="001E1B1B">
      <w:pPr>
        <w:rPr>
          <w:szCs w:val="24"/>
        </w:rPr>
      </w:pPr>
    </w:p>
    <w:p w:rsidR="00020446" w:rsidRPr="00020446" w:rsidRDefault="00020446" w:rsidP="001E1B1B">
      <w:pPr>
        <w:rPr>
          <w:szCs w:val="24"/>
        </w:rPr>
      </w:pPr>
    </w:p>
    <w:p w:rsidR="00C53A28" w:rsidRPr="00020446" w:rsidRDefault="001E1B1B" w:rsidP="001E1B1B">
      <w:pPr>
        <w:rPr>
          <w:szCs w:val="24"/>
        </w:rPr>
      </w:pPr>
      <w:r w:rsidRPr="00020446">
        <w:rPr>
          <w:rFonts w:hint="eastAsia"/>
          <w:szCs w:val="24"/>
        </w:rPr>
        <w:t>青森県知事　殿</w:t>
      </w:r>
    </w:p>
    <w:p w:rsidR="00020446" w:rsidRPr="00020446" w:rsidRDefault="00020446" w:rsidP="00020446">
      <w:pPr>
        <w:ind w:firstLineChars="646" w:firstLine="1550"/>
        <w:jc w:val="left"/>
        <w:rPr>
          <w:szCs w:val="24"/>
        </w:rPr>
      </w:pPr>
    </w:p>
    <w:p w:rsidR="00020446" w:rsidRPr="00020446" w:rsidRDefault="001E1B1B" w:rsidP="00E17DDE">
      <w:pPr>
        <w:ind w:firstLineChars="2100" w:firstLine="5040"/>
        <w:jc w:val="left"/>
        <w:rPr>
          <w:kern w:val="0"/>
          <w:szCs w:val="24"/>
        </w:rPr>
      </w:pPr>
      <w:r w:rsidRPr="00020446">
        <w:rPr>
          <w:rFonts w:hint="eastAsia"/>
          <w:kern w:val="0"/>
          <w:szCs w:val="24"/>
        </w:rPr>
        <w:t>企業等の</w:t>
      </w:r>
      <w:r w:rsidR="00020446" w:rsidRPr="00020446">
        <w:rPr>
          <w:rFonts w:hint="eastAsia"/>
          <w:kern w:val="0"/>
          <w:szCs w:val="24"/>
        </w:rPr>
        <w:t>名称</w:t>
      </w:r>
    </w:p>
    <w:p w:rsidR="00BF6FEA" w:rsidRPr="00020446" w:rsidRDefault="00E17DDE" w:rsidP="00E17DDE">
      <w:pPr>
        <w:ind w:firstLineChars="2100" w:firstLine="5040"/>
        <w:jc w:val="left"/>
        <w:rPr>
          <w:szCs w:val="24"/>
        </w:rPr>
      </w:pPr>
      <w:r>
        <w:rPr>
          <w:rFonts w:hint="eastAsia"/>
          <w:kern w:val="0"/>
          <w:szCs w:val="24"/>
        </w:rPr>
        <w:t xml:space="preserve">代表者職・氏名　　　　　　　</w:t>
      </w:r>
    </w:p>
    <w:p w:rsidR="00BF6FEA" w:rsidRPr="00020446" w:rsidRDefault="00BF6FEA" w:rsidP="00BF6FEA">
      <w:pPr>
        <w:ind w:firstLineChars="1600" w:firstLine="3840"/>
        <w:jc w:val="left"/>
        <w:rPr>
          <w:kern w:val="0"/>
          <w:szCs w:val="24"/>
        </w:rPr>
      </w:pPr>
      <w:r w:rsidRPr="00020446">
        <w:rPr>
          <w:rFonts w:hint="eastAsia"/>
          <w:kern w:val="0"/>
          <w:szCs w:val="24"/>
        </w:rPr>
        <w:t xml:space="preserve">　　　　</w:t>
      </w:r>
    </w:p>
    <w:p w:rsidR="00BF6FEA" w:rsidRDefault="00BF6FEA" w:rsidP="00BF6FEA">
      <w:pPr>
        <w:ind w:firstLineChars="1600" w:firstLine="3840"/>
        <w:jc w:val="left"/>
        <w:rPr>
          <w:kern w:val="0"/>
          <w:szCs w:val="24"/>
        </w:rPr>
      </w:pPr>
    </w:p>
    <w:p w:rsidR="00E669B2" w:rsidRPr="00020446" w:rsidRDefault="00E669B2" w:rsidP="00BF6FEA">
      <w:pPr>
        <w:ind w:firstLineChars="1600" w:firstLine="3840"/>
        <w:jc w:val="left"/>
        <w:rPr>
          <w:kern w:val="0"/>
          <w:szCs w:val="24"/>
        </w:rPr>
      </w:pPr>
    </w:p>
    <w:p w:rsidR="001E1B1B" w:rsidRPr="00020446" w:rsidRDefault="001F2E2F" w:rsidP="00BF6FEA">
      <w:pPr>
        <w:ind w:firstLineChars="100" w:firstLine="240"/>
        <w:jc w:val="left"/>
        <w:rPr>
          <w:szCs w:val="24"/>
        </w:rPr>
      </w:pPr>
      <w:r w:rsidRPr="00020446">
        <w:rPr>
          <w:rFonts w:hint="eastAsia"/>
          <w:szCs w:val="24"/>
        </w:rPr>
        <w:t>青森県健</w:t>
      </w:r>
      <w:r w:rsidR="00E669B2">
        <w:rPr>
          <w:rFonts w:hint="eastAsia"/>
          <w:szCs w:val="24"/>
        </w:rPr>
        <w:t>やか力向上</w:t>
      </w:r>
      <w:r w:rsidR="005C5643">
        <w:rPr>
          <w:rFonts w:hint="eastAsia"/>
          <w:szCs w:val="24"/>
        </w:rPr>
        <w:t>企業</w:t>
      </w:r>
      <w:r w:rsidR="00FD10A7">
        <w:rPr>
          <w:rFonts w:hint="eastAsia"/>
          <w:szCs w:val="24"/>
        </w:rPr>
        <w:t>等</w:t>
      </w:r>
      <w:r w:rsidR="005C5643">
        <w:rPr>
          <w:rFonts w:hint="eastAsia"/>
          <w:szCs w:val="24"/>
        </w:rPr>
        <w:t>連携</w:t>
      </w:r>
      <w:r w:rsidR="005746BE">
        <w:rPr>
          <w:rFonts w:hint="eastAsia"/>
          <w:szCs w:val="24"/>
        </w:rPr>
        <w:t>協定</w:t>
      </w:r>
      <w:r w:rsidR="001E1B1B" w:rsidRPr="00020446">
        <w:rPr>
          <w:rFonts w:hint="eastAsia"/>
          <w:szCs w:val="24"/>
        </w:rPr>
        <w:t>の趣旨に賛同し、次のとおり</w:t>
      </w:r>
      <w:r w:rsidR="005746BE">
        <w:rPr>
          <w:rFonts w:hint="eastAsia"/>
          <w:szCs w:val="24"/>
        </w:rPr>
        <w:t>協定の締結を</w:t>
      </w:r>
      <w:r w:rsidRPr="00020446">
        <w:rPr>
          <w:rFonts w:hint="eastAsia"/>
          <w:szCs w:val="24"/>
        </w:rPr>
        <w:t>申し込みます</w:t>
      </w:r>
      <w:r w:rsidR="001E1B1B" w:rsidRPr="00020446">
        <w:rPr>
          <w:rFonts w:hint="eastAsia"/>
          <w:szCs w:val="24"/>
        </w:rPr>
        <w:t>。</w:t>
      </w:r>
      <w:bookmarkStart w:id="0" w:name="_GoBack"/>
      <w:bookmarkEnd w:id="0"/>
    </w:p>
    <w:p w:rsidR="001E1B1B" w:rsidRPr="00020446" w:rsidRDefault="001E1B1B" w:rsidP="001E1B1B">
      <w:pPr>
        <w:ind w:firstLineChars="100" w:firstLine="240"/>
        <w:jc w:val="left"/>
        <w:rPr>
          <w:szCs w:val="24"/>
        </w:rPr>
      </w:pPr>
    </w:p>
    <w:p w:rsidR="001E1B1B" w:rsidRPr="00020446" w:rsidRDefault="00026738" w:rsidP="001E1B1B">
      <w:pPr>
        <w:jc w:val="left"/>
        <w:rPr>
          <w:szCs w:val="24"/>
        </w:rPr>
      </w:pPr>
      <w:r>
        <w:rPr>
          <w:noProof/>
        </w:rPr>
        <mc:AlternateContent>
          <mc:Choice Requires="wps">
            <w:drawing>
              <wp:anchor distT="45720" distB="45720" distL="114300" distR="114300" simplePos="0" relativeHeight="251658240" behindDoc="0" locked="0" layoutInCell="1" allowOverlap="1">
                <wp:simplePos x="0" y="0"/>
                <wp:positionH relativeFrom="column">
                  <wp:posOffset>4692015</wp:posOffset>
                </wp:positionH>
                <wp:positionV relativeFrom="paragraph">
                  <wp:posOffset>4520565</wp:posOffset>
                </wp:positionV>
                <wp:extent cx="894715" cy="295275"/>
                <wp:effectExtent l="9525" t="6985" r="10160" b="1206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295275"/>
                        </a:xfrm>
                        <a:prstGeom prst="rect">
                          <a:avLst/>
                        </a:prstGeom>
                        <a:solidFill>
                          <a:srgbClr val="FFFFFF"/>
                        </a:solidFill>
                        <a:ln w="9525">
                          <a:solidFill>
                            <a:srgbClr val="000000"/>
                          </a:solidFill>
                          <a:miter lim="800000"/>
                          <a:headEnd/>
                          <a:tailEnd/>
                        </a:ln>
                      </wps:spPr>
                      <wps:txbx>
                        <w:txbxContent>
                          <w:p w:rsidR="00D87507" w:rsidRDefault="00D87507" w:rsidP="00D87507">
                            <w:pPr>
                              <w:jc w:val="center"/>
                            </w:pPr>
                            <w:r>
                              <w:rPr>
                                <w:rFonts w:hint="eastAsia"/>
                              </w:rPr>
                              <w:t>裏面あり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69.45pt;margin-top:355.95pt;width:70.45pt;height:2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">
                <v:textbox>
                  <w:txbxContent>
                    <w:p w:rsidR="00D87507" w:rsidRDefault="00D87507" w:rsidP="00D87507">
                      <w:pPr>
                        <w:jc w:val="center"/>
                      </w:pPr>
                      <w:r>
                        <w:rPr>
                          <w:rFonts w:hint="eastAsia"/>
                        </w:rPr>
                        <w:t>裏面あり</w:t>
                      </w:r>
                    </w:p>
                  </w:txbxContent>
                </v:textbox>
                <w10:wrap type="square"/>
              </v:shape>
            </w:pict>
          </mc:Fallback>
        </mc:AlternateContent>
      </w:r>
      <w:r w:rsidR="001E1B1B" w:rsidRPr="00020446">
        <w:rPr>
          <w:rFonts w:hint="eastAsia"/>
          <w:szCs w:val="24"/>
        </w:rPr>
        <w:t>１　企業等の概要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005"/>
      </w:tblGrid>
      <w:tr w:rsidR="001E1B1B" w:rsidRPr="00020446" w:rsidTr="0022254A">
        <w:trPr>
          <w:trHeight w:val="535"/>
        </w:trPr>
        <w:tc>
          <w:tcPr>
            <w:tcW w:w="1951" w:type="dxa"/>
            <w:shd w:val="clear" w:color="auto" w:fill="auto"/>
          </w:tcPr>
          <w:p w:rsidR="001E1B1B" w:rsidRPr="00020446" w:rsidRDefault="001E1B1B" w:rsidP="0022254A">
            <w:pPr>
              <w:jc w:val="left"/>
              <w:rPr>
                <w:szCs w:val="24"/>
              </w:rPr>
            </w:pPr>
            <w:r w:rsidRPr="00020446">
              <w:rPr>
                <w:rFonts w:hint="eastAsia"/>
                <w:szCs w:val="24"/>
              </w:rPr>
              <w:t>本社所在地</w:t>
            </w:r>
          </w:p>
        </w:tc>
        <w:tc>
          <w:tcPr>
            <w:tcW w:w="7176" w:type="dxa"/>
            <w:shd w:val="clear" w:color="auto" w:fill="auto"/>
          </w:tcPr>
          <w:p w:rsidR="001E1B1B" w:rsidRPr="00020446" w:rsidRDefault="001E1B1B" w:rsidP="0022254A">
            <w:pPr>
              <w:jc w:val="left"/>
              <w:rPr>
                <w:szCs w:val="24"/>
              </w:rPr>
            </w:pPr>
            <w:r w:rsidRPr="00020446">
              <w:rPr>
                <w:rFonts w:hint="eastAsia"/>
                <w:szCs w:val="24"/>
              </w:rPr>
              <w:t>〒</w:t>
            </w:r>
          </w:p>
          <w:p w:rsidR="001E1B1B" w:rsidRDefault="001E1B1B" w:rsidP="0022254A">
            <w:pPr>
              <w:jc w:val="left"/>
              <w:rPr>
                <w:szCs w:val="24"/>
              </w:rPr>
            </w:pPr>
          </w:p>
          <w:p w:rsidR="00020446" w:rsidRPr="00020446" w:rsidRDefault="00020446" w:rsidP="0022254A">
            <w:pPr>
              <w:jc w:val="left"/>
              <w:rPr>
                <w:szCs w:val="24"/>
              </w:rPr>
            </w:pPr>
          </w:p>
        </w:tc>
      </w:tr>
      <w:tr w:rsidR="001E1B1B" w:rsidRPr="00020446" w:rsidTr="0022254A">
        <w:tc>
          <w:tcPr>
            <w:tcW w:w="1951" w:type="dxa"/>
            <w:shd w:val="clear" w:color="auto" w:fill="auto"/>
          </w:tcPr>
          <w:p w:rsidR="001E1B1B" w:rsidRPr="00020446" w:rsidRDefault="001F2E2F" w:rsidP="001F2E2F">
            <w:pPr>
              <w:jc w:val="left"/>
              <w:rPr>
                <w:szCs w:val="24"/>
              </w:rPr>
            </w:pPr>
            <w:r w:rsidRPr="00020446">
              <w:rPr>
                <w:rFonts w:hint="eastAsia"/>
                <w:szCs w:val="24"/>
              </w:rPr>
              <w:t>主な</w:t>
            </w:r>
            <w:r w:rsidR="001E1B1B" w:rsidRPr="00020446">
              <w:rPr>
                <w:rFonts w:hint="eastAsia"/>
                <w:szCs w:val="24"/>
              </w:rPr>
              <w:t>事業内容</w:t>
            </w:r>
          </w:p>
          <w:p w:rsidR="001F2E2F" w:rsidRPr="00020446" w:rsidRDefault="001F2E2F" w:rsidP="001F2E2F">
            <w:pPr>
              <w:jc w:val="left"/>
              <w:rPr>
                <w:szCs w:val="24"/>
              </w:rPr>
            </w:pPr>
          </w:p>
        </w:tc>
        <w:tc>
          <w:tcPr>
            <w:tcW w:w="7176" w:type="dxa"/>
            <w:shd w:val="clear" w:color="auto" w:fill="auto"/>
          </w:tcPr>
          <w:p w:rsidR="001E1B1B" w:rsidRDefault="001E1B1B" w:rsidP="0022254A">
            <w:pPr>
              <w:jc w:val="left"/>
              <w:rPr>
                <w:szCs w:val="24"/>
              </w:rPr>
            </w:pPr>
          </w:p>
          <w:p w:rsidR="00020446" w:rsidRDefault="00020446" w:rsidP="0022254A">
            <w:pPr>
              <w:jc w:val="left"/>
              <w:rPr>
                <w:szCs w:val="24"/>
              </w:rPr>
            </w:pPr>
          </w:p>
          <w:p w:rsidR="00020446" w:rsidRDefault="00020446" w:rsidP="0022254A">
            <w:pPr>
              <w:jc w:val="left"/>
              <w:rPr>
                <w:szCs w:val="24"/>
              </w:rPr>
            </w:pPr>
          </w:p>
          <w:p w:rsidR="00020446" w:rsidRDefault="00020446" w:rsidP="0022254A">
            <w:pPr>
              <w:jc w:val="left"/>
              <w:rPr>
                <w:szCs w:val="24"/>
              </w:rPr>
            </w:pPr>
          </w:p>
          <w:p w:rsidR="00020446" w:rsidRDefault="00020446" w:rsidP="0022254A">
            <w:pPr>
              <w:jc w:val="left"/>
              <w:rPr>
                <w:szCs w:val="24"/>
              </w:rPr>
            </w:pPr>
          </w:p>
          <w:p w:rsidR="00020446" w:rsidRDefault="00020446" w:rsidP="0022254A">
            <w:pPr>
              <w:jc w:val="left"/>
              <w:rPr>
                <w:szCs w:val="24"/>
              </w:rPr>
            </w:pPr>
          </w:p>
          <w:p w:rsidR="00020446" w:rsidRPr="00020446" w:rsidRDefault="00020446" w:rsidP="0022254A">
            <w:pPr>
              <w:jc w:val="left"/>
              <w:rPr>
                <w:szCs w:val="24"/>
              </w:rPr>
            </w:pPr>
          </w:p>
        </w:tc>
      </w:tr>
      <w:tr w:rsidR="001E1B1B" w:rsidRPr="00020446" w:rsidTr="0022254A">
        <w:tc>
          <w:tcPr>
            <w:tcW w:w="1951" w:type="dxa"/>
            <w:shd w:val="clear" w:color="auto" w:fill="auto"/>
          </w:tcPr>
          <w:p w:rsidR="001F2E2F" w:rsidRPr="00020446" w:rsidRDefault="001E1B1B" w:rsidP="001F2E2F">
            <w:pPr>
              <w:jc w:val="left"/>
              <w:rPr>
                <w:szCs w:val="24"/>
              </w:rPr>
            </w:pPr>
            <w:r w:rsidRPr="00020446">
              <w:rPr>
                <w:rFonts w:hint="eastAsia"/>
                <w:szCs w:val="24"/>
              </w:rPr>
              <w:t>県内の事業所又は支店等の</w:t>
            </w:r>
            <w:r w:rsidR="001F2E2F" w:rsidRPr="00020446">
              <w:rPr>
                <w:rFonts w:hint="eastAsia"/>
                <w:szCs w:val="24"/>
              </w:rPr>
              <w:t>名称・</w:t>
            </w:r>
            <w:r w:rsidRPr="00020446">
              <w:rPr>
                <w:rFonts w:hint="eastAsia"/>
                <w:szCs w:val="24"/>
              </w:rPr>
              <w:t>住所</w:t>
            </w:r>
            <w:r w:rsidR="001F2E2F" w:rsidRPr="00020446">
              <w:rPr>
                <w:rFonts w:hint="eastAsia"/>
                <w:szCs w:val="24"/>
              </w:rPr>
              <w:t>・従業員数</w:t>
            </w:r>
          </w:p>
        </w:tc>
        <w:tc>
          <w:tcPr>
            <w:tcW w:w="7176" w:type="dxa"/>
            <w:shd w:val="clear" w:color="auto" w:fill="auto"/>
          </w:tcPr>
          <w:p w:rsidR="001E1B1B" w:rsidRPr="00020446" w:rsidRDefault="001E1B1B" w:rsidP="0022254A">
            <w:pPr>
              <w:jc w:val="left"/>
              <w:rPr>
                <w:szCs w:val="24"/>
              </w:rPr>
            </w:pPr>
          </w:p>
          <w:p w:rsidR="001F2E2F" w:rsidRPr="00020446" w:rsidRDefault="001F2E2F" w:rsidP="0022254A">
            <w:pPr>
              <w:jc w:val="left"/>
              <w:rPr>
                <w:szCs w:val="24"/>
              </w:rPr>
            </w:pPr>
          </w:p>
          <w:p w:rsidR="001F2E2F" w:rsidRPr="00020446" w:rsidRDefault="001F2E2F" w:rsidP="0022254A">
            <w:pPr>
              <w:jc w:val="left"/>
              <w:rPr>
                <w:szCs w:val="24"/>
              </w:rPr>
            </w:pPr>
            <w:r w:rsidRPr="00020446">
              <w:rPr>
                <w:rFonts w:hint="eastAsia"/>
                <w:szCs w:val="24"/>
              </w:rPr>
              <w:t>（＊別紙添付可）</w:t>
            </w:r>
          </w:p>
        </w:tc>
      </w:tr>
      <w:tr w:rsidR="001E1B1B" w:rsidRPr="00020446" w:rsidTr="0022254A">
        <w:tc>
          <w:tcPr>
            <w:tcW w:w="1951" w:type="dxa"/>
            <w:shd w:val="clear" w:color="auto" w:fill="auto"/>
          </w:tcPr>
          <w:p w:rsidR="001E1B1B" w:rsidRPr="00020446" w:rsidRDefault="001E1B1B" w:rsidP="0022254A">
            <w:pPr>
              <w:jc w:val="left"/>
              <w:rPr>
                <w:szCs w:val="24"/>
              </w:rPr>
            </w:pPr>
            <w:r w:rsidRPr="00020446">
              <w:rPr>
                <w:rFonts w:hint="eastAsia"/>
                <w:szCs w:val="24"/>
              </w:rPr>
              <w:t>担当者連絡先</w:t>
            </w:r>
          </w:p>
        </w:tc>
        <w:tc>
          <w:tcPr>
            <w:tcW w:w="7176" w:type="dxa"/>
            <w:shd w:val="clear" w:color="auto" w:fill="auto"/>
          </w:tcPr>
          <w:p w:rsidR="001E1B1B" w:rsidRPr="00020446" w:rsidRDefault="001E1B1B" w:rsidP="0022254A">
            <w:pPr>
              <w:jc w:val="left"/>
              <w:rPr>
                <w:szCs w:val="24"/>
              </w:rPr>
            </w:pPr>
            <w:r w:rsidRPr="00020446">
              <w:rPr>
                <w:rFonts w:hint="eastAsia"/>
                <w:szCs w:val="24"/>
              </w:rPr>
              <w:t>住　所：</w:t>
            </w:r>
          </w:p>
          <w:p w:rsidR="001E1B1B" w:rsidRPr="00020446" w:rsidRDefault="001E1B1B" w:rsidP="0022254A">
            <w:pPr>
              <w:jc w:val="left"/>
              <w:rPr>
                <w:szCs w:val="24"/>
              </w:rPr>
            </w:pPr>
            <w:r w:rsidRPr="00EB1C4E">
              <w:rPr>
                <w:rFonts w:hint="eastAsia"/>
                <w:w w:val="42"/>
                <w:kern w:val="0"/>
                <w:szCs w:val="24"/>
                <w:fitText w:val="720" w:id="390324480"/>
              </w:rPr>
              <w:t>所属部署・氏</w:t>
            </w:r>
            <w:r w:rsidRPr="00EB1C4E">
              <w:rPr>
                <w:rFonts w:hint="eastAsia"/>
                <w:spacing w:val="12"/>
                <w:w w:val="42"/>
                <w:kern w:val="0"/>
                <w:szCs w:val="24"/>
                <w:fitText w:val="720" w:id="390324480"/>
              </w:rPr>
              <w:t>名</w:t>
            </w:r>
            <w:r w:rsidRPr="00020446">
              <w:rPr>
                <w:rFonts w:hint="eastAsia"/>
                <w:szCs w:val="24"/>
              </w:rPr>
              <w:t>：</w:t>
            </w:r>
          </w:p>
          <w:p w:rsidR="001E1B1B" w:rsidRPr="00020446" w:rsidRDefault="001E1B1B" w:rsidP="0022254A">
            <w:pPr>
              <w:jc w:val="left"/>
              <w:rPr>
                <w:szCs w:val="24"/>
              </w:rPr>
            </w:pPr>
            <w:r w:rsidRPr="00020446">
              <w:rPr>
                <w:rFonts w:hint="eastAsia"/>
                <w:szCs w:val="24"/>
              </w:rPr>
              <w:t xml:space="preserve">電　話：　　　　　　　　　　</w:t>
            </w:r>
            <w:r w:rsidRPr="00020446">
              <w:rPr>
                <w:rFonts w:hint="eastAsia"/>
                <w:spacing w:val="108"/>
                <w:kern w:val="0"/>
                <w:szCs w:val="24"/>
                <w:fitText w:val="720" w:id="390324481"/>
              </w:rPr>
              <w:t>FA</w:t>
            </w:r>
            <w:r w:rsidRPr="00020446">
              <w:rPr>
                <w:rFonts w:hint="eastAsia"/>
                <w:spacing w:val="2"/>
                <w:kern w:val="0"/>
                <w:szCs w:val="24"/>
                <w:fitText w:val="720" w:id="390324481"/>
              </w:rPr>
              <w:t>X</w:t>
            </w:r>
            <w:r w:rsidRPr="00020446">
              <w:rPr>
                <w:rFonts w:hint="eastAsia"/>
                <w:szCs w:val="24"/>
              </w:rPr>
              <w:t>：</w:t>
            </w:r>
          </w:p>
          <w:p w:rsidR="001E1B1B" w:rsidRPr="00020446" w:rsidRDefault="001E1B1B" w:rsidP="0022254A">
            <w:pPr>
              <w:jc w:val="left"/>
              <w:rPr>
                <w:szCs w:val="24"/>
              </w:rPr>
            </w:pPr>
            <w:r w:rsidRPr="00020446">
              <w:rPr>
                <w:rFonts w:hint="eastAsia"/>
                <w:szCs w:val="24"/>
              </w:rPr>
              <w:t>E-mail</w:t>
            </w:r>
            <w:r w:rsidRPr="00020446">
              <w:rPr>
                <w:rFonts w:hint="eastAsia"/>
                <w:szCs w:val="24"/>
              </w:rPr>
              <w:t>：</w:t>
            </w:r>
          </w:p>
        </w:tc>
      </w:tr>
    </w:tbl>
    <w:p w:rsidR="00020446" w:rsidRPr="00020446" w:rsidRDefault="00020446" w:rsidP="001F2E2F">
      <w:pPr>
        <w:jc w:val="left"/>
        <w:rPr>
          <w:szCs w:val="24"/>
        </w:rPr>
      </w:pPr>
    </w:p>
    <w:p w:rsidR="001E1B1B" w:rsidRPr="00020446" w:rsidRDefault="00F3125C" w:rsidP="001E1B1B">
      <w:pPr>
        <w:jc w:val="left"/>
        <w:rPr>
          <w:szCs w:val="24"/>
        </w:rPr>
      </w:pPr>
      <w:r>
        <w:rPr>
          <w:szCs w:val="24"/>
        </w:rPr>
        <w:br w:type="page"/>
      </w:r>
      <w:r w:rsidR="001F2E2F" w:rsidRPr="00020446">
        <w:rPr>
          <w:rFonts w:hint="eastAsia"/>
          <w:szCs w:val="24"/>
        </w:rPr>
        <w:lastRenderedPageBreak/>
        <w:t xml:space="preserve">２　</w:t>
      </w:r>
      <w:r w:rsidR="001E1B1B" w:rsidRPr="00020446">
        <w:rPr>
          <w:rFonts w:hint="eastAsia"/>
          <w:szCs w:val="24"/>
        </w:rPr>
        <w:t>取組を予定している事項（予定しているもの全てにチェックしてください。）</w:t>
      </w:r>
    </w:p>
    <w:p w:rsidR="00E669B2" w:rsidRDefault="00E669B2" w:rsidP="001F2E2F">
      <w:pPr>
        <w:ind w:leftChars="100" w:left="240"/>
        <w:rPr>
          <w:szCs w:val="24"/>
        </w:rPr>
      </w:pPr>
      <w:r>
        <w:rPr>
          <w:rFonts w:hint="eastAsia"/>
          <w:szCs w:val="24"/>
        </w:rPr>
        <w:t>□　従業員</w:t>
      </w:r>
      <w:r w:rsidR="00BD3B5A">
        <w:rPr>
          <w:rFonts w:hint="eastAsia"/>
          <w:szCs w:val="24"/>
        </w:rPr>
        <w:t>・</w:t>
      </w:r>
      <w:r>
        <w:rPr>
          <w:rFonts w:hint="eastAsia"/>
          <w:szCs w:val="24"/>
        </w:rPr>
        <w:t>家族</w:t>
      </w:r>
      <w:r w:rsidR="001F2E2F" w:rsidRPr="00020446">
        <w:rPr>
          <w:rFonts w:hint="eastAsia"/>
          <w:szCs w:val="24"/>
        </w:rPr>
        <w:t>の健康づくり</w:t>
      </w:r>
      <w:r>
        <w:rPr>
          <w:rFonts w:hint="eastAsia"/>
          <w:szCs w:val="24"/>
        </w:rPr>
        <w:t>の積極的な推進</w:t>
      </w:r>
    </w:p>
    <w:p w:rsidR="00E669B2" w:rsidRDefault="00BD3B5A" w:rsidP="001F2E2F">
      <w:pPr>
        <w:ind w:leftChars="100" w:left="240"/>
        <w:rPr>
          <w:szCs w:val="24"/>
        </w:rPr>
      </w:pPr>
      <w:r>
        <w:rPr>
          <w:rFonts w:hint="eastAsia"/>
          <w:szCs w:val="24"/>
        </w:rPr>
        <w:t>□　従業員・</w:t>
      </w:r>
      <w:r w:rsidR="00E669B2">
        <w:rPr>
          <w:rFonts w:hint="eastAsia"/>
          <w:szCs w:val="24"/>
        </w:rPr>
        <w:t>家族に対する健診及びがん検診の受診勧奨</w:t>
      </w:r>
    </w:p>
    <w:p w:rsidR="00E669B2" w:rsidRDefault="00E669B2" w:rsidP="001F2E2F">
      <w:pPr>
        <w:ind w:leftChars="100" w:left="240"/>
        <w:rPr>
          <w:szCs w:val="24"/>
        </w:rPr>
      </w:pPr>
      <w:r>
        <w:rPr>
          <w:rFonts w:hint="eastAsia"/>
          <w:szCs w:val="24"/>
        </w:rPr>
        <w:t>□　従業員・家族に対するがん予防についての</w:t>
      </w:r>
      <w:r w:rsidR="009E7DA6">
        <w:rPr>
          <w:rFonts w:hint="eastAsia"/>
          <w:szCs w:val="24"/>
        </w:rPr>
        <w:t>正しい情報</w:t>
      </w:r>
      <w:r>
        <w:rPr>
          <w:rFonts w:hint="eastAsia"/>
          <w:szCs w:val="24"/>
        </w:rPr>
        <w:t>の提供</w:t>
      </w:r>
    </w:p>
    <w:p w:rsidR="00EB2B60" w:rsidRPr="00020446" w:rsidRDefault="00EB2B60" w:rsidP="00EB2B60">
      <w:pPr>
        <w:ind w:leftChars="100" w:left="480" w:hangingChars="100" w:hanging="240"/>
        <w:rPr>
          <w:szCs w:val="24"/>
        </w:rPr>
      </w:pPr>
      <w:r w:rsidRPr="00020446">
        <w:rPr>
          <w:rFonts w:hint="eastAsia"/>
          <w:szCs w:val="24"/>
        </w:rPr>
        <w:t>□　がん患者（復帰者を含む</w:t>
      </w:r>
      <w:r w:rsidR="00F3125C">
        <w:rPr>
          <w:rFonts w:hint="eastAsia"/>
          <w:szCs w:val="24"/>
        </w:rPr>
        <w:t>。</w:t>
      </w:r>
      <w:r w:rsidRPr="00020446">
        <w:rPr>
          <w:rFonts w:hint="eastAsia"/>
          <w:szCs w:val="24"/>
        </w:rPr>
        <w:t>）である従業員に対する支援</w:t>
      </w:r>
    </w:p>
    <w:p w:rsidR="00EB2B60" w:rsidRPr="00020446" w:rsidRDefault="00EB2B60" w:rsidP="00EB2B60">
      <w:pPr>
        <w:ind w:leftChars="100" w:left="480" w:hangingChars="100" w:hanging="240"/>
        <w:rPr>
          <w:szCs w:val="24"/>
        </w:rPr>
      </w:pPr>
      <w:r>
        <w:rPr>
          <w:rFonts w:hint="eastAsia"/>
        </w:rPr>
        <w:t>□　県が実施する健康づくりやがん検診受診率向上のための普及啓発活動等への参加・協力</w:t>
      </w:r>
    </w:p>
    <w:p w:rsidR="001F2E2F" w:rsidRDefault="001F2E2F" w:rsidP="001F2E2F">
      <w:pPr>
        <w:ind w:leftChars="100" w:left="480" w:hangingChars="100" w:hanging="240"/>
      </w:pPr>
      <w:r w:rsidRPr="00020446">
        <w:rPr>
          <w:rFonts w:hint="eastAsia"/>
          <w:szCs w:val="24"/>
        </w:rPr>
        <w:t xml:space="preserve">□　</w:t>
      </w:r>
      <w:r w:rsidR="00865279">
        <w:rPr>
          <w:rFonts w:hint="eastAsia"/>
        </w:rPr>
        <w:t>顧客窓口における</w:t>
      </w:r>
      <w:r w:rsidR="00E669B2">
        <w:rPr>
          <w:rFonts w:hint="eastAsia"/>
        </w:rPr>
        <w:t>健康づくり・がん予防等に係るパンフレットの配布やポスター掲示等による、県民への周知啓発</w:t>
      </w:r>
    </w:p>
    <w:p w:rsidR="001F2E2F" w:rsidRPr="00020446" w:rsidRDefault="001F2E2F" w:rsidP="00865279">
      <w:pPr>
        <w:ind w:leftChars="100" w:left="480" w:hangingChars="100" w:hanging="240"/>
        <w:rPr>
          <w:szCs w:val="24"/>
        </w:rPr>
      </w:pPr>
      <w:r w:rsidRPr="00020446">
        <w:rPr>
          <w:rFonts w:hint="eastAsia"/>
          <w:szCs w:val="24"/>
        </w:rPr>
        <w:t xml:space="preserve">□　</w:t>
      </w:r>
      <w:r w:rsidR="00E669B2">
        <w:rPr>
          <w:rFonts w:hint="eastAsia"/>
        </w:rPr>
        <w:t>がん患者団体活動への支援・協力</w:t>
      </w:r>
    </w:p>
    <w:p w:rsidR="001F2E2F" w:rsidRPr="00020446" w:rsidRDefault="001F2E2F" w:rsidP="001F2E2F">
      <w:pPr>
        <w:ind w:leftChars="100" w:left="240"/>
        <w:rPr>
          <w:szCs w:val="24"/>
        </w:rPr>
      </w:pPr>
      <w:r w:rsidRPr="00020446">
        <w:rPr>
          <w:rFonts w:hint="eastAsia"/>
          <w:szCs w:val="24"/>
        </w:rPr>
        <w:t>□　その他、県民の健康づくり</w:t>
      </w:r>
      <w:r w:rsidR="00865279">
        <w:rPr>
          <w:rFonts w:hint="eastAsia"/>
        </w:rPr>
        <w:t>や本県のがん対策の推進に資する取組</w:t>
      </w:r>
    </w:p>
    <w:p w:rsidR="001262C1" w:rsidRDefault="001262C1" w:rsidP="00865279">
      <w:pPr>
        <w:ind w:left="480" w:hangingChars="200" w:hanging="480"/>
      </w:pPr>
    </w:p>
    <w:p w:rsidR="001262C1" w:rsidRDefault="001262C1" w:rsidP="00865279">
      <w:pPr>
        <w:ind w:left="480" w:hangingChars="200" w:hanging="480"/>
      </w:pPr>
    </w:p>
    <w:p w:rsidR="001E1B1B" w:rsidRPr="00020446" w:rsidRDefault="00A91EFB" w:rsidP="001E1B1B">
      <w:pPr>
        <w:jc w:val="left"/>
        <w:rPr>
          <w:szCs w:val="24"/>
        </w:rPr>
      </w:pPr>
      <w:r>
        <w:rPr>
          <w:rFonts w:hint="eastAsia"/>
          <w:szCs w:val="24"/>
        </w:rPr>
        <w:t>３</w:t>
      </w:r>
      <w:r w:rsidR="001E1B1B" w:rsidRPr="00020446">
        <w:rPr>
          <w:rFonts w:hint="eastAsia"/>
          <w:szCs w:val="24"/>
        </w:rPr>
        <w:t xml:space="preserve">　添付書類</w:t>
      </w:r>
    </w:p>
    <w:p w:rsidR="001E1B1B" w:rsidRPr="00020446" w:rsidRDefault="001F2E2F" w:rsidP="001F2E2F">
      <w:pPr>
        <w:ind w:firstLineChars="100" w:firstLine="240"/>
        <w:jc w:val="left"/>
        <w:rPr>
          <w:szCs w:val="24"/>
        </w:rPr>
      </w:pPr>
      <w:r w:rsidRPr="00020446">
        <w:rPr>
          <w:rFonts w:hint="eastAsia"/>
          <w:szCs w:val="24"/>
        </w:rPr>
        <w:t>（１）</w:t>
      </w:r>
      <w:r w:rsidR="001E1B1B" w:rsidRPr="00020446">
        <w:rPr>
          <w:rFonts w:hint="eastAsia"/>
          <w:szCs w:val="24"/>
        </w:rPr>
        <w:t>企業等の概要、事業内容が分かる資料</w:t>
      </w:r>
    </w:p>
    <w:p w:rsidR="001E1B1B" w:rsidRPr="00020446" w:rsidRDefault="001F2E2F" w:rsidP="001E1B1B">
      <w:pPr>
        <w:ind w:firstLineChars="100" w:firstLine="240"/>
        <w:jc w:val="left"/>
        <w:rPr>
          <w:sz w:val="21"/>
          <w:szCs w:val="21"/>
        </w:rPr>
      </w:pPr>
      <w:r w:rsidRPr="00020446">
        <w:rPr>
          <w:rFonts w:hint="eastAsia"/>
          <w:szCs w:val="24"/>
        </w:rPr>
        <w:t>（２）取組予定内容に関する実績</w:t>
      </w:r>
      <w:r w:rsidR="001522A8">
        <w:rPr>
          <w:rFonts w:hint="eastAsia"/>
          <w:szCs w:val="24"/>
        </w:rPr>
        <w:t>若しくは</w:t>
      </w:r>
      <w:r w:rsidRPr="00020446">
        <w:rPr>
          <w:rFonts w:hint="eastAsia"/>
          <w:szCs w:val="24"/>
        </w:rPr>
        <w:t>具体的取組計画</w:t>
      </w:r>
      <w:r w:rsidR="001E1B1B" w:rsidRPr="00020446">
        <w:rPr>
          <w:rFonts w:hint="eastAsia"/>
          <w:szCs w:val="24"/>
        </w:rPr>
        <w:t>が分かる</w:t>
      </w:r>
      <w:r w:rsidRPr="00020446">
        <w:rPr>
          <w:rFonts w:hint="eastAsia"/>
          <w:szCs w:val="24"/>
        </w:rPr>
        <w:t>文書</w:t>
      </w:r>
    </w:p>
    <w:p w:rsidR="00E669B2" w:rsidRDefault="00E669B2" w:rsidP="00E669B2">
      <w:pPr>
        <w:ind w:left="240" w:hangingChars="100" w:hanging="240"/>
      </w:pPr>
    </w:p>
    <w:p w:rsidR="001F2E2F" w:rsidRPr="00E669B2" w:rsidRDefault="001F2E2F" w:rsidP="001E1B1B">
      <w:pPr>
        <w:ind w:firstLineChars="100" w:firstLine="240"/>
        <w:jc w:val="left"/>
      </w:pPr>
    </w:p>
    <w:p w:rsidR="001F2E2F" w:rsidRPr="001F2E2F" w:rsidRDefault="001F2E2F" w:rsidP="001E1B1B">
      <w:pPr>
        <w:ind w:firstLineChars="100" w:firstLine="240"/>
        <w:jc w:val="left"/>
      </w:pPr>
    </w:p>
    <w:sectPr w:rsidR="001F2E2F" w:rsidRPr="001F2E2F" w:rsidSect="00F3125C">
      <w:pgSz w:w="11907" w:h="16839" w:code="9"/>
      <w:pgMar w:top="1531" w:right="1276" w:bottom="1531" w:left="1701" w:header="851" w:footer="454"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EE5" w:rsidRDefault="00364EE5" w:rsidP="00BC51E5">
      <w:r>
        <w:separator/>
      </w:r>
    </w:p>
  </w:endnote>
  <w:endnote w:type="continuationSeparator" w:id="0">
    <w:p w:rsidR="00364EE5" w:rsidRDefault="00364EE5" w:rsidP="00BC5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EE5" w:rsidRDefault="00364EE5" w:rsidP="00BC51E5">
      <w:r>
        <w:separator/>
      </w:r>
    </w:p>
  </w:footnote>
  <w:footnote w:type="continuationSeparator" w:id="0">
    <w:p w:rsidR="00364EE5" w:rsidRDefault="00364EE5" w:rsidP="00BC51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05BB7"/>
    <w:multiLevelType w:val="hybridMultilevel"/>
    <w:tmpl w:val="FCA87D08"/>
    <w:lvl w:ilvl="0" w:tplc="F6DE42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20"/>
  <w:drawingGridVerticalSpacing w:val="35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28"/>
    <w:rsid w:val="00013D3A"/>
    <w:rsid w:val="00020446"/>
    <w:rsid w:val="00026738"/>
    <w:rsid w:val="000813CB"/>
    <w:rsid w:val="00083FFF"/>
    <w:rsid w:val="000841F0"/>
    <w:rsid w:val="000A2EE9"/>
    <w:rsid w:val="000B0C87"/>
    <w:rsid w:val="000D24D9"/>
    <w:rsid w:val="000E5E50"/>
    <w:rsid w:val="001207B7"/>
    <w:rsid w:val="00124709"/>
    <w:rsid w:val="0012473F"/>
    <w:rsid w:val="001262C1"/>
    <w:rsid w:val="001522A8"/>
    <w:rsid w:val="001D23D6"/>
    <w:rsid w:val="001E1B1B"/>
    <w:rsid w:val="001F01FA"/>
    <w:rsid w:val="001F2E2F"/>
    <w:rsid w:val="001F7336"/>
    <w:rsid w:val="0022254A"/>
    <w:rsid w:val="00232F45"/>
    <w:rsid w:val="00246937"/>
    <w:rsid w:val="00263AAD"/>
    <w:rsid w:val="00273881"/>
    <w:rsid w:val="0027665E"/>
    <w:rsid w:val="00297D2C"/>
    <w:rsid w:val="002A3A42"/>
    <w:rsid w:val="00304F92"/>
    <w:rsid w:val="00314263"/>
    <w:rsid w:val="0031799A"/>
    <w:rsid w:val="00327778"/>
    <w:rsid w:val="003401FF"/>
    <w:rsid w:val="00364EE5"/>
    <w:rsid w:val="00367AE9"/>
    <w:rsid w:val="00380D69"/>
    <w:rsid w:val="00392871"/>
    <w:rsid w:val="00397843"/>
    <w:rsid w:val="003A0209"/>
    <w:rsid w:val="003A3252"/>
    <w:rsid w:val="003A336F"/>
    <w:rsid w:val="003A7DB9"/>
    <w:rsid w:val="0040604C"/>
    <w:rsid w:val="0042760C"/>
    <w:rsid w:val="00464EF3"/>
    <w:rsid w:val="00475053"/>
    <w:rsid w:val="004D281F"/>
    <w:rsid w:val="00543E90"/>
    <w:rsid w:val="00554F5E"/>
    <w:rsid w:val="00560D64"/>
    <w:rsid w:val="005746BE"/>
    <w:rsid w:val="005C5643"/>
    <w:rsid w:val="00603C16"/>
    <w:rsid w:val="00607F2D"/>
    <w:rsid w:val="00656CC5"/>
    <w:rsid w:val="00667194"/>
    <w:rsid w:val="0067690E"/>
    <w:rsid w:val="006C62C3"/>
    <w:rsid w:val="006E0441"/>
    <w:rsid w:val="00721489"/>
    <w:rsid w:val="00737076"/>
    <w:rsid w:val="007C0B8B"/>
    <w:rsid w:val="007C11A1"/>
    <w:rsid w:val="007C3CB2"/>
    <w:rsid w:val="007C3ECF"/>
    <w:rsid w:val="007E3AEE"/>
    <w:rsid w:val="007F21CD"/>
    <w:rsid w:val="008260A6"/>
    <w:rsid w:val="008401E7"/>
    <w:rsid w:val="00865279"/>
    <w:rsid w:val="00886EB7"/>
    <w:rsid w:val="008B0297"/>
    <w:rsid w:val="008E7EB6"/>
    <w:rsid w:val="009149FE"/>
    <w:rsid w:val="00941FF7"/>
    <w:rsid w:val="00945357"/>
    <w:rsid w:val="0096410C"/>
    <w:rsid w:val="00971328"/>
    <w:rsid w:val="00974A41"/>
    <w:rsid w:val="00990023"/>
    <w:rsid w:val="009C3DE6"/>
    <w:rsid w:val="009E048A"/>
    <w:rsid w:val="009E23AC"/>
    <w:rsid w:val="009E7DA6"/>
    <w:rsid w:val="00A06064"/>
    <w:rsid w:val="00A33C25"/>
    <w:rsid w:val="00A35ADD"/>
    <w:rsid w:val="00A42492"/>
    <w:rsid w:val="00A64F66"/>
    <w:rsid w:val="00A715B1"/>
    <w:rsid w:val="00A91EFB"/>
    <w:rsid w:val="00AB66CA"/>
    <w:rsid w:val="00AC4441"/>
    <w:rsid w:val="00AE3829"/>
    <w:rsid w:val="00AE602D"/>
    <w:rsid w:val="00AE61BA"/>
    <w:rsid w:val="00B169D2"/>
    <w:rsid w:val="00B46DA1"/>
    <w:rsid w:val="00B52AD6"/>
    <w:rsid w:val="00B80C19"/>
    <w:rsid w:val="00BA1B00"/>
    <w:rsid w:val="00BA48A1"/>
    <w:rsid w:val="00BC51E5"/>
    <w:rsid w:val="00BD3B5A"/>
    <w:rsid w:val="00BF6FEA"/>
    <w:rsid w:val="00C14CB4"/>
    <w:rsid w:val="00C53A28"/>
    <w:rsid w:val="00C74B5D"/>
    <w:rsid w:val="00CA4B02"/>
    <w:rsid w:val="00CF7C98"/>
    <w:rsid w:val="00D111C0"/>
    <w:rsid w:val="00D172A2"/>
    <w:rsid w:val="00D26C0F"/>
    <w:rsid w:val="00D56470"/>
    <w:rsid w:val="00D72701"/>
    <w:rsid w:val="00D87507"/>
    <w:rsid w:val="00DE6D17"/>
    <w:rsid w:val="00E15894"/>
    <w:rsid w:val="00E17DDE"/>
    <w:rsid w:val="00E2479C"/>
    <w:rsid w:val="00E55F56"/>
    <w:rsid w:val="00E669B2"/>
    <w:rsid w:val="00E70502"/>
    <w:rsid w:val="00E75DB7"/>
    <w:rsid w:val="00E90E97"/>
    <w:rsid w:val="00EB1C4E"/>
    <w:rsid w:val="00EB2B60"/>
    <w:rsid w:val="00EC45AD"/>
    <w:rsid w:val="00F00E01"/>
    <w:rsid w:val="00F175BE"/>
    <w:rsid w:val="00F3125C"/>
    <w:rsid w:val="00F74798"/>
    <w:rsid w:val="00FC3125"/>
    <w:rsid w:val="00FC594D"/>
    <w:rsid w:val="00FD10A7"/>
    <w:rsid w:val="00FE3703"/>
    <w:rsid w:val="00FF5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755929B6"/>
  <w15:docId w15:val="{4C066024-D2E0-4A61-A18C-99408B90E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5E50"/>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51E5"/>
    <w:pPr>
      <w:tabs>
        <w:tab w:val="center" w:pos="4252"/>
        <w:tab w:val="right" w:pos="8504"/>
      </w:tabs>
      <w:snapToGrid w:val="0"/>
    </w:pPr>
  </w:style>
  <w:style w:type="character" w:customStyle="1" w:styleId="a4">
    <w:name w:val="ヘッダー (文字)"/>
    <w:basedOn w:val="a0"/>
    <w:link w:val="a3"/>
    <w:uiPriority w:val="99"/>
    <w:rsid w:val="00BC51E5"/>
  </w:style>
  <w:style w:type="paragraph" w:styleId="a5">
    <w:name w:val="footer"/>
    <w:basedOn w:val="a"/>
    <w:link w:val="a6"/>
    <w:uiPriority w:val="99"/>
    <w:unhideWhenUsed/>
    <w:rsid w:val="00BC51E5"/>
    <w:pPr>
      <w:tabs>
        <w:tab w:val="center" w:pos="4252"/>
        <w:tab w:val="right" w:pos="8504"/>
      </w:tabs>
      <w:snapToGrid w:val="0"/>
    </w:pPr>
  </w:style>
  <w:style w:type="character" w:customStyle="1" w:styleId="a6">
    <w:name w:val="フッター (文字)"/>
    <w:basedOn w:val="a0"/>
    <w:link w:val="a5"/>
    <w:uiPriority w:val="99"/>
    <w:rsid w:val="00BC51E5"/>
  </w:style>
  <w:style w:type="character" w:styleId="a7">
    <w:name w:val="Hyperlink"/>
    <w:uiPriority w:val="99"/>
    <w:unhideWhenUsed/>
    <w:rsid w:val="00A35ADD"/>
    <w:rPr>
      <w:color w:val="0000FF"/>
      <w:u w:val="single"/>
    </w:rPr>
  </w:style>
  <w:style w:type="character" w:styleId="a8">
    <w:name w:val="FollowedHyperlink"/>
    <w:uiPriority w:val="99"/>
    <w:semiHidden/>
    <w:unhideWhenUsed/>
    <w:rsid w:val="00A35ADD"/>
    <w:rPr>
      <w:color w:val="800080"/>
      <w:u w:val="single"/>
    </w:rPr>
  </w:style>
  <w:style w:type="table" w:styleId="a9">
    <w:name w:val="Table Grid"/>
    <w:basedOn w:val="a1"/>
    <w:uiPriority w:val="59"/>
    <w:rsid w:val="001E1B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E1B1B"/>
    <w:pPr>
      <w:jc w:val="center"/>
    </w:pPr>
  </w:style>
  <w:style w:type="character" w:customStyle="1" w:styleId="ab">
    <w:name w:val="記 (文字)"/>
    <w:basedOn w:val="a0"/>
    <w:link w:val="aa"/>
    <w:uiPriority w:val="99"/>
    <w:rsid w:val="001E1B1B"/>
  </w:style>
  <w:style w:type="paragraph" w:styleId="ac">
    <w:name w:val="Closing"/>
    <w:basedOn w:val="a"/>
    <w:link w:val="ad"/>
    <w:uiPriority w:val="99"/>
    <w:unhideWhenUsed/>
    <w:rsid w:val="001E1B1B"/>
    <w:pPr>
      <w:jc w:val="right"/>
    </w:pPr>
  </w:style>
  <w:style w:type="character" w:customStyle="1" w:styleId="ad">
    <w:name w:val="結語 (文字)"/>
    <w:basedOn w:val="a0"/>
    <w:link w:val="ac"/>
    <w:uiPriority w:val="99"/>
    <w:rsid w:val="001E1B1B"/>
  </w:style>
  <w:style w:type="paragraph" w:styleId="ae">
    <w:name w:val="Balloon Text"/>
    <w:basedOn w:val="a"/>
    <w:link w:val="af"/>
    <w:uiPriority w:val="99"/>
    <w:semiHidden/>
    <w:unhideWhenUsed/>
    <w:rsid w:val="007E3AEE"/>
    <w:rPr>
      <w:rFonts w:ascii="Arial" w:eastAsia="ＭＳ ゴシック" w:hAnsi="Arial"/>
      <w:sz w:val="18"/>
      <w:szCs w:val="18"/>
    </w:rPr>
  </w:style>
  <w:style w:type="character" w:customStyle="1" w:styleId="af">
    <w:name w:val="吹き出し (文字)"/>
    <w:link w:val="ae"/>
    <w:uiPriority w:val="99"/>
    <w:semiHidden/>
    <w:rsid w:val="007E3AEE"/>
    <w:rPr>
      <w:rFonts w:ascii="Arial" w:eastAsia="ＭＳ ゴシック" w:hAnsi="Arial" w:cs="Times New Roman"/>
      <w:kern w:val="2"/>
      <w:sz w:val="18"/>
      <w:szCs w:val="18"/>
    </w:rPr>
  </w:style>
  <w:style w:type="paragraph" w:customStyle="1" w:styleId="Default">
    <w:name w:val="Default"/>
    <w:rsid w:val="00367AE9"/>
    <w:pPr>
      <w:widowControl w:val="0"/>
      <w:autoSpaceDE w:val="0"/>
      <w:autoSpaceDN w:val="0"/>
      <w:adjustRightInd w:val="0"/>
    </w:pPr>
    <w:rPr>
      <w:rFonts w:ascii="ＭＳ 明朝" w:cs="ＭＳ 明朝"/>
      <w:color w:val="000000"/>
      <w:sz w:val="24"/>
      <w:szCs w:val="24"/>
    </w:rPr>
  </w:style>
  <w:style w:type="character" w:styleId="af0">
    <w:name w:val="annotation reference"/>
    <w:uiPriority w:val="99"/>
    <w:semiHidden/>
    <w:unhideWhenUsed/>
    <w:rsid w:val="00603C16"/>
    <w:rPr>
      <w:sz w:val="18"/>
      <w:szCs w:val="18"/>
    </w:rPr>
  </w:style>
  <w:style w:type="paragraph" w:styleId="af1">
    <w:name w:val="annotation text"/>
    <w:basedOn w:val="a"/>
    <w:link w:val="af2"/>
    <w:uiPriority w:val="99"/>
    <w:semiHidden/>
    <w:unhideWhenUsed/>
    <w:rsid w:val="00603C16"/>
    <w:pPr>
      <w:jc w:val="left"/>
    </w:pPr>
  </w:style>
  <w:style w:type="character" w:customStyle="1" w:styleId="af2">
    <w:name w:val="コメント文字列 (文字)"/>
    <w:link w:val="af1"/>
    <w:uiPriority w:val="99"/>
    <w:semiHidden/>
    <w:rsid w:val="00603C16"/>
    <w:rPr>
      <w:kern w:val="2"/>
      <w:sz w:val="24"/>
      <w:szCs w:val="22"/>
    </w:rPr>
  </w:style>
  <w:style w:type="paragraph" w:styleId="af3">
    <w:name w:val="annotation subject"/>
    <w:basedOn w:val="af1"/>
    <w:next w:val="af1"/>
    <w:link w:val="af4"/>
    <w:uiPriority w:val="99"/>
    <w:semiHidden/>
    <w:unhideWhenUsed/>
    <w:rsid w:val="00603C16"/>
    <w:rPr>
      <w:b/>
      <w:bCs/>
    </w:rPr>
  </w:style>
  <w:style w:type="character" w:customStyle="1" w:styleId="af4">
    <w:name w:val="コメント内容 (文字)"/>
    <w:link w:val="af3"/>
    <w:uiPriority w:val="99"/>
    <w:semiHidden/>
    <w:rsid w:val="00603C16"/>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4E775-E8EF-44A2-B387-28AABC0E4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青森県</dc:creator>
  <cp:keywords/>
  <cp:lastModifiedBy>201op</cp:lastModifiedBy>
  <cp:revision>3</cp:revision>
  <cp:lastPrinted>2018-07-01T23:53:00Z</cp:lastPrinted>
  <dcterms:created xsi:type="dcterms:W3CDTF">2019-06-07T07:26:00Z</dcterms:created>
  <dcterms:modified xsi:type="dcterms:W3CDTF">2022-01-21T10:34:00Z</dcterms:modified>
</cp:coreProperties>
</file>