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3F44A9" w14:textId="3872CF81" w:rsidR="00B82DC4" w:rsidRPr="00B82DC4" w:rsidRDefault="00B82DC4" w:rsidP="00B82DC4">
      <w:pPr>
        <w:autoSpaceDE w:val="0"/>
        <w:autoSpaceDN w:val="0"/>
        <w:rPr>
          <w:szCs w:val="24"/>
          <w:lang w:eastAsia="zh-CN"/>
        </w:rPr>
      </w:pPr>
      <w:r w:rsidRPr="00B82DC4">
        <w:rPr>
          <w:rFonts w:hint="eastAsia"/>
          <w:szCs w:val="24"/>
          <w:lang w:eastAsia="zh-CN"/>
        </w:rPr>
        <w:t>（</w:t>
      </w:r>
      <w:r w:rsidR="0016741B" w:rsidRPr="0016741B">
        <w:rPr>
          <w:rFonts w:hint="eastAsia"/>
          <w:szCs w:val="24"/>
          <w:lang w:eastAsia="zh-CN"/>
        </w:rPr>
        <w:t>様式第</w:t>
      </w:r>
      <w:r w:rsidR="005A4591">
        <w:rPr>
          <w:rFonts w:hint="eastAsia"/>
          <w:szCs w:val="24"/>
        </w:rPr>
        <w:t>２</w:t>
      </w:r>
      <w:r w:rsidR="0016741B" w:rsidRPr="0016741B">
        <w:rPr>
          <w:rFonts w:hint="eastAsia"/>
          <w:szCs w:val="24"/>
          <w:lang w:eastAsia="zh-CN"/>
        </w:rPr>
        <w:t>号</w:t>
      </w:r>
      <w:r w:rsidRPr="00B82DC4">
        <w:rPr>
          <w:rFonts w:hint="eastAsia"/>
          <w:szCs w:val="24"/>
          <w:lang w:eastAsia="zh-CN"/>
        </w:rPr>
        <w:t>）</w:t>
      </w:r>
    </w:p>
    <w:p w14:paraId="3AEA3353" w14:textId="77777777" w:rsidR="001A754B" w:rsidRPr="006E2C12" w:rsidRDefault="005F4866" w:rsidP="00351908">
      <w:pPr>
        <w:wordWrap w:val="0"/>
        <w:ind w:rightChars="200" w:right="518"/>
        <w:jc w:val="right"/>
        <w:rPr>
          <w:lang w:eastAsia="zh-CN"/>
        </w:rPr>
      </w:pPr>
      <w:r>
        <w:rPr>
          <w:rFonts w:hint="eastAsia"/>
          <w:lang w:eastAsia="zh-CN"/>
        </w:rPr>
        <w:t>令和</w:t>
      </w:r>
      <w:r w:rsidR="00F50F43">
        <w:rPr>
          <w:rFonts w:hint="eastAsia"/>
          <w:lang w:eastAsia="zh-CN"/>
        </w:rPr>
        <w:t xml:space="preserve">　　</w:t>
      </w:r>
      <w:r w:rsidR="003E21C6">
        <w:rPr>
          <w:rFonts w:hint="eastAsia"/>
          <w:lang w:eastAsia="zh-CN"/>
        </w:rPr>
        <w:t>年</w:t>
      </w:r>
      <w:r w:rsidR="00F53619">
        <w:rPr>
          <w:rFonts w:hint="eastAsia"/>
          <w:lang w:eastAsia="zh-CN"/>
        </w:rPr>
        <w:t xml:space="preserve">　</w:t>
      </w:r>
      <w:r w:rsidR="00715B23">
        <w:rPr>
          <w:rFonts w:hint="eastAsia"/>
          <w:lang w:eastAsia="zh-CN"/>
        </w:rPr>
        <w:t xml:space="preserve">　</w:t>
      </w:r>
      <w:r w:rsidR="001A754B" w:rsidRPr="006E2C12">
        <w:rPr>
          <w:rFonts w:hint="eastAsia"/>
          <w:lang w:eastAsia="zh-CN"/>
        </w:rPr>
        <w:t>月</w:t>
      </w:r>
      <w:r w:rsidR="00F53619">
        <w:rPr>
          <w:rFonts w:hint="eastAsia"/>
          <w:lang w:eastAsia="zh-CN"/>
        </w:rPr>
        <w:t xml:space="preserve">　　</w:t>
      </w:r>
      <w:r w:rsidR="001A754B" w:rsidRPr="006E2C12">
        <w:rPr>
          <w:rFonts w:hint="eastAsia"/>
          <w:lang w:eastAsia="zh-CN"/>
        </w:rPr>
        <w:t>日</w:t>
      </w:r>
    </w:p>
    <w:p w14:paraId="45BFC4C7" w14:textId="77777777" w:rsidR="001A754B" w:rsidRPr="00315CE9" w:rsidRDefault="001A754B" w:rsidP="006E2C12">
      <w:pPr>
        <w:rPr>
          <w:lang w:eastAsia="zh-CN"/>
        </w:rPr>
      </w:pPr>
    </w:p>
    <w:p w14:paraId="68ECE706" w14:textId="59427894" w:rsidR="001A754B" w:rsidRDefault="00876FED" w:rsidP="00F53619">
      <w:pPr>
        <w:jc w:val="center"/>
        <w:rPr>
          <w:rFonts w:ascii="ＭＳ ゴシック" w:eastAsia="ＭＳ ゴシック" w:hAnsi="ＭＳ ゴシック"/>
          <w:sz w:val="32"/>
          <w:szCs w:val="32"/>
        </w:rPr>
      </w:pPr>
      <w:r>
        <w:rPr>
          <w:rFonts w:ascii="ＭＳ ゴシック" w:eastAsia="ＭＳ ゴシック" w:hAnsi="ＭＳ ゴシック" w:hint="eastAsia"/>
          <w:sz w:val="32"/>
          <w:szCs w:val="32"/>
        </w:rPr>
        <w:t>誓約書</w:t>
      </w:r>
    </w:p>
    <w:p w14:paraId="1DF5AF83" w14:textId="77777777" w:rsidR="001A754B" w:rsidRPr="006E2C12" w:rsidRDefault="001A754B" w:rsidP="006E2C12">
      <w:pPr>
        <w:rPr>
          <w:spacing w:val="2"/>
        </w:rPr>
      </w:pPr>
    </w:p>
    <w:p w14:paraId="755AFEEA" w14:textId="77777777" w:rsidR="001A754B" w:rsidRPr="006E2C12" w:rsidRDefault="006721BB" w:rsidP="00351908">
      <w:pPr>
        <w:ind w:firstLineChars="100" w:firstLine="259"/>
        <w:rPr>
          <w:spacing w:val="2"/>
        </w:rPr>
      </w:pPr>
      <w:r>
        <w:rPr>
          <w:rFonts w:hint="eastAsia"/>
        </w:rPr>
        <w:t>青森</w:t>
      </w:r>
      <w:r w:rsidR="001A754B" w:rsidRPr="006E2C12">
        <w:rPr>
          <w:rFonts w:hint="eastAsia"/>
        </w:rPr>
        <w:t>県知事</w:t>
      </w:r>
      <w:r w:rsidR="00351908">
        <w:rPr>
          <w:rFonts w:hint="eastAsia"/>
        </w:rPr>
        <w:t xml:space="preserve">　　　　　　　　　殿</w:t>
      </w:r>
    </w:p>
    <w:p w14:paraId="3EF25E67" w14:textId="77777777" w:rsidR="001A754B" w:rsidRPr="00315CE9" w:rsidRDefault="001A754B" w:rsidP="006E2C12">
      <w:pPr>
        <w:rPr>
          <w:spacing w:val="2"/>
        </w:rPr>
      </w:pPr>
    </w:p>
    <w:p w14:paraId="731C77F2" w14:textId="77777777" w:rsidR="001A754B" w:rsidRDefault="00351908" w:rsidP="006775EB">
      <w:pPr>
        <w:ind w:leftChars="2000" w:left="5183"/>
        <w:jc w:val="left"/>
      </w:pPr>
      <w:r>
        <w:rPr>
          <w:rFonts w:hint="eastAsia"/>
        </w:rPr>
        <w:t>所在地</w:t>
      </w:r>
    </w:p>
    <w:p w14:paraId="263279A6" w14:textId="77777777" w:rsidR="00351908" w:rsidRDefault="00351908" w:rsidP="006775EB">
      <w:pPr>
        <w:ind w:leftChars="2000" w:left="5183"/>
        <w:jc w:val="left"/>
      </w:pPr>
      <w:r>
        <w:rPr>
          <w:rFonts w:hint="eastAsia"/>
        </w:rPr>
        <w:t>法人名</w:t>
      </w:r>
    </w:p>
    <w:p w14:paraId="79719D28" w14:textId="77777777" w:rsidR="00351908" w:rsidRPr="00F53619" w:rsidRDefault="006775EB" w:rsidP="006775EB">
      <w:pPr>
        <w:ind w:leftChars="2000" w:left="5183"/>
        <w:jc w:val="left"/>
      </w:pPr>
      <w:r>
        <w:rPr>
          <w:rFonts w:hint="eastAsia"/>
        </w:rPr>
        <w:t xml:space="preserve">代表者氏名　</w:t>
      </w:r>
      <w:r w:rsidR="00351908">
        <w:rPr>
          <w:rFonts w:hint="eastAsia"/>
        </w:rPr>
        <w:t xml:space="preserve">　　　　</w:t>
      </w:r>
      <w:r>
        <w:rPr>
          <w:rFonts w:hint="eastAsia"/>
        </w:rPr>
        <w:t xml:space="preserve">　　</w:t>
      </w:r>
      <w:r w:rsidR="00351908">
        <w:rPr>
          <w:rFonts w:hint="eastAsia"/>
        </w:rPr>
        <w:t xml:space="preserve">　印</w:t>
      </w:r>
    </w:p>
    <w:p w14:paraId="21FD1C51" w14:textId="77777777" w:rsidR="00351908" w:rsidRDefault="00351908" w:rsidP="00351908">
      <w:pPr>
        <w:ind w:firstLineChars="100" w:firstLine="259"/>
      </w:pPr>
    </w:p>
    <w:p w14:paraId="06341E67" w14:textId="64252E10" w:rsidR="001A754B" w:rsidRPr="006E2C12" w:rsidRDefault="00315CE9" w:rsidP="00351908">
      <w:pPr>
        <w:ind w:firstLineChars="100" w:firstLine="259"/>
      </w:pPr>
      <w:r w:rsidRPr="00315CE9">
        <w:rPr>
          <w:rFonts w:hint="eastAsia"/>
        </w:rPr>
        <w:t>令和</w:t>
      </w:r>
      <w:r w:rsidR="00BD223A">
        <w:rPr>
          <w:rFonts w:hint="eastAsia"/>
        </w:rPr>
        <w:t>８</w:t>
      </w:r>
      <w:r w:rsidRPr="00315CE9">
        <w:rPr>
          <w:rFonts w:hint="eastAsia"/>
        </w:rPr>
        <w:t>年度 青森県オフィス改革推進支援等業務委託</w:t>
      </w:r>
      <w:r w:rsidR="00351908" w:rsidRPr="0016645A">
        <w:rPr>
          <w:rFonts w:hint="eastAsia"/>
        </w:rPr>
        <w:t>の</w:t>
      </w:r>
      <w:r w:rsidR="00E20B3D">
        <w:rPr>
          <w:rFonts w:hint="eastAsia"/>
        </w:rPr>
        <w:t>プロポーザルの参加</w:t>
      </w:r>
      <w:r w:rsidR="00FF3E9F">
        <w:rPr>
          <w:rFonts w:hint="eastAsia"/>
        </w:rPr>
        <w:t>に当たり、</w:t>
      </w:r>
      <w:r w:rsidR="008B4579">
        <w:rPr>
          <w:rFonts w:hint="eastAsia"/>
        </w:rPr>
        <w:t>下記の全ての条件に該当し、</w:t>
      </w:r>
      <w:r w:rsidR="00E20B3D">
        <w:rPr>
          <w:rFonts w:hint="eastAsia"/>
        </w:rPr>
        <w:t>参加</w:t>
      </w:r>
      <w:r w:rsidR="00351908">
        <w:rPr>
          <w:rFonts w:hint="eastAsia"/>
        </w:rPr>
        <w:t>資格を有していることを宣誓します。</w:t>
      </w:r>
    </w:p>
    <w:p w14:paraId="187F1A21" w14:textId="77777777" w:rsidR="001A754B" w:rsidRPr="000228AF" w:rsidRDefault="001A754B" w:rsidP="006E2C12"/>
    <w:p w14:paraId="5F1A2D1E" w14:textId="77777777" w:rsidR="006721BB" w:rsidRDefault="001A754B" w:rsidP="006721BB">
      <w:pPr>
        <w:pStyle w:val="ad"/>
      </w:pPr>
      <w:r w:rsidRPr="006E2C12">
        <w:rPr>
          <w:rFonts w:hint="eastAsia"/>
        </w:rPr>
        <w:t>記</w:t>
      </w:r>
    </w:p>
    <w:p w14:paraId="0A41BC88" w14:textId="77777777" w:rsidR="006721BB" w:rsidRDefault="006721BB" w:rsidP="006721BB"/>
    <w:p w14:paraId="16EA5EB6" w14:textId="475AC1BC" w:rsidR="006721BB" w:rsidRPr="00BD223A" w:rsidRDefault="006721BB" w:rsidP="006721BB">
      <w:pPr>
        <w:ind w:left="259" w:hangingChars="100" w:hanging="259"/>
        <w:rPr>
          <w:rFonts w:hAnsi="ＭＳ 明朝"/>
        </w:rPr>
      </w:pPr>
      <w:r w:rsidRPr="00BD223A">
        <w:rPr>
          <w:rFonts w:hAnsi="ＭＳ 明朝" w:hint="eastAsia"/>
        </w:rPr>
        <w:t xml:space="preserve">１　</w:t>
      </w:r>
      <w:r w:rsidR="00315CE9" w:rsidRPr="00BD223A">
        <w:rPr>
          <w:rFonts w:hAnsi="ＭＳ 明朝" w:hint="eastAsia"/>
        </w:rPr>
        <w:t>地方自治法施行令（昭和22年政令第16号）第167条の</w:t>
      </w:r>
      <w:r w:rsidR="00BD223A">
        <w:rPr>
          <w:rFonts w:hAnsi="ＭＳ 明朝" w:hint="eastAsia"/>
        </w:rPr>
        <w:t>４</w:t>
      </w:r>
      <w:r w:rsidR="00315CE9" w:rsidRPr="00BD223A">
        <w:rPr>
          <w:rFonts w:hAnsi="ＭＳ 明朝" w:hint="eastAsia"/>
        </w:rPr>
        <w:t>第1項に規定する者に該当しない者であること</w:t>
      </w:r>
      <w:r w:rsidRPr="00BD223A">
        <w:rPr>
          <w:rFonts w:hAnsi="ＭＳ 明朝" w:hint="eastAsia"/>
        </w:rPr>
        <w:t>。</w:t>
      </w:r>
    </w:p>
    <w:p w14:paraId="38403386" w14:textId="160BE259" w:rsidR="006721BB" w:rsidRPr="00BD223A" w:rsidRDefault="006721BB" w:rsidP="006721BB">
      <w:pPr>
        <w:ind w:left="259" w:hangingChars="100" w:hanging="259"/>
        <w:rPr>
          <w:rFonts w:hAnsi="ＭＳ 明朝"/>
        </w:rPr>
      </w:pPr>
      <w:r w:rsidRPr="00BD223A">
        <w:rPr>
          <w:rFonts w:hAnsi="ＭＳ 明朝" w:hint="eastAsia"/>
        </w:rPr>
        <w:t>２　青森県財務規則（昭和</w:t>
      </w:r>
      <w:r w:rsidR="00315CE9" w:rsidRPr="00BD223A">
        <w:rPr>
          <w:rFonts w:hAnsi="ＭＳ 明朝" w:hint="eastAsia"/>
        </w:rPr>
        <w:t>39</w:t>
      </w:r>
      <w:r w:rsidRPr="00BD223A">
        <w:rPr>
          <w:rFonts w:hAnsi="ＭＳ 明朝" w:hint="eastAsia"/>
        </w:rPr>
        <w:t>年</w:t>
      </w:r>
      <w:r w:rsidR="00BD223A">
        <w:rPr>
          <w:rFonts w:hAnsi="ＭＳ 明朝" w:hint="eastAsia"/>
        </w:rPr>
        <w:t>３</w:t>
      </w:r>
      <w:r w:rsidRPr="00BD223A">
        <w:rPr>
          <w:rFonts w:hAnsi="ＭＳ 明朝" w:hint="eastAsia"/>
        </w:rPr>
        <w:t>月青森県規則第</w:t>
      </w:r>
      <w:r w:rsidR="00315CE9" w:rsidRPr="00BD223A">
        <w:rPr>
          <w:rFonts w:hAnsi="ＭＳ 明朝" w:hint="eastAsia"/>
        </w:rPr>
        <w:t>10</w:t>
      </w:r>
      <w:r w:rsidRPr="00BD223A">
        <w:rPr>
          <w:rFonts w:hAnsi="ＭＳ 明朝" w:hint="eastAsia"/>
        </w:rPr>
        <w:t>号）第</w:t>
      </w:r>
      <w:r w:rsidR="00315CE9" w:rsidRPr="00BD223A">
        <w:rPr>
          <w:rFonts w:hAnsi="ＭＳ 明朝" w:hint="eastAsia"/>
        </w:rPr>
        <w:t>128</w:t>
      </w:r>
      <w:r w:rsidRPr="00BD223A">
        <w:rPr>
          <w:rFonts w:hAnsi="ＭＳ 明朝" w:hint="eastAsia"/>
        </w:rPr>
        <w:t>条の規定による一般競争入札に参加できない者でないこと。</w:t>
      </w:r>
    </w:p>
    <w:p w14:paraId="1205797E" w14:textId="1247CABC" w:rsidR="006721BB" w:rsidRPr="00BD223A" w:rsidRDefault="006721BB" w:rsidP="006721BB">
      <w:pPr>
        <w:ind w:left="259" w:hangingChars="100" w:hanging="259"/>
        <w:rPr>
          <w:rFonts w:hAnsi="ＭＳ 明朝"/>
        </w:rPr>
      </w:pPr>
      <w:r w:rsidRPr="00BD223A">
        <w:rPr>
          <w:rFonts w:hAnsi="ＭＳ 明朝" w:hint="eastAsia"/>
        </w:rPr>
        <w:t xml:space="preserve">３　</w:t>
      </w:r>
      <w:r w:rsidR="00315CE9" w:rsidRPr="00BD223A">
        <w:rPr>
          <w:rFonts w:hAnsi="ＭＳ 明朝" w:hint="eastAsia"/>
        </w:rPr>
        <w:t>会社更生法（平成14年法律第154号）に基づき更生手続き開始の申立てがなされている者（更生手続き開始の決定を受けているものを除く。）でないこと、及び民事再生法（平成11年法律第225号）に基づき、再生手続きの申立てがなされている者（再生手続き開始の決定を受けている者を除く。）でないこと</w:t>
      </w:r>
      <w:r w:rsidRPr="00BD223A">
        <w:rPr>
          <w:rFonts w:hAnsi="ＭＳ 明朝" w:hint="eastAsia"/>
        </w:rPr>
        <w:t>。</w:t>
      </w:r>
    </w:p>
    <w:p w14:paraId="77129A22" w14:textId="789F1DB7" w:rsidR="006721BB" w:rsidRPr="00BD223A" w:rsidRDefault="006721BB" w:rsidP="006721BB">
      <w:pPr>
        <w:ind w:left="259" w:hangingChars="100" w:hanging="259"/>
        <w:rPr>
          <w:rFonts w:hAnsi="ＭＳ 明朝"/>
        </w:rPr>
      </w:pPr>
      <w:r w:rsidRPr="00BD223A">
        <w:rPr>
          <w:rFonts w:hAnsi="ＭＳ 明朝" w:hint="eastAsia"/>
        </w:rPr>
        <w:t xml:space="preserve">４　</w:t>
      </w:r>
      <w:r w:rsidR="00315CE9" w:rsidRPr="00BD223A">
        <w:rPr>
          <w:rFonts w:hAnsi="ＭＳ 明朝"/>
        </w:rPr>
        <w:t>過去</w:t>
      </w:r>
      <w:r w:rsidR="00BD223A">
        <w:rPr>
          <w:rFonts w:hAnsi="ＭＳ 明朝" w:hint="eastAsia"/>
        </w:rPr>
        <w:t>５</w:t>
      </w:r>
      <w:r w:rsidR="00315CE9" w:rsidRPr="00BD223A">
        <w:rPr>
          <w:rFonts w:hAnsi="ＭＳ 明朝"/>
        </w:rPr>
        <w:t>年以内において、国または地方公共団体（都道府県）における同種の業務（オフィス改革に伴うコンサルティン</w:t>
      </w:r>
      <w:r w:rsidR="00315CE9" w:rsidRPr="00BD223A">
        <w:rPr>
          <w:rFonts w:hAnsi="ＭＳ 明朝" w:hint="eastAsia"/>
        </w:rPr>
        <w:t>グ、レイアウト設計）を完了した実績を有すること</w:t>
      </w:r>
      <w:r w:rsidR="00315CE9" w:rsidRPr="00BD223A">
        <w:rPr>
          <w:rFonts w:hAnsi="ＭＳ 明朝"/>
        </w:rPr>
        <w:t>。</w:t>
      </w:r>
      <w:r w:rsidR="00315CE9" w:rsidRPr="00BD223A">
        <w:rPr>
          <w:rFonts w:hAnsi="ＭＳ 明朝" w:hint="eastAsia"/>
        </w:rPr>
        <w:t>複数の法人によって構成された共同事業者にあっては、代表者が同種業務の実績を有すること</w:t>
      </w:r>
      <w:r w:rsidRPr="00BD223A">
        <w:rPr>
          <w:rFonts w:hAnsi="ＭＳ 明朝" w:hint="eastAsia"/>
        </w:rPr>
        <w:t>。</w:t>
      </w:r>
    </w:p>
    <w:p w14:paraId="1FAFEF82" w14:textId="641BFC9F" w:rsidR="006721BB" w:rsidRPr="00BD223A" w:rsidRDefault="006721BB" w:rsidP="006721BB">
      <w:pPr>
        <w:ind w:left="259" w:hangingChars="100" w:hanging="259"/>
        <w:rPr>
          <w:rFonts w:hAnsi="ＭＳ 明朝"/>
        </w:rPr>
      </w:pPr>
      <w:r w:rsidRPr="00BD223A">
        <w:rPr>
          <w:rFonts w:hAnsi="ＭＳ 明朝" w:hint="eastAsia"/>
        </w:rPr>
        <w:t xml:space="preserve">５　</w:t>
      </w:r>
      <w:r w:rsidR="00315CE9" w:rsidRPr="00BD223A">
        <w:rPr>
          <w:rFonts w:hAnsi="ＭＳ 明朝" w:hint="eastAsia"/>
        </w:rPr>
        <w:t>単独の法人又は複数の法人によって構成された共同事業者（共同事業者を構成する法人は、単独で参加することができない。また、他の参加している共同事業者の構成員となることもできない。）であること。参加申込受付期間終了後、共同事業者の構成員の変更及び追加は原則、変更しないこと。</w:t>
      </w:r>
    </w:p>
    <w:p w14:paraId="69D4FAD3" w14:textId="703E40C6" w:rsidR="006721BB" w:rsidRPr="00BD223A" w:rsidRDefault="006721BB" w:rsidP="00315CE9">
      <w:pPr>
        <w:ind w:left="282" w:hangingChars="109" w:hanging="282"/>
        <w:rPr>
          <w:rFonts w:hAnsi="ＭＳ 明朝"/>
        </w:rPr>
      </w:pPr>
      <w:r w:rsidRPr="00BD223A">
        <w:rPr>
          <w:rFonts w:hAnsi="ＭＳ 明朝" w:hint="eastAsia"/>
        </w:rPr>
        <w:t>６</w:t>
      </w:r>
      <w:r w:rsidR="00315CE9" w:rsidRPr="00BD223A">
        <w:rPr>
          <w:rFonts w:hAnsi="ＭＳ 明朝" w:hint="eastAsia"/>
        </w:rPr>
        <w:t xml:space="preserve">　国税及び地方税（青森県税）並びに消費税及び地方消費税を滞納していないこと</w:t>
      </w:r>
      <w:r w:rsidRPr="00BD223A">
        <w:rPr>
          <w:rFonts w:hAnsi="ＭＳ 明朝" w:hint="eastAsia"/>
        </w:rPr>
        <w:t>。</w:t>
      </w:r>
    </w:p>
    <w:p w14:paraId="2AA757FB" w14:textId="3AAF0696" w:rsidR="006721BB" w:rsidRPr="00BD223A" w:rsidRDefault="006721BB" w:rsidP="00315CE9">
      <w:pPr>
        <w:ind w:left="282" w:hangingChars="109" w:hanging="282"/>
        <w:rPr>
          <w:rFonts w:hAnsi="ＭＳ 明朝"/>
        </w:rPr>
      </w:pPr>
      <w:r w:rsidRPr="00BD223A">
        <w:rPr>
          <w:rFonts w:hAnsi="ＭＳ 明朝" w:hint="eastAsia"/>
        </w:rPr>
        <w:t xml:space="preserve">７　</w:t>
      </w:r>
      <w:r w:rsidR="00315CE9" w:rsidRPr="00BD223A">
        <w:rPr>
          <w:rFonts w:hAnsi="ＭＳ 明朝"/>
        </w:rPr>
        <w:t>青森県暴力団排除条例に規定する暴力団、暴力団員又は暴力団員等と密接な関係を有する者でないこと</w:t>
      </w:r>
      <w:r w:rsidRPr="00BD223A">
        <w:rPr>
          <w:rFonts w:hAnsi="ＭＳ 明朝" w:hint="eastAsia"/>
        </w:rPr>
        <w:t>。</w:t>
      </w:r>
    </w:p>
    <w:p w14:paraId="1A9C34F1" w14:textId="3FCC9A98" w:rsidR="00315CE9" w:rsidRPr="00BD223A" w:rsidRDefault="00315CE9" w:rsidP="006721BB">
      <w:pPr>
        <w:rPr>
          <w:rFonts w:hAnsi="ＭＳ 明朝"/>
        </w:rPr>
      </w:pPr>
      <w:r w:rsidRPr="00BD223A">
        <w:rPr>
          <w:rFonts w:hAnsi="ＭＳ 明朝" w:hint="eastAsia"/>
        </w:rPr>
        <w:t xml:space="preserve">８　</w:t>
      </w:r>
      <w:r w:rsidRPr="00BD223A">
        <w:rPr>
          <w:rFonts w:hAnsi="ＭＳ 明朝"/>
        </w:rPr>
        <w:t>青森県からの指名停止措置を受けている期間中の者でないこと</w:t>
      </w:r>
      <w:r w:rsidRPr="00BD223A">
        <w:rPr>
          <w:rFonts w:hAnsi="ＭＳ 明朝" w:hint="eastAsia"/>
        </w:rPr>
        <w:t>。</w:t>
      </w:r>
    </w:p>
    <w:sectPr w:rsidR="00315CE9" w:rsidRPr="00BD223A" w:rsidSect="00351908">
      <w:pgSz w:w="11906" w:h="16838" w:code="9"/>
      <w:pgMar w:top="1418" w:right="1418" w:bottom="1418" w:left="1418" w:header="851" w:footer="851" w:gutter="0"/>
      <w:cols w:space="425"/>
      <w:docGrid w:type="linesAndChars" w:linePitch="350" w:charSpace="80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B6779C" w14:textId="77777777" w:rsidR="009109A7" w:rsidRDefault="009109A7" w:rsidP="00765EBD">
      <w:r>
        <w:separator/>
      </w:r>
    </w:p>
  </w:endnote>
  <w:endnote w:type="continuationSeparator" w:id="0">
    <w:p w14:paraId="106838B8" w14:textId="77777777" w:rsidR="009109A7" w:rsidRDefault="009109A7" w:rsidP="00765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4021B5" w14:textId="77777777" w:rsidR="009109A7" w:rsidRDefault="009109A7" w:rsidP="00765EBD">
      <w:r>
        <w:separator/>
      </w:r>
    </w:p>
  </w:footnote>
  <w:footnote w:type="continuationSeparator" w:id="0">
    <w:p w14:paraId="3B609CD3" w14:textId="77777777" w:rsidR="009109A7" w:rsidRDefault="009109A7" w:rsidP="00765E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7F5854"/>
    <w:multiLevelType w:val="hybridMultilevel"/>
    <w:tmpl w:val="ACD4C034"/>
    <w:lvl w:ilvl="0" w:tplc="72303D70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ＭＳ ゴシック" w:hint="eastAsia"/>
        <w:lang w:val="en-US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E63ADAEC">
      <w:numFmt w:val="bullet"/>
      <w:lvlText w:val="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imes New Roman" w:hint="eastAsia"/>
        <w:lang w:val="en-US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D7B55E9"/>
    <w:multiLevelType w:val="hybridMultilevel"/>
    <w:tmpl w:val="0928B91E"/>
    <w:lvl w:ilvl="0" w:tplc="38126A80">
      <w:start w:val="1"/>
      <w:numFmt w:val="decimal"/>
      <w:lvlText w:val="%1"/>
      <w:lvlJc w:val="left"/>
      <w:pPr>
        <w:tabs>
          <w:tab w:val="num" w:pos="689"/>
        </w:tabs>
        <w:ind w:left="68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69"/>
        </w:tabs>
        <w:ind w:left="116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89"/>
        </w:tabs>
        <w:ind w:left="158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9"/>
        </w:tabs>
        <w:ind w:left="200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29"/>
        </w:tabs>
        <w:ind w:left="242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49"/>
        </w:tabs>
        <w:ind w:left="284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69"/>
        </w:tabs>
        <w:ind w:left="326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89"/>
        </w:tabs>
        <w:ind w:left="368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09"/>
        </w:tabs>
        <w:ind w:left="4109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259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574C"/>
    <w:rsid w:val="00000F47"/>
    <w:rsid w:val="000031E1"/>
    <w:rsid w:val="000228AF"/>
    <w:rsid w:val="00076D08"/>
    <w:rsid w:val="00080EAB"/>
    <w:rsid w:val="000B5A71"/>
    <w:rsid w:val="000C686E"/>
    <w:rsid w:val="00103423"/>
    <w:rsid w:val="00115380"/>
    <w:rsid w:val="0013063B"/>
    <w:rsid w:val="00133343"/>
    <w:rsid w:val="0013627A"/>
    <w:rsid w:val="00143754"/>
    <w:rsid w:val="00165BEF"/>
    <w:rsid w:val="0016645A"/>
    <w:rsid w:val="0016741B"/>
    <w:rsid w:val="00173957"/>
    <w:rsid w:val="00177D62"/>
    <w:rsid w:val="0018028C"/>
    <w:rsid w:val="00194F84"/>
    <w:rsid w:val="001A754B"/>
    <w:rsid w:val="00200EFB"/>
    <w:rsid w:val="0021027C"/>
    <w:rsid w:val="00260A5C"/>
    <w:rsid w:val="002A3880"/>
    <w:rsid w:val="002C3548"/>
    <w:rsid w:val="00315CE9"/>
    <w:rsid w:val="00336B54"/>
    <w:rsid w:val="0034233A"/>
    <w:rsid w:val="00351908"/>
    <w:rsid w:val="0035703A"/>
    <w:rsid w:val="00391505"/>
    <w:rsid w:val="003B4811"/>
    <w:rsid w:val="003E21C6"/>
    <w:rsid w:val="004264A2"/>
    <w:rsid w:val="0045522C"/>
    <w:rsid w:val="00471C6A"/>
    <w:rsid w:val="004C2006"/>
    <w:rsid w:val="004C4E54"/>
    <w:rsid w:val="004C72BF"/>
    <w:rsid w:val="005005C1"/>
    <w:rsid w:val="005408D2"/>
    <w:rsid w:val="005512ED"/>
    <w:rsid w:val="005A1FB5"/>
    <w:rsid w:val="005A4591"/>
    <w:rsid w:val="005A595C"/>
    <w:rsid w:val="005C47F0"/>
    <w:rsid w:val="005E006C"/>
    <w:rsid w:val="005F4866"/>
    <w:rsid w:val="00610014"/>
    <w:rsid w:val="00655622"/>
    <w:rsid w:val="006721BB"/>
    <w:rsid w:val="006775EB"/>
    <w:rsid w:val="0069353A"/>
    <w:rsid w:val="006A389C"/>
    <w:rsid w:val="006D42F2"/>
    <w:rsid w:val="006E2C12"/>
    <w:rsid w:val="006E3DFB"/>
    <w:rsid w:val="00702BEA"/>
    <w:rsid w:val="00715B23"/>
    <w:rsid w:val="00752FE7"/>
    <w:rsid w:val="007575FA"/>
    <w:rsid w:val="00760468"/>
    <w:rsid w:val="00765EBD"/>
    <w:rsid w:val="007D3213"/>
    <w:rsid w:val="007F3AD1"/>
    <w:rsid w:val="007F56F9"/>
    <w:rsid w:val="007F70B8"/>
    <w:rsid w:val="008330B2"/>
    <w:rsid w:val="00876FED"/>
    <w:rsid w:val="00892114"/>
    <w:rsid w:val="008B4579"/>
    <w:rsid w:val="008C5E65"/>
    <w:rsid w:val="008C6C04"/>
    <w:rsid w:val="008E3C1E"/>
    <w:rsid w:val="008F075E"/>
    <w:rsid w:val="009109A7"/>
    <w:rsid w:val="00912E3A"/>
    <w:rsid w:val="00921067"/>
    <w:rsid w:val="00971BF5"/>
    <w:rsid w:val="00A11199"/>
    <w:rsid w:val="00A754C7"/>
    <w:rsid w:val="00AB4163"/>
    <w:rsid w:val="00AC7035"/>
    <w:rsid w:val="00B00776"/>
    <w:rsid w:val="00B13D41"/>
    <w:rsid w:val="00B4369F"/>
    <w:rsid w:val="00B52CBA"/>
    <w:rsid w:val="00B773DC"/>
    <w:rsid w:val="00B82DC4"/>
    <w:rsid w:val="00B8514D"/>
    <w:rsid w:val="00B85271"/>
    <w:rsid w:val="00B856EF"/>
    <w:rsid w:val="00B93999"/>
    <w:rsid w:val="00B97EE8"/>
    <w:rsid w:val="00BB3AE9"/>
    <w:rsid w:val="00BC36C1"/>
    <w:rsid w:val="00BC6925"/>
    <w:rsid w:val="00BD223A"/>
    <w:rsid w:val="00BF38C2"/>
    <w:rsid w:val="00C004A4"/>
    <w:rsid w:val="00C20E58"/>
    <w:rsid w:val="00C30C9F"/>
    <w:rsid w:val="00C45DB4"/>
    <w:rsid w:val="00C74E93"/>
    <w:rsid w:val="00CB69A0"/>
    <w:rsid w:val="00CF5DB6"/>
    <w:rsid w:val="00D20994"/>
    <w:rsid w:val="00D6420F"/>
    <w:rsid w:val="00DC4FB4"/>
    <w:rsid w:val="00DC5B5F"/>
    <w:rsid w:val="00E20B3D"/>
    <w:rsid w:val="00E31BEE"/>
    <w:rsid w:val="00E33715"/>
    <w:rsid w:val="00E76F6F"/>
    <w:rsid w:val="00EA5E0F"/>
    <w:rsid w:val="00EB50E9"/>
    <w:rsid w:val="00EB726B"/>
    <w:rsid w:val="00F24DC8"/>
    <w:rsid w:val="00F318B9"/>
    <w:rsid w:val="00F3574C"/>
    <w:rsid w:val="00F4743F"/>
    <w:rsid w:val="00F50F43"/>
    <w:rsid w:val="00F513ED"/>
    <w:rsid w:val="00F53619"/>
    <w:rsid w:val="00F55793"/>
    <w:rsid w:val="00F6108A"/>
    <w:rsid w:val="00F64350"/>
    <w:rsid w:val="00F86D34"/>
    <w:rsid w:val="00F94CF0"/>
    <w:rsid w:val="00FE769F"/>
    <w:rsid w:val="00FF3E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63B6FC"/>
  <w15:chartTrackingRefBased/>
  <w15:docId w15:val="{37ED4C00-AD52-417F-B184-ECF464B37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2FE7"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5EB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65EBD"/>
  </w:style>
  <w:style w:type="paragraph" w:styleId="a5">
    <w:name w:val="footer"/>
    <w:basedOn w:val="a"/>
    <w:link w:val="a6"/>
    <w:unhideWhenUsed/>
    <w:rsid w:val="00765EB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765EBD"/>
  </w:style>
  <w:style w:type="character" w:styleId="a7">
    <w:name w:val="page number"/>
    <w:rsid w:val="001A754B"/>
    <w:rPr>
      <w:rFonts w:cs="Times New Roman"/>
    </w:rPr>
  </w:style>
  <w:style w:type="table" w:styleId="a8">
    <w:name w:val="Table Grid"/>
    <w:basedOn w:val="a1"/>
    <w:uiPriority w:val="59"/>
    <w:rsid w:val="000C68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Date"/>
    <w:basedOn w:val="a"/>
    <w:next w:val="a"/>
    <w:link w:val="aa"/>
    <w:uiPriority w:val="99"/>
    <w:semiHidden/>
    <w:unhideWhenUsed/>
    <w:rsid w:val="00D20994"/>
  </w:style>
  <w:style w:type="character" w:customStyle="1" w:styleId="aa">
    <w:name w:val="日付 (文字)"/>
    <w:basedOn w:val="a0"/>
    <w:link w:val="a9"/>
    <w:uiPriority w:val="99"/>
    <w:semiHidden/>
    <w:rsid w:val="00D20994"/>
  </w:style>
  <w:style w:type="table" w:customStyle="1" w:styleId="1">
    <w:name w:val="表 (格子)1"/>
    <w:basedOn w:val="a1"/>
    <w:next w:val="a8"/>
    <w:rsid w:val="00B82DC4"/>
    <w:pPr>
      <w:widowControl w:val="0"/>
      <w:autoSpaceDE w:val="0"/>
      <w:autoSpaceDN w:val="0"/>
      <w:jc w:val="both"/>
    </w:pPr>
    <w:rPr>
      <w:rFonts w:ascii="Centur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B82DC4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c">
    <w:name w:val="吹き出し (文字)"/>
    <w:link w:val="ab"/>
    <w:uiPriority w:val="99"/>
    <w:semiHidden/>
    <w:rsid w:val="00B82DC4"/>
    <w:rPr>
      <w:rFonts w:ascii="Arial" w:eastAsia="ＭＳ ゴシック" w:hAnsi="Arial" w:cs="Times New Roman"/>
      <w:kern w:val="2"/>
      <w:sz w:val="18"/>
      <w:szCs w:val="18"/>
    </w:rPr>
  </w:style>
  <w:style w:type="paragraph" w:styleId="ad">
    <w:name w:val="Note Heading"/>
    <w:basedOn w:val="a"/>
    <w:next w:val="a"/>
    <w:link w:val="ae"/>
    <w:uiPriority w:val="99"/>
    <w:unhideWhenUsed/>
    <w:rsid w:val="006721BB"/>
    <w:pPr>
      <w:jc w:val="center"/>
    </w:pPr>
  </w:style>
  <w:style w:type="character" w:customStyle="1" w:styleId="ae">
    <w:name w:val="記 (文字)"/>
    <w:basedOn w:val="a0"/>
    <w:link w:val="ad"/>
    <w:uiPriority w:val="99"/>
    <w:rsid w:val="006721BB"/>
    <w:rPr>
      <w:kern w:val="2"/>
      <w:sz w:val="22"/>
      <w:szCs w:val="22"/>
    </w:rPr>
  </w:style>
  <w:style w:type="paragraph" w:styleId="af">
    <w:name w:val="Closing"/>
    <w:basedOn w:val="a"/>
    <w:link w:val="af0"/>
    <w:uiPriority w:val="99"/>
    <w:unhideWhenUsed/>
    <w:rsid w:val="006721BB"/>
    <w:pPr>
      <w:jc w:val="right"/>
    </w:pPr>
  </w:style>
  <w:style w:type="character" w:customStyle="1" w:styleId="af0">
    <w:name w:val="結語 (文字)"/>
    <w:basedOn w:val="a0"/>
    <w:link w:val="af"/>
    <w:uiPriority w:val="99"/>
    <w:rsid w:val="006721BB"/>
    <w:rPr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07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117</Words>
  <Characters>667</Characters>
  <Application>Microsoft Office Word</Application>
  <DocSecurity>0</DocSecurity>
  <Lines>5</Lines>
  <Paragraphs>1</Paragraphs>
  <ScaleCrop>false</ScaleCrop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201op</cp:lastModifiedBy>
  <cp:revision>7</cp:revision>
  <dcterms:created xsi:type="dcterms:W3CDTF">2025-04-14T06:28:00Z</dcterms:created>
  <dcterms:modified xsi:type="dcterms:W3CDTF">2026-04-14T06:06:00Z</dcterms:modified>
</cp:coreProperties>
</file>