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6915" w14:textId="63006347" w:rsidR="00A328D2" w:rsidRPr="00FD3F5B" w:rsidRDefault="00FD3F5B" w:rsidP="00FD3F5B">
      <w:pPr>
        <w:rPr>
          <w:b/>
          <w:bCs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107E41" wp14:editId="5BE56C2F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4600575" cy="828675"/>
                <wp:effectExtent l="19050" t="19050" r="28575" b="28575"/>
                <wp:wrapNone/>
                <wp:docPr id="921774687" name="テキスト ボックス 921774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36462" w14:textId="5475C91B" w:rsidR="00FD3F5B" w:rsidRPr="00141547" w:rsidRDefault="00FD3F5B" w:rsidP="00FD3F5B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申込期限：令和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７年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（水）12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時</w:t>
                            </w:r>
                          </w:p>
                          <w:p w14:paraId="5BEED4F9" w14:textId="77777777" w:rsidR="00FD3F5B" w:rsidRPr="00141547" w:rsidRDefault="00FD3F5B" w:rsidP="00FD3F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先：青森県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市町村課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総務・行政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グループ </w:t>
                            </w:r>
                          </w:p>
                          <w:p w14:paraId="746D3855" w14:textId="77777777" w:rsidR="00FD3F5B" w:rsidRPr="00141547" w:rsidRDefault="00FD3F5B" w:rsidP="00FD3F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omu_gyosei</w:t>
                            </w:r>
                            <w:r w:rsidRPr="00141547">
                              <w:rPr>
                                <w:rFonts w:ascii="ＭＳ ゴシック" w:eastAsia="ＭＳ ゴシック" w:hAnsi="ＭＳ ゴシック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7E41" id="テキスト ボックス 921774687" o:spid="_x0000_s1027" type="#_x0000_t202" style="position:absolute;left:0;text-align:left;margin-left:311.05pt;margin-top:4.85pt;width:362.25pt;height:65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" strokecolor="gray" strokeweight="2.25pt">
                <v:textbox>
                  <w:txbxContent>
                    <w:p w14:paraId="4DC36462" w14:textId="5475C91B" w:rsidR="00FD3F5B" w:rsidRPr="00141547" w:rsidRDefault="00FD3F5B" w:rsidP="00FD3F5B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申込期限：令和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７年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（水）12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時</w:t>
                      </w:r>
                    </w:p>
                    <w:p w14:paraId="5BEED4F9" w14:textId="77777777" w:rsidR="00FD3F5B" w:rsidRPr="00141547" w:rsidRDefault="00FD3F5B" w:rsidP="00FD3F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先：青森県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市町村課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総務・行政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グループ </w:t>
                      </w:r>
                    </w:p>
                    <w:p w14:paraId="746D3855" w14:textId="77777777" w:rsidR="00FD3F5B" w:rsidRPr="00141547" w:rsidRDefault="00FD3F5B" w:rsidP="00FD3F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omu_gyosei</w:t>
                      </w:r>
                      <w:r w:rsidRPr="00141547">
                        <w:rPr>
                          <w:rFonts w:ascii="ＭＳ ゴシック" w:eastAsia="ＭＳ ゴシック" w:hAnsi="ＭＳ ゴシック"/>
                        </w:rPr>
                        <w:t>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8D2">
        <w:rPr>
          <w:rFonts w:hint="eastAsia"/>
          <w:lang w:eastAsia="zh-TW"/>
        </w:rPr>
        <w:t>（様式２）</w:t>
      </w:r>
    </w:p>
    <w:p w14:paraId="01D49A89" w14:textId="77777777" w:rsidR="00FD3F5B" w:rsidRDefault="00FD3F5B" w:rsidP="00A328D2">
      <w:pPr>
        <w:jc w:val="center"/>
      </w:pPr>
    </w:p>
    <w:p w14:paraId="31CE6CF3" w14:textId="77777777" w:rsidR="00FD3F5B" w:rsidRDefault="00FD3F5B" w:rsidP="00A328D2">
      <w:pPr>
        <w:jc w:val="center"/>
        <w:rPr>
          <w:sz w:val="21"/>
          <w:szCs w:val="20"/>
        </w:rPr>
      </w:pPr>
    </w:p>
    <w:p w14:paraId="5DB3350A" w14:textId="77777777" w:rsidR="00FD3F5B" w:rsidRDefault="00FD3F5B" w:rsidP="00A328D2">
      <w:pPr>
        <w:jc w:val="center"/>
        <w:rPr>
          <w:sz w:val="21"/>
          <w:szCs w:val="20"/>
        </w:rPr>
      </w:pPr>
    </w:p>
    <w:p w14:paraId="7CFED301" w14:textId="77777777" w:rsidR="00FD3F5B" w:rsidRPr="00FD3F5B" w:rsidRDefault="00FD3F5B" w:rsidP="00A328D2">
      <w:pPr>
        <w:jc w:val="center"/>
        <w:rPr>
          <w:rFonts w:ascii="ＭＳ ゴシック" w:eastAsia="ＭＳ ゴシック" w:hAnsi="ＭＳ ゴシック"/>
          <w:b/>
          <w:sz w:val="21"/>
          <w:szCs w:val="20"/>
        </w:rPr>
      </w:pPr>
    </w:p>
    <w:p w14:paraId="00C8F410" w14:textId="68AD7B7C" w:rsidR="00A328D2" w:rsidRDefault="00345D7F" w:rsidP="00A328D2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lang w:eastAsia="zh-TW"/>
        </w:rPr>
        <w:t>令和</w:t>
      </w:r>
      <w:r w:rsidR="004C3BF7">
        <w:rPr>
          <w:rFonts w:ascii="ＭＳ ゴシック" w:eastAsia="ＭＳ ゴシック" w:hAnsi="ＭＳ ゴシック" w:hint="eastAsia"/>
          <w:b/>
          <w:sz w:val="32"/>
          <w:lang w:eastAsia="zh-TW"/>
        </w:rPr>
        <w:t>７</w:t>
      </w:r>
      <w:r>
        <w:rPr>
          <w:rFonts w:ascii="ＭＳ ゴシック" w:eastAsia="ＭＳ ゴシック" w:hAnsi="ＭＳ ゴシック" w:hint="eastAsia"/>
          <w:b/>
          <w:sz w:val="32"/>
          <w:lang w:eastAsia="zh-TW"/>
        </w:rPr>
        <w:t>年度</w:t>
      </w:r>
      <w:r w:rsidR="002052AB">
        <w:rPr>
          <w:rFonts w:ascii="ＭＳ ゴシック" w:eastAsia="ＭＳ ゴシック" w:hAnsi="ＭＳ ゴシック" w:hint="eastAsia"/>
          <w:b/>
          <w:sz w:val="32"/>
          <w:lang w:eastAsia="zh-TW"/>
        </w:rPr>
        <w:t>市町村ＤＸ加速化推進</w:t>
      </w:r>
      <w:r w:rsidR="002052AB" w:rsidRPr="00141547">
        <w:rPr>
          <w:rFonts w:ascii="ＭＳ ゴシック" w:eastAsia="ＭＳ ゴシック" w:hAnsi="ＭＳ ゴシック" w:hint="eastAsia"/>
          <w:b/>
          <w:sz w:val="32"/>
          <w:lang w:eastAsia="zh-TW"/>
        </w:rPr>
        <w:t>業務</w:t>
      </w:r>
    </w:p>
    <w:p w14:paraId="3847B7D2" w14:textId="77777777" w:rsidR="00A328D2" w:rsidRPr="00A328D2" w:rsidRDefault="00A328D2" w:rsidP="00A328D2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 w:rsidRPr="008C0999">
        <w:rPr>
          <w:rFonts w:ascii="ＭＳ ゴシック" w:eastAsia="ＭＳ ゴシック" w:hAnsi="ＭＳ ゴシック" w:hint="eastAsia"/>
          <w:b/>
          <w:sz w:val="32"/>
          <w:lang w:eastAsia="zh-TW"/>
        </w:rPr>
        <w:t>企画提案</w:t>
      </w:r>
      <w:r>
        <w:rPr>
          <w:rFonts w:ascii="ＭＳ ゴシック" w:eastAsia="ＭＳ ゴシック" w:hAnsi="ＭＳ ゴシック" w:hint="eastAsia"/>
          <w:b/>
          <w:sz w:val="32"/>
          <w:lang w:eastAsia="zh-TW"/>
        </w:rPr>
        <w:t>競技　質問書</w:t>
      </w:r>
    </w:p>
    <w:p w14:paraId="3263BAFF" w14:textId="675691D9" w:rsidR="00A328D2" w:rsidRPr="0003032F" w:rsidRDefault="00A328D2" w:rsidP="00A328D2">
      <w:pPr>
        <w:jc w:val="center"/>
        <w:rPr>
          <w:kern w:val="16"/>
          <w:lang w:eastAsia="zh-TW"/>
        </w:rPr>
      </w:pPr>
    </w:p>
    <w:p w14:paraId="3709A76C" w14:textId="093BC2F5" w:rsidR="00A328D2" w:rsidRPr="0003032F" w:rsidRDefault="00A328D2" w:rsidP="00A328D2">
      <w:pPr>
        <w:jc w:val="right"/>
        <w:rPr>
          <w:kern w:val="16"/>
          <w:lang w:eastAsia="zh-TW"/>
        </w:rPr>
      </w:pPr>
      <w:r>
        <w:rPr>
          <w:rFonts w:hint="eastAsia"/>
          <w:kern w:val="16"/>
          <w:lang w:eastAsia="zh-TW"/>
        </w:rPr>
        <w:t>令和</w:t>
      </w:r>
      <w:r w:rsidRPr="0003032F">
        <w:rPr>
          <w:rFonts w:hint="eastAsia"/>
          <w:kern w:val="16"/>
          <w:lang w:eastAsia="zh-TW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8"/>
      </w:tblGrid>
      <w:tr w:rsidR="00A328D2" w:rsidRPr="0003032F" w14:paraId="6C87655D" w14:textId="77777777" w:rsidTr="00E15276">
        <w:trPr>
          <w:trHeight w:val="1240"/>
        </w:trPr>
        <w:tc>
          <w:tcPr>
            <w:tcW w:w="2235" w:type="dxa"/>
            <w:shd w:val="clear" w:color="auto" w:fill="auto"/>
            <w:vAlign w:val="center"/>
          </w:tcPr>
          <w:p w14:paraId="0868AB76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質問項目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32867D73" w14:textId="0DC6015B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3C85703A" w14:textId="77777777" w:rsidTr="00E15276">
        <w:trPr>
          <w:trHeight w:val="4668"/>
        </w:trPr>
        <w:tc>
          <w:tcPr>
            <w:tcW w:w="2235" w:type="dxa"/>
            <w:shd w:val="clear" w:color="auto" w:fill="auto"/>
            <w:vAlign w:val="center"/>
          </w:tcPr>
          <w:p w14:paraId="214890A8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質問内容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77E237D9" w14:textId="1C3630F3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0C54A8FF" w14:textId="77777777" w:rsidTr="00E15276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662F263A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団体名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39DA7203" w14:textId="00478F31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4B767889" w14:textId="77777777" w:rsidTr="00E15276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14:paraId="26E3F230" w14:textId="0A4EAF9D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所属・担当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11CEF415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94CA8C1" w14:textId="77777777" w:rsidTr="00E15276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14:paraId="1AFAEE5F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ＴＥＬ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27977ABF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F262633" w14:textId="77777777" w:rsidTr="00E15276">
        <w:trPr>
          <w:trHeight w:val="531"/>
        </w:trPr>
        <w:tc>
          <w:tcPr>
            <w:tcW w:w="2235" w:type="dxa"/>
            <w:shd w:val="clear" w:color="auto" w:fill="auto"/>
            <w:vAlign w:val="center"/>
          </w:tcPr>
          <w:p w14:paraId="0CF2FD3C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ＦＡＸ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60E9A9DB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1A8F488C" w14:textId="77777777" w:rsidTr="00E15276">
        <w:trPr>
          <w:trHeight w:val="726"/>
        </w:trPr>
        <w:tc>
          <w:tcPr>
            <w:tcW w:w="2235" w:type="dxa"/>
            <w:shd w:val="clear" w:color="auto" w:fill="auto"/>
            <w:vAlign w:val="center"/>
          </w:tcPr>
          <w:p w14:paraId="75946517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電子メール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58F71937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</w:tbl>
    <w:p w14:paraId="05DED61D" w14:textId="77777777" w:rsidR="00A328D2" w:rsidRPr="0003032F" w:rsidRDefault="00A328D2" w:rsidP="00A328D2">
      <w:pPr>
        <w:jc w:val="left"/>
        <w:rPr>
          <w:kern w:val="16"/>
        </w:rPr>
      </w:pPr>
      <w:r w:rsidRPr="0003032F">
        <w:rPr>
          <w:rFonts w:hint="eastAsia"/>
          <w:kern w:val="16"/>
        </w:rPr>
        <w:tab/>
      </w:r>
    </w:p>
    <w:p w14:paraId="50C8D34D" w14:textId="77777777" w:rsidR="00A328D2" w:rsidRPr="0003032F" w:rsidRDefault="00A328D2" w:rsidP="00A328D2">
      <w:pPr>
        <w:jc w:val="left"/>
        <w:rPr>
          <w:kern w:val="16"/>
        </w:rPr>
      </w:pPr>
    </w:p>
    <w:p w14:paraId="790B02A7" w14:textId="77777777" w:rsidR="009D25D8" w:rsidRDefault="009D25D8" w:rsidP="009D25D8">
      <w:pPr>
        <w:ind w:left="254" w:hangingChars="100" w:hanging="254"/>
        <w:jc w:val="left"/>
      </w:pP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5065" w14:textId="77777777" w:rsidR="00B10129" w:rsidRDefault="00B10129" w:rsidP="00654FF0">
      <w:r>
        <w:separator/>
      </w:r>
    </w:p>
  </w:endnote>
  <w:endnote w:type="continuationSeparator" w:id="0">
    <w:p w14:paraId="3D6530D1" w14:textId="77777777" w:rsidR="00B10129" w:rsidRDefault="00B10129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5A5A" w14:textId="77777777" w:rsidR="00B10129" w:rsidRDefault="00B10129" w:rsidP="00654FF0">
      <w:r>
        <w:separator/>
      </w:r>
    </w:p>
  </w:footnote>
  <w:footnote w:type="continuationSeparator" w:id="0">
    <w:p w14:paraId="46746D10" w14:textId="77777777" w:rsidR="00B10129" w:rsidRDefault="00B10129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132DF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6AF9"/>
    <w:rsid w:val="003066D0"/>
    <w:rsid w:val="00320E14"/>
    <w:rsid w:val="0033516E"/>
    <w:rsid w:val="00345D7F"/>
    <w:rsid w:val="00367B30"/>
    <w:rsid w:val="00377649"/>
    <w:rsid w:val="003A13FB"/>
    <w:rsid w:val="003C28CE"/>
    <w:rsid w:val="003D2740"/>
    <w:rsid w:val="00402F9B"/>
    <w:rsid w:val="00414256"/>
    <w:rsid w:val="00471E90"/>
    <w:rsid w:val="0048242F"/>
    <w:rsid w:val="00495D5C"/>
    <w:rsid w:val="004A5DC0"/>
    <w:rsid w:val="004B1A3B"/>
    <w:rsid w:val="004B79E9"/>
    <w:rsid w:val="004C0C13"/>
    <w:rsid w:val="004C3106"/>
    <w:rsid w:val="004C3BF7"/>
    <w:rsid w:val="004D6D46"/>
    <w:rsid w:val="004E0327"/>
    <w:rsid w:val="004E3FC8"/>
    <w:rsid w:val="00533D1E"/>
    <w:rsid w:val="00536439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75D6"/>
    <w:rsid w:val="0073103D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B4B0B"/>
    <w:rsid w:val="009C190B"/>
    <w:rsid w:val="009C763F"/>
    <w:rsid w:val="009D25D8"/>
    <w:rsid w:val="009D4D8E"/>
    <w:rsid w:val="00A25A36"/>
    <w:rsid w:val="00A328D2"/>
    <w:rsid w:val="00A35ADA"/>
    <w:rsid w:val="00A37E30"/>
    <w:rsid w:val="00A63E4A"/>
    <w:rsid w:val="00A7100A"/>
    <w:rsid w:val="00AA5A18"/>
    <w:rsid w:val="00AB0D8D"/>
    <w:rsid w:val="00AB4383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64AF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D34CC"/>
    <w:rsid w:val="00CF50E8"/>
    <w:rsid w:val="00D074E1"/>
    <w:rsid w:val="00D33402"/>
    <w:rsid w:val="00D41A6F"/>
    <w:rsid w:val="00D41C55"/>
    <w:rsid w:val="00DB089A"/>
    <w:rsid w:val="00DB6B31"/>
    <w:rsid w:val="00DD42EA"/>
    <w:rsid w:val="00DE7A19"/>
    <w:rsid w:val="00DF02A5"/>
    <w:rsid w:val="00DF4378"/>
    <w:rsid w:val="00DF6DA5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130BE"/>
    <w:rsid w:val="00F23E5A"/>
    <w:rsid w:val="00F3081B"/>
    <w:rsid w:val="00F66D43"/>
    <w:rsid w:val="00F831BA"/>
    <w:rsid w:val="00F918DD"/>
    <w:rsid w:val="00F92583"/>
    <w:rsid w:val="00FC3EA8"/>
    <w:rsid w:val="00FD3F5B"/>
    <w:rsid w:val="00FD6A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1C7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3B5E-9B7F-463D-8225-A2722CE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三浦　綺華</cp:lastModifiedBy>
  <cp:revision>10</cp:revision>
  <cp:lastPrinted>2025-04-03T04:31:00Z</cp:lastPrinted>
  <dcterms:created xsi:type="dcterms:W3CDTF">2023-03-08T09:24:00Z</dcterms:created>
  <dcterms:modified xsi:type="dcterms:W3CDTF">2025-04-03T10:30:00Z</dcterms:modified>
</cp:coreProperties>
</file>