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73F" w:rsidRDefault="0082373F">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札</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説</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sidRPr="00E64B5E">
        <w:rPr>
          <w:rFonts w:ascii="ＭＳ 明朝" w:hAnsi="ＭＳ 明朝" w:cs="ＭＳ 明朝" w:hint="eastAsia"/>
          <w:noProof/>
          <w:color w:val="000000"/>
          <w:kern w:val="0"/>
          <w:sz w:val="22"/>
          <w:szCs w:val="22"/>
        </w:rPr>
        <w:t>ロータリ除雪車（2.6ｍ、447ｋW級）</w:t>
      </w:r>
      <w:r>
        <w:rPr>
          <w:rFonts w:ascii="ＭＳ 明朝" w:hAnsi="ＭＳ 明朝" w:cs="ＭＳ 明朝" w:hint="eastAsia"/>
          <w:color w:val="000000"/>
          <w:kern w:val="0"/>
          <w:sz w:val="22"/>
          <w:szCs w:val="22"/>
        </w:rPr>
        <w:t>の交換に係る一般競争入札の公告</w:t>
      </w:r>
      <w:r>
        <w:rPr>
          <w:rFonts w:ascii="ＭＳ 明朝" w:hAnsi="ＭＳ 明朝" w:cs="ＭＳ 明朝" w:hint="eastAsia"/>
          <w:kern w:val="0"/>
          <w:sz w:val="22"/>
          <w:szCs w:val="22"/>
        </w:rPr>
        <w:t>（</w:t>
      </w:r>
      <w:r w:rsidRPr="00E64B5E">
        <w:rPr>
          <w:rFonts w:ascii="ＭＳ 明朝" w:hAnsi="ＭＳ 明朝" w:cs="ＭＳ 明朝" w:hint="eastAsia"/>
          <w:noProof/>
          <w:kern w:val="0"/>
          <w:sz w:val="22"/>
          <w:szCs w:val="22"/>
        </w:rPr>
        <w:t>平成２８年７月６日</w:t>
      </w:r>
      <w:r>
        <w:rPr>
          <w:rFonts w:ascii="ＭＳ 明朝" w:hAnsi="ＭＳ 明朝" w:cs="ＭＳ 明朝" w:hint="eastAsia"/>
          <w:kern w:val="0"/>
          <w:sz w:val="22"/>
          <w:szCs w:val="22"/>
        </w:rPr>
        <w:t>付け）</w:t>
      </w:r>
      <w:r>
        <w:rPr>
          <w:rFonts w:ascii="ＭＳ 明朝" w:hAnsi="ＭＳ 明朝" w:cs="ＭＳ 明朝" w:hint="eastAsia"/>
          <w:color w:val="000000"/>
          <w:kern w:val="0"/>
          <w:sz w:val="22"/>
          <w:szCs w:val="22"/>
        </w:rPr>
        <w:t>に基づく入札については、関係法令に定めるもののほか、この入札説明書によるものとする。</w:t>
      </w:r>
    </w:p>
    <w:p w:rsidR="0082373F" w:rsidRPr="005A015A" w:rsidRDefault="0082373F">
      <w:pPr>
        <w:suppressAutoHyphens/>
        <w:wordWrap w:val="0"/>
        <w:jc w:val="left"/>
        <w:textAlignment w:val="baseline"/>
        <w:rPr>
          <w:rFonts w:ascii="ＭＳ 明朝" w:hAnsi="Times New Roman"/>
          <w:color w:val="000000"/>
          <w:kern w:val="0"/>
          <w:sz w:val="22"/>
          <w:szCs w:val="22"/>
        </w:rPr>
      </w:pP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hint="eastAsia"/>
          <w:color w:val="000000"/>
          <w:kern w:val="0"/>
          <w:sz w:val="22"/>
          <w:szCs w:val="22"/>
        </w:rPr>
        <w:t>１</w:t>
      </w:r>
      <w:r w:rsidRPr="00F91D26">
        <w:rPr>
          <w:rFonts w:ascii="ＭＳ ゴシック" w:eastAsia="ＭＳ ゴシック" w:hAnsi="ＭＳ ゴシック" w:cs="ＭＳ 明朝"/>
          <w:color w:val="000000"/>
          <w:kern w:val="0"/>
          <w:sz w:val="22"/>
          <w:szCs w:val="22"/>
        </w:rPr>
        <w:t xml:space="preserve">  </w:t>
      </w:r>
      <w:r w:rsidRPr="00F91D26">
        <w:rPr>
          <w:rFonts w:ascii="ＭＳ ゴシック" w:eastAsia="ＭＳ ゴシック" w:hAnsi="ＭＳ ゴシック" w:cs="ＭＳ 明朝" w:hint="eastAsia"/>
          <w:color w:val="000000"/>
          <w:kern w:val="0"/>
          <w:sz w:val="22"/>
          <w:szCs w:val="22"/>
        </w:rPr>
        <w:t>契約担当者</w:t>
      </w:r>
    </w:p>
    <w:p w:rsidR="0082373F" w:rsidRPr="000C70F8" w:rsidRDefault="0082373F">
      <w:pPr>
        <w:suppressAutoHyphens/>
        <w:wordWrap w:val="0"/>
        <w:jc w:val="left"/>
        <w:textAlignment w:val="baseline"/>
        <w:rPr>
          <w:rFonts w:ascii="ＭＳ 明朝" w:hAnsi="Times New Roman"/>
          <w:kern w:val="0"/>
          <w:sz w:val="22"/>
          <w:szCs w:val="22"/>
        </w:rPr>
      </w:pPr>
      <w:r w:rsidRPr="000C70F8">
        <w:rPr>
          <w:rFonts w:ascii="ＭＳ 明朝" w:hAnsi="ＭＳ 明朝" w:cs="ＭＳ 明朝" w:hint="eastAsia"/>
          <w:kern w:val="0"/>
          <w:sz w:val="22"/>
          <w:szCs w:val="22"/>
        </w:rPr>
        <w:t xml:space="preserve">　</w:t>
      </w:r>
      <w:r w:rsidRPr="000C70F8">
        <w:rPr>
          <w:rFonts w:ascii="ＭＳ 明朝" w:hAnsi="ＭＳ 明朝" w:cs="ＭＳ 明朝"/>
          <w:kern w:val="0"/>
          <w:sz w:val="22"/>
          <w:szCs w:val="22"/>
        </w:rPr>
        <w:t xml:space="preserve">  </w:t>
      </w:r>
      <w:r w:rsidRPr="000C70F8">
        <w:rPr>
          <w:rFonts w:ascii="ＭＳ 明朝" w:hAnsi="ＭＳ 明朝" w:cs="ＭＳ 明朝" w:hint="eastAsia"/>
          <w:kern w:val="0"/>
          <w:sz w:val="22"/>
          <w:szCs w:val="22"/>
        </w:rPr>
        <w:t>青森県知事</w:t>
      </w:r>
      <w:r w:rsidRPr="000C70F8">
        <w:rPr>
          <w:rFonts w:ascii="ＭＳ 明朝" w:hAnsi="ＭＳ 明朝" w:cs="ＭＳ 明朝"/>
          <w:kern w:val="0"/>
          <w:sz w:val="22"/>
          <w:szCs w:val="22"/>
        </w:rPr>
        <w:t xml:space="preserve">  </w:t>
      </w:r>
      <w:r w:rsidRPr="000C70F8">
        <w:rPr>
          <w:rFonts w:ascii="ＭＳ 明朝" w:hAnsi="ＭＳ 明朝" w:cs="ＭＳ 明朝" w:hint="eastAsia"/>
          <w:kern w:val="0"/>
          <w:sz w:val="22"/>
          <w:szCs w:val="22"/>
        </w:rPr>
        <w:t>三村　申吾</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hint="eastAsia"/>
          <w:color w:val="000000"/>
          <w:kern w:val="0"/>
          <w:sz w:val="22"/>
          <w:szCs w:val="22"/>
        </w:rPr>
        <w:t>２</w:t>
      </w:r>
      <w:r w:rsidRPr="00F91D26">
        <w:rPr>
          <w:rFonts w:ascii="ＭＳ ゴシック" w:eastAsia="ＭＳ ゴシック" w:hAnsi="ＭＳ ゴシック" w:cs="ＭＳ 明朝"/>
          <w:color w:val="000000"/>
          <w:kern w:val="0"/>
          <w:sz w:val="22"/>
          <w:szCs w:val="22"/>
        </w:rPr>
        <w:t xml:space="preserve">  </w:t>
      </w:r>
      <w:r w:rsidRPr="00F91D26">
        <w:rPr>
          <w:rFonts w:ascii="ＭＳ ゴシック" w:eastAsia="ＭＳ ゴシック" w:hAnsi="ＭＳ ゴシック" w:cs="ＭＳ 明朝" w:hint="eastAsia"/>
          <w:color w:val="000000"/>
          <w:kern w:val="0"/>
          <w:sz w:val="22"/>
          <w:szCs w:val="22"/>
        </w:rPr>
        <w:t>一般競争入札に付する事項</w:t>
      </w:r>
    </w:p>
    <w:p w:rsidR="0082373F" w:rsidRDefault="0082373F">
      <w:pPr>
        <w:suppressAutoHyphens/>
        <w:wordWrap w:val="0"/>
        <w:ind w:left="44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次の</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と</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に掲げる物品の交換</w:t>
      </w:r>
    </w:p>
    <w:p w:rsidR="0082373F" w:rsidRDefault="0082373F">
      <w:pPr>
        <w:suppressAutoHyphens/>
        <w:wordWrap w:val="0"/>
        <w:ind w:firstLineChars="100" w:firstLine="22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　青森県が交換に供する物品（以下「下取物品」という。）</w:t>
      </w:r>
    </w:p>
    <w:p w:rsidR="0082373F" w:rsidRPr="0018575E" w:rsidRDefault="0082373F">
      <w:pPr>
        <w:suppressAutoHyphens/>
        <w:wordWrap w:val="0"/>
        <w:ind w:firstLineChars="300" w:firstLine="663"/>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ア　名称及び数量</w:t>
      </w:r>
      <w:r>
        <w:rPr>
          <w:rFonts w:ascii="ＭＳ 明朝" w:hAnsi="ＭＳ 明朝" w:cs="ＭＳ 明朝"/>
          <w:color w:val="000000"/>
          <w:kern w:val="0"/>
          <w:sz w:val="22"/>
          <w:szCs w:val="22"/>
        </w:rPr>
        <w:t xml:space="preserve">   </w:t>
      </w:r>
      <w:r w:rsidRPr="00E64B5E">
        <w:rPr>
          <w:rFonts w:ascii="ＭＳ 明朝" w:hAnsi="ＭＳ 明朝" w:cs="ＭＳ 明朝" w:hint="eastAsia"/>
          <w:noProof/>
          <w:color w:val="000000"/>
          <w:kern w:val="0"/>
          <w:sz w:val="22"/>
          <w:szCs w:val="22"/>
        </w:rPr>
        <w:t>ロータリ除雪車</w:t>
      </w:r>
      <w:r w:rsidRPr="0018575E">
        <w:rPr>
          <w:rFonts w:ascii="ＭＳ 明朝" w:hAnsi="ＭＳ 明朝" w:cs="ＭＳ 明朝" w:hint="eastAsia"/>
          <w:color w:val="000000"/>
          <w:kern w:val="0"/>
          <w:sz w:val="22"/>
          <w:szCs w:val="22"/>
        </w:rPr>
        <w:t xml:space="preserve">　　</w:t>
      </w:r>
      <w:r w:rsidRPr="00E64B5E">
        <w:rPr>
          <w:rFonts w:ascii="ＭＳ 明朝" w:hAnsi="ＭＳ 明朝" w:cs="ＭＳ 明朝" w:hint="eastAsia"/>
          <w:noProof/>
          <w:color w:val="000000"/>
          <w:kern w:val="0"/>
          <w:sz w:val="22"/>
          <w:szCs w:val="22"/>
        </w:rPr>
        <w:t>１台</w:t>
      </w:r>
    </w:p>
    <w:p w:rsidR="0082373F" w:rsidRPr="0018575E" w:rsidRDefault="0082373F">
      <w:pPr>
        <w:suppressAutoHyphens/>
        <w:wordWrap w:val="0"/>
        <w:ind w:firstLineChars="300" w:firstLine="663"/>
        <w:jc w:val="left"/>
        <w:textAlignment w:val="baseline"/>
        <w:rPr>
          <w:rFonts w:ascii="ＭＳ 明朝" w:hAnsi="Times New Roman"/>
          <w:color w:val="000000"/>
          <w:kern w:val="0"/>
          <w:sz w:val="22"/>
          <w:szCs w:val="22"/>
        </w:rPr>
      </w:pPr>
      <w:r w:rsidRPr="0018575E">
        <w:rPr>
          <w:rFonts w:ascii="ＭＳ 明朝" w:hAnsi="ＭＳ 明朝" w:cs="ＭＳ 明朝" w:hint="eastAsia"/>
          <w:color w:val="000000"/>
          <w:kern w:val="0"/>
          <w:sz w:val="22"/>
          <w:szCs w:val="22"/>
        </w:rPr>
        <w:t>イ　規格等</w:t>
      </w:r>
      <w:r w:rsidRPr="0018575E">
        <w:rPr>
          <w:rFonts w:ascii="ＭＳ 明朝" w:hAnsi="ＭＳ 明朝" w:cs="ＭＳ 明朝"/>
          <w:color w:val="000000"/>
          <w:kern w:val="0"/>
          <w:sz w:val="22"/>
          <w:szCs w:val="22"/>
        </w:rPr>
        <w:t xml:space="preserve">  </w:t>
      </w:r>
      <w:r w:rsidRPr="0018575E">
        <w:rPr>
          <w:rFonts w:ascii="ＭＳ 明朝" w:hAnsi="ＭＳ 明朝" w:cs="ＭＳ 明朝" w:hint="eastAsia"/>
          <w:color w:val="000000"/>
          <w:kern w:val="0"/>
          <w:sz w:val="22"/>
          <w:szCs w:val="22"/>
        </w:rPr>
        <w:t xml:space="preserve">　　　</w:t>
      </w:r>
      <w:r w:rsidRPr="0018575E">
        <w:rPr>
          <w:rFonts w:ascii="ＭＳ 明朝" w:hAnsi="ＭＳ 明朝" w:cs="ＭＳ 明朝"/>
          <w:color w:val="000000"/>
          <w:kern w:val="0"/>
          <w:sz w:val="22"/>
          <w:szCs w:val="22"/>
        </w:rPr>
        <w:t xml:space="preserve"> </w:t>
      </w:r>
      <w:r w:rsidRPr="0018575E">
        <w:rPr>
          <w:rFonts w:ascii="ＭＳ 明朝" w:hAnsi="ＭＳ 明朝" w:cs="ＭＳ 明朝" w:hint="eastAsia"/>
          <w:color w:val="000000"/>
          <w:kern w:val="0"/>
          <w:sz w:val="22"/>
          <w:szCs w:val="22"/>
        </w:rPr>
        <w:t>別紙仕様書のとおり</w:t>
      </w:r>
    </w:p>
    <w:p w:rsidR="0082373F" w:rsidRPr="0018575E" w:rsidRDefault="0082373F">
      <w:pPr>
        <w:suppressAutoHyphens/>
        <w:wordWrap w:val="0"/>
        <w:ind w:firstLineChars="100" w:firstLine="221"/>
        <w:jc w:val="left"/>
        <w:textAlignment w:val="baseline"/>
        <w:rPr>
          <w:rFonts w:ascii="ＭＳ 明朝" w:hAnsi="Times New Roman"/>
          <w:color w:val="000000"/>
          <w:kern w:val="0"/>
          <w:sz w:val="22"/>
          <w:szCs w:val="22"/>
        </w:rPr>
      </w:pPr>
      <w:r w:rsidRPr="0018575E">
        <w:rPr>
          <w:rFonts w:ascii="ＭＳ 明朝" w:hAnsi="ＭＳ 明朝" w:cs="ＭＳ 明朝" w:hint="eastAsia"/>
          <w:color w:val="000000"/>
          <w:kern w:val="0"/>
          <w:sz w:val="22"/>
          <w:szCs w:val="22"/>
        </w:rPr>
        <w:t>(２)　青森県が交換により取得する物品（以下「交換物品」という。）</w:t>
      </w:r>
    </w:p>
    <w:p w:rsidR="0082373F" w:rsidRPr="0018575E" w:rsidRDefault="0082373F">
      <w:pPr>
        <w:suppressAutoHyphens/>
        <w:wordWrap w:val="0"/>
        <w:jc w:val="left"/>
        <w:textAlignment w:val="baseline"/>
        <w:rPr>
          <w:rFonts w:ascii="ＭＳ 明朝" w:hAnsi="Times New Roman"/>
          <w:color w:val="000000"/>
          <w:kern w:val="0"/>
          <w:sz w:val="22"/>
          <w:szCs w:val="22"/>
        </w:rPr>
      </w:pPr>
      <w:r w:rsidRPr="0018575E">
        <w:rPr>
          <w:rFonts w:ascii="ＭＳ 明朝" w:hAnsi="ＭＳ 明朝" w:cs="ＭＳ 明朝" w:hint="eastAsia"/>
          <w:color w:val="000000"/>
          <w:kern w:val="0"/>
          <w:sz w:val="22"/>
          <w:szCs w:val="22"/>
        </w:rPr>
        <w:t xml:space="preserve">　　　ア　名称及び数量</w:t>
      </w:r>
      <w:r w:rsidRPr="0018575E">
        <w:rPr>
          <w:rFonts w:ascii="ＭＳ 明朝" w:hAnsi="ＭＳ 明朝" w:cs="ＭＳ 明朝"/>
          <w:color w:val="000000"/>
          <w:kern w:val="0"/>
          <w:sz w:val="22"/>
          <w:szCs w:val="22"/>
        </w:rPr>
        <w:t xml:space="preserve">   </w:t>
      </w:r>
      <w:r w:rsidRPr="00E64B5E">
        <w:rPr>
          <w:rFonts w:ascii="ＭＳ 明朝" w:hAnsi="ＭＳ 明朝" w:cs="ＭＳ 明朝" w:hint="eastAsia"/>
          <w:noProof/>
          <w:kern w:val="0"/>
          <w:sz w:val="22"/>
          <w:szCs w:val="22"/>
        </w:rPr>
        <w:t>ロータリ除雪車（2.6ｍ、447ｋW級）</w:t>
      </w:r>
      <w:r w:rsidRPr="0018575E">
        <w:rPr>
          <w:rFonts w:ascii="ＭＳ 明朝" w:hAnsi="Times New Roman" w:cs="ＭＳ 明朝" w:hint="eastAsia"/>
          <w:color w:val="000000"/>
          <w:kern w:val="0"/>
          <w:sz w:val="22"/>
          <w:szCs w:val="22"/>
        </w:rPr>
        <w:t xml:space="preserve">　　</w:t>
      </w:r>
      <w:r w:rsidRPr="00E64B5E">
        <w:rPr>
          <w:rFonts w:ascii="ＭＳ 明朝" w:hAnsi="ＭＳ 明朝" w:cs="ＭＳ 明朝" w:hint="eastAsia"/>
          <w:noProof/>
          <w:color w:val="000000"/>
          <w:kern w:val="0"/>
          <w:sz w:val="22"/>
          <w:szCs w:val="22"/>
        </w:rPr>
        <w:t>１台</w:t>
      </w:r>
    </w:p>
    <w:p w:rsidR="0082373F" w:rsidRPr="0018575E" w:rsidRDefault="0082373F">
      <w:pPr>
        <w:suppressAutoHyphens/>
        <w:wordWrap w:val="0"/>
        <w:jc w:val="left"/>
        <w:textAlignment w:val="baseline"/>
        <w:rPr>
          <w:rFonts w:ascii="ＭＳ 明朝" w:hAnsi="Times New Roman"/>
          <w:color w:val="000000"/>
          <w:kern w:val="0"/>
          <w:sz w:val="22"/>
          <w:szCs w:val="22"/>
        </w:rPr>
      </w:pPr>
      <w:r w:rsidRPr="0018575E">
        <w:rPr>
          <w:rFonts w:ascii="ＭＳ 明朝" w:hAnsi="ＭＳ 明朝" w:cs="ＭＳ 明朝"/>
          <w:color w:val="000000"/>
          <w:kern w:val="0"/>
          <w:sz w:val="22"/>
          <w:szCs w:val="22"/>
        </w:rPr>
        <w:t xml:space="preserve">      </w:t>
      </w:r>
      <w:r w:rsidRPr="0018575E">
        <w:rPr>
          <w:rFonts w:ascii="ＭＳ 明朝" w:hAnsi="ＭＳ 明朝" w:cs="ＭＳ 明朝" w:hint="eastAsia"/>
          <w:color w:val="000000"/>
          <w:kern w:val="0"/>
          <w:sz w:val="22"/>
          <w:szCs w:val="22"/>
        </w:rPr>
        <w:t>イ　規格等</w:t>
      </w:r>
      <w:r w:rsidRPr="0018575E">
        <w:rPr>
          <w:rFonts w:ascii="ＭＳ 明朝" w:hAnsi="ＭＳ 明朝" w:cs="ＭＳ 明朝"/>
          <w:color w:val="000000"/>
          <w:kern w:val="0"/>
          <w:sz w:val="22"/>
          <w:szCs w:val="22"/>
        </w:rPr>
        <w:t xml:space="preserve">  </w:t>
      </w:r>
      <w:r w:rsidRPr="0018575E">
        <w:rPr>
          <w:rFonts w:ascii="ＭＳ 明朝" w:hAnsi="ＭＳ 明朝" w:cs="ＭＳ 明朝" w:hint="eastAsia"/>
          <w:color w:val="000000"/>
          <w:kern w:val="0"/>
          <w:sz w:val="22"/>
          <w:szCs w:val="22"/>
        </w:rPr>
        <w:t xml:space="preserve">　　　</w:t>
      </w:r>
      <w:r w:rsidRPr="0018575E">
        <w:rPr>
          <w:rFonts w:ascii="ＭＳ 明朝" w:hAnsi="ＭＳ 明朝" w:cs="ＭＳ 明朝"/>
          <w:color w:val="000000"/>
          <w:kern w:val="0"/>
          <w:sz w:val="22"/>
          <w:szCs w:val="22"/>
        </w:rPr>
        <w:t xml:space="preserve"> </w:t>
      </w:r>
      <w:r w:rsidRPr="0018575E">
        <w:rPr>
          <w:rFonts w:ascii="ＭＳ 明朝" w:hAnsi="ＭＳ 明朝" w:cs="ＭＳ 明朝" w:hint="eastAsia"/>
          <w:color w:val="000000"/>
          <w:kern w:val="0"/>
          <w:sz w:val="22"/>
          <w:szCs w:val="22"/>
        </w:rPr>
        <w:t>別紙仕様書のとおり</w:t>
      </w:r>
    </w:p>
    <w:p w:rsidR="0082373F" w:rsidRPr="0018575E" w:rsidRDefault="0082373F">
      <w:pPr>
        <w:suppressAutoHyphens/>
        <w:wordWrap w:val="0"/>
        <w:ind w:firstLineChars="100" w:firstLine="221"/>
        <w:jc w:val="left"/>
        <w:textAlignment w:val="baseline"/>
        <w:rPr>
          <w:rFonts w:ascii="ＭＳ 明朝" w:hAnsi="ＭＳ 明朝" w:cs="ＭＳ 明朝"/>
          <w:color w:val="000000"/>
          <w:kern w:val="0"/>
          <w:sz w:val="22"/>
          <w:szCs w:val="22"/>
        </w:rPr>
      </w:pPr>
      <w:r w:rsidRPr="0018575E">
        <w:rPr>
          <w:rFonts w:ascii="ＭＳ 明朝" w:hAnsi="ＭＳ 明朝" w:cs="ＭＳ 明朝" w:hint="eastAsia"/>
          <w:color w:val="000000"/>
          <w:kern w:val="0"/>
          <w:sz w:val="22"/>
          <w:szCs w:val="22"/>
        </w:rPr>
        <w:t>(３)　納入期限</w:t>
      </w:r>
    </w:p>
    <w:p w:rsidR="0082373F" w:rsidRPr="0018575E" w:rsidRDefault="0082373F">
      <w:pPr>
        <w:suppressAutoHyphens/>
        <w:wordWrap w:val="0"/>
        <w:ind w:firstLineChars="300" w:firstLine="663"/>
        <w:jc w:val="left"/>
        <w:textAlignment w:val="baseline"/>
        <w:rPr>
          <w:rFonts w:ascii="ＭＳ 明朝" w:hAnsi="ＭＳ 明朝" w:cs="ＭＳ 明朝"/>
          <w:color w:val="000000"/>
          <w:kern w:val="0"/>
          <w:sz w:val="22"/>
          <w:szCs w:val="22"/>
        </w:rPr>
      </w:pPr>
      <w:r w:rsidRPr="00E64B5E">
        <w:rPr>
          <w:rFonts w:ascii="ＭＳ 明朝" w:hAnsi="ＭＳ 明朝" w:cs="ＭＳ 明朝" w:hint="eastAsia"/>
          <w:noProof/>
          <w:color w:val="000000"/>
          <w:kern w:val="0"/>
          <w:sz w:val="22"/>
          <w:szCs w:val="22"/>
        </w:rPr>
        <w:t>平成２９年３月２４日</w:t>
      </w:r>
    </w:p>
    <w:p w:rsidR="0082373F" w:rsidRPr="0018575E" w:rsidRDefault="0082373F" w:rsidP="00D21377">
      <w:pPr>
        <w:suppressAutoHyphens/>
        <w:wordWrap w:val="0"/>
        <w:ind w:firstLineChars="100" w:firstLine="221"/>
        <w:jc w:val="left"/>
        <w:textAlignment w:val="baseline"/>
        <w:rPr>
          <w:rFonts w:ascii="ＭＳ 明朝" w:hAnsi="ＭＳ 明朝"/>
          <w:kern w:val="0"/>
          <w:sz w:val="22"/>
          <w:szCs w:val="22"/>
        </w:rPr>
      </w:pPr>
      <w:r w:rsidRPr="0018575E">
        <w:rPr>
          <w:rFonts w:ascii="ＭＳ 明朝" w:hAnsi="ＭＳ 明朝" w:cs="ＭＳ 明朝" w:hint="eastAsia"/>
          <w:color w:val="000000"/>
          <w:kern w:val="0"/>
          <w:sz w:val="22"/>
          <w:szCs w:val="22"/>
        </w:rPr>
        <w:t xml:space="preserve">(４)　納入場所　　</w:t>
      </w:r>
      <w:r w:rsidRPr="00E64B5E">
        <w:rPr>
          <w:rFonts w:ascii="ＭＳ 明朝" w:hAnsi="ＭＳ 明朝" w:hint="eastAsia"/>
          <w:noProof/>
          <w:kern w:val="0"/>
          <w:sz w:val="22"/>
          <w:szCs w:val="22"/>
        </w:rPr>
        <w:t>青森空港管理事務所</w:t>
      </w:r>
      <w:r w:rsidRPr="0018575E">
        <w:rPr>
          <w:rFonts w:ascii="ＭＳ 明朝" w:hAnsi="ＭＳ 明朝" w:hint="eastAsia"/>
          <w:kern w:val="0"/>
          <w:sz w:val="22"/>
          <w:szCs w:val="22"/>
        </w:rPr>
        <w:t xml:space="preserve">　　</w:t>
      </w:r>
      <w:r w:rsidRPr="00E64B5E">
        <w:rPr>
          <w:rFonts w:ascii="ＭＳ 明朝" w:hAnsi="ＭＳ 明朝" w:hint="eastAsia"/>
          <w:noProof/>
          <w:kern w:val="0"/>
          <w:sz w:val="22"/>
          <w:szCs w:val="22"/>
        </w:rPr>
        <w:t>１台</w:t>
      </w:r>
    </w:p>
    <w:p w:rsidR="0082373F" w:rsidRPr="00F91D26" w:rsidRDefault="0082373F" w:rsidP="00D21377">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hint="eastAsia"/>
          <w:color w:val="000000"/>
          <w:kern w:val="0"/>
          <w:sz w:val="22"/>
          <w:szCs w:val="22"/>
        </w:rPr>
        <w:t>３</w:t>
      </w:r>
      <w:r w:rsidRPr="00F91D26">
        <w:rPr>
          <w:rFonts w:ascii="ＭＳ ゴシック" w:eastAsia="ＭＳ ゴシック" w:hAnsi="ＭＳ ゴシック" w:cs="ＭＳ 明朝"/>
          <w:color w:val="000000"/>
          <w:kern w:val="0"/>
          <w:sz w:val="22"/>
          <w:szCs w:val="22"/>
        </w:rPr>
        <w:t xml:space="preserve">  </w:t>
      </w:r>
      <w:r w:rsidRPr="00F91D26">
        <w:rPr>
          <w:rFonts w:ascii="ＭＳ ゴシック" w:eastAsia="ＭＳ ゴシック" w:hAnsi="ＭＳ ゴシック" w:cs="ＭＳ 明朝" w:hint="eastAsia"/>
          <w:color w:val="000000"/>
          <w:kern w:val="0"/>
          <w:sz w:val="22"/>
          <w:szCs w:val="22"/>
        </w:rPr>
        <w:t>入札説明書の交付及び契約条項を示す場所並びに問い合わせ先</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〒０３０－８５７０</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青森県青森市長島一丁目１番１号</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青森県出納局会計管理課物品調達グループ（会計管理課分室）</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ＴＥＬ　０１７－７３４－</w:t>
      </w:r>
      <w:r>
        <w:rPr>
          <w:rFonts w:ascii="ＭＳ 明朝" w:hAnsi="ＭＳ 明朝" w:cs="ＭＳ 明朝" w:hint="eastAsia"/>
          <w:kern w:val="0"/>
          <w:sz w:val="22"/>
          <w:szCs w:val="22"/>
        </w:rPr>
        <w:t>９０９８</w:t>
      </w:r>
      <w:r>
        <w:rPr>
          <w:rFonts w:ascii="ＭＳ 明朝" w:hAnsi="ＭＳ 明朝" w:cs="ＭＳ 明朝" w:hint="eastAsia"/>
          <w:color w:val="000000"/>
          <w:kern w:val="0"/>
          <w:sz w:val="22"/>
          <w:szCs w:val="22"/>
        </w:rPr>
        <w:t>（担当　澁谷）</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ＦＡＸ　０１７－７３４－８０１６</w:t>
      </w:r>
    </w:p>
    <w:p w:rsidR="0082373F" w:rsidRPr="00F91D26" w:rsidRDefault="0082373F" w:rsidP="00B3680A">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hint="eastAsia"/>
          <w:color w:val="000000"/>
          <w:kern w:val="0"/>
          <w:sz w:val="22"/>
          <w:szCs w:val="22"/>
        </w:rPr>
        <w:t>４</w:t>
      </w:r>
      <w:r w:rsidRPr="00F91D26">
        <w:rPr>
          <w:rFonts w:ascii="ＭＳ ゴシック" w:eastAsia="ＭＳ ゴシック" w:hAnsi="ＭＳ ゴシック" w:cs="ＭＳ 明朝"/>
          <w:color w:val="000000"/>
          <w:kern w:val="0"/>
          <w:sz w:val="22"/>
          <w:szCs w:val="22"/>
        </w:rPr>
        <w:t xml:space="preserve">  </w:t>
      </w:r>
      <w:r w:rsidRPr="00F91D26">
        <w:rPr>
          <w:rFonts w:ascii="ＭＳ ゴシック" w:eastAsia="ＭＳ ゴシック" w:hAnsi="ＭＳ ゴシック" w:cs="ＭＳ 明朝" w:hint="eastAsia"/>
          <w:color w:val="000000"/>
          <w:kern w:val="0"/>
          <w:sz w:val="22"/>
          <w:szCs w:val="22"/>
        </w:rPr>
        <w:t>技術的事項に関する問い合わせ先</w:t>
      </w:r>
    </w:p>
    <w:p w:rsidR="0082373F" w:rsidRPr="0018575E" w:rsidRDefault="0082373F" w:rsidP="00B3680A">
      <w:pPr>
        <w:suppressAutoHyphens/>
        <w:wordWrap w:val="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w:t>
      </w:r>
      <w:r w:rsidRPr="00E64B5E">
        <w:rPr>
          <w:rFonts w:ascii="ＭＳ 明朝" w:hAnsi="ＭＳ 明朝" w:cs="ＭＳ 明朝" w:hint="eastAsia"/>
          <w:noProof/>
          <w:color w:val="000000"/>
          <w:kern w:val="0"/>
          <w:sz w:val="22"/>
          <w:szCs w:val="22"/>
        </w:rPr>
        <w:t>０３０－８５７０</w:t>
      </w:r>
    </w:p>
    <w:p w:rsidR="0082373F" w:rsidRPr="0018575E" w:rsidRDefault="0082373F" w:rsidP="002E2CF8">
      <w:pPr>
        <w:suppressAutoHyphens/>
        <w:wordWrap w:val="0"/>
        <w:ind w:leftChars="300" w:left="633"/>
        <w:jc w:val="left"/>
        <w:textAlignment w:val="baseline"/>
        <w:rPr>
          <w:rFonts w:ascii="ＭＳ 明朝" w:hAnsi="Times New Roman"/>
          <w:color w:val="000000"/>
          <w:kern w:val="0"/>
          <w:sz w:val="22"/>
          <w:szCs w:val="22"/>
        </w:rPr>
      </w:pPr>
      <w:r w:rsidRPr="00E64B5E">
        <w:rPr>
          <w:rFonts w:ascii="ＭＳ 明朝" w:hAnsi="ＭＳ 明朝" w:cs="ＭＳ 明朝" w:hint="eastAsia"/>
          <w:noProof/>
          <w:color w:val="000000"/>
          <w:kern w:val="0"/>
          <w:sz w:val="22"/>
          <w:szCs w:val="22"/>
        </w:rPr>
        <w:t>青森県青森市長島一丁目１番１号</w:t>
      </w:r>
      <w:r w:rsidRPr="0018575E">
        <w:rPr>
          <w:rFonts w:ascii="ＭＳ 明朝" w:hAnsi="ＭＳ 明朝" w:cs="ＭＳ 明朝"/>
          <w:color w:val="000000"/>
          <w:kern w:val="0"/>
          <w:sz w:val="22"/>
          <w:szCs w:val="22"/>
        </w:rPr>
        <w:t xml:space="preserve"> </w:t>
      </w:r>
    </w:p>
    <w:p w:rsidR="0082373F" w:rsidRPr="0018575E" w:rsidRDefault="0082373F" w:rsidP="00B3680A">
      <w:pPr>
        <w:suppressAutoHyphens/>
        <w:wordWrap w:val="0"/>
        <w:jc w:val="left"/>
        <w:textAlignment w:val="baseline"/>
        <w:rPr>
          <w:rFonts w:ascii="ＭＳ 明朝" w:hAnsi="Times New Roman"/>
          <w:color w:val="000000"/>
          <w:kern w:val="0"/>
          <w:sz w:val="22"/>
          <w:szCs w:val="22"/>
        </w:rPr>
      </w:pPr>
      <w:r w:rsidRPr="0018575E">
        <w:rPr>
          <w:rFonts w:ascii="ＭＳ 明朝" w:hAnsi="ＭＳ 明朝" w:cs="ＭＳ 明朝" w:hint="eastAsia"/>
          <w:color w:val="000000"/>
          <w:kern w:val="0"/>
          <w:sz w:val="22"/>
          <w:szCs w:val="22"/>
        </w:rPr>
        <w:t xml:space="preserve">　　　</w:t>
      </w:r>
      <w:r w:rsidRPr="00E64B5E">
        <w:rPr>
          <w:rFonts w:ascii="ＭＳ 明朝" w:hAnsi="ＭＳ 明朝" w:cs="ＭＳ 明朝" w:hint="eastAsia"/>
          <w:noProof/>
          <w:color w:val="000000"/>
          <w:kern w:val="0"/>
          <w:sz w:val="22"/>
          <w:szCs w:val="22"/>
        </w:rPr>
        <w:t>青森県県土整備部港湾空港課港湾計画・空港グループ</w:t>
      </w:r>
    </w:p>
    <w:p w:rsidR="0082373F" w:rsidRPr="0018575E" w:rsidRDefault="0082373F" w:rsidP="00B3680A">
      <w:pPr>
        <w:suppressAutoHyphens/>
        <w:wordWrap w:val="0"/>
        <w:jc w:val="left"/>
        <w:textAlignment w:val="baseline"/>
        <w:rPr>
          <w:rFonts w:ascii="ＭＳ 明朝" w:hAnsi="ＭＳ 明朝" w:cs="ＭＳ 明朝"/>
          <w:color w:val="000000"/>
          <w:kern w:val="0"/>
          <w:sz w:val="22"/>
          <w:szCs w:val="22"/>
        </w:rPr>
      </w:pPr>
      <w:r w:rsidRPr="0018575E">
        <w:rPr>
          <w:rFonts w:ascii="ＭＳ 明朝" w:hAnsi="ＭＳ 明朝" w:cs="ＭＳ 明朝"/>
          <w:color w:val="000000"/>
          <w:kern w:val="0"/>
          <w:sz w:val="22"/>
          <w:szCs w:val="22"/>
        </w:rPr>
        <w:t xml:space="preserve">      </w:t>
      </w:r>
      <w:r w:rsidRPr="0018575E">
        <w:rPr>
          <w:rFonts w:ascii="ＭＳ 明朝" w:hAnsi="ＭＳ 明朝" w:cs="ＭＳ 明朝" w:hint="eastAsia"/>
          <w:color w:val="000000"/>
          <w:kern w:val="0"/>
          <w:sz w:val="22"/>
          <w:szCs w:val="22"/>
        </w:rPr>
        <w:t xml:space="preserve">ＴＥＬ　</w:t>
      </w:r>
      <w:r w:rsidRPr="00E64B5E">
        <w:rPr>
          <w:rFonts w:ascii="ＭＳ 明朝" w:hAnsi="ＭＳ 明朝" w:cs="ＭＳ 明朝" w:hint="eastAsia"/>
          <w:noProof/>
          <w:color w:val="000000"/>
          <w:kern w:val="0"/>
          <w:sz w:val="22"/>
          <w:szCs w:val="22"/>
        </w:rPr>
        <w:t>０１７－７３４－９６７４（担当　山下）</w:t>
      </w:r>
    </w:p>
    <w:p w:rsidR="0082373F" w:rsidRPr="0018575E" w:rsidRDefault="0082373F" w:rsidP="00B3680A">
      <w:pPr>
        <w:suppressAutoHyphens/>
        <w:wordWrap w:val="0"/>
        <w:ind w:firstLineChars="300" w:firstLine="663"/>
        <w:jc w:val="left"/>
        <w:textAlignment w:val="baseline"/>
        <w:rPr>
          <w:rFonts w:ascii="ＭＳ 明朝" w:hAnsi="ＭＳ 明朝" w:cs="ＭＳ 明朝"/>
          <w:color w:val="000000"/>
          <w:kern w:val="0"/>
          <w:sz w:val="22"/>
          <w:szCs w:val="22"/>
        </w:rPr>
      </w:pPr>
      <w:r w:rsidRPr="0018575E">
        <w:rPr>
          <w:rFonts w:ascii="ＭＳ 明朝" w:hAnsi="ＭＳ 明朝" w:cs="ＭＳ 明朝" w:hint="eastAsia"/>
          <w:color w:val="000000"/>
          <w:kern w:val="0"/>
          <w:sz w:val="22"/>
          <w:szCs w:val="22"/>
        </w:rPr>
        <w:t xml:space="preserve">ＦＡＸ　</w:t>
      </w:r>
      <w:r w:rsidRPr="00E64B5E">
        <w:rPr>
          <w:rFonts w:ascii="ＭＳ 明朝" w:hAnsi="ＭＳ 明朝" w:cs="ＭＳ 明朝" w:hint="eastAsia"/>
          <w:noProof/>
          <w:color w:val="000000"/>
          <w:kern w:val="0"/>
          <w:sz w:val="22"/>
          <w:szCs w:val="22"/>
        </w:rPr>
        <w:t>０１７－７３４－８１８９</w:t>
      </w:r>
    </w:p>
    <w:p w:rsidR="0082373F" w:rsidRPr="00F91D26" w:rsidRDefault="0082373F" w:rsidP="00B3680A">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18575E">
        <w:rPr>
          <w:rFonts w:ascii="ＭＳ ゴシック" w:eastAsia="ＭＳ ゴシック" w:hAnsi="ＭＳ ゴシック" w:cs="ＭＳ 明朝" w:hint="eastAsia"/>
          <w:color w:val="000000"/>
          <w:kern w:val="0"/>
          <w:sz w:val="22"/>
          <w:szCs w:val="22"/>
        </w:rPr>
        <w:t>５</w:t>
      </w:r>
      <w:r w:rsidRPr="0018575E">
        <w:rPr>
          <w:rFonts w:ascii="ＭＳ ゴシック" w:eastAsia="ＭＳ ゴシック" w:hAnsi="ＭＳ ゴシック" w:cs="ＭＳ 明朝"/>
          <w:color w:val="000000"/>
          <w:kern w:val="0"/>
          <w:sz w:val="22"/>
          <w:szCs w:val="22"/>
        </w:rPr>
        <w:t xml:space="preserve">  </w:t>
      </w:r>
      <w:r w:rsidRPr="0018575E">
        <w:rPr>
          <w:rFonts w:ascii="ＭＳ ゴシック" w:eastAsia="ＭＳ ゴシック" w:hAnsi="ＭＳ ゴシック" w:cs="ＭＳ 明朝" w:hint="eastAsia"/>
          <w:color w:val="000000"/>
          <w:kern w:val="0"/>
          <w:sz w:val="22"/>
          <w:szCs w:val="22"/>
        </w:rPr>
        <w:t>入札・開札の日時及び場所</w:t>
      </w:r>
    </w:p>
    <w:p w:rsidR="0082373F" w:rsidRDefault="0082373F" w:rsidP="008B1061">
      <w:pPr>
        <w:suppressAutoHyphens/>
        <w:wordWrap w:val="0"/>
        <w:ind w:firstLineChars="100" w:firstLine="22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(１)　日　時　</w:t>
      </w:r>
      <w:r w:rsidRPr="00E64B5E">
        <w:rPr>
          <w:rFonts w:ascii="ＭＳ 明朝" w:hAnsi="ＭＳ 明朝" w:cs="ＭＳ 明朝" w:hint="eastAsia"/>
          <w:noProof/>
          <w:color w:val="000000"/>
          <w:kern w:val="0"/>
          <w:sz w:val="22"/>
          <w:szCs w:val="22"/>
        </w:rPr>
        <w:t>平成２８年８月１９日</w:t>
      </w:r>
      <w:r w:rsidRPr="0018575E">
        <w:rPr>
          <w:rFonts w:ascii="ＭＳ 明朝" w:hAnsi="ＭＳ 明朝" w:cs="ＭＳ 明朝"/>
          <w:color w:val="000000"/>
          <w:kern w:val="0"/>
          <w:sz w:val="22"/>
          <w:szCs w:val="22"/>
        </w:rPr>
        <w:t xml:space="preserve">  </w:t>
      </w:r>
      <w:r w:rsidRPr="00E64B5E">
        <w:rPr>
          <w:rFonts w:ascii="ＭＳ 明朝" w:hAnsi="ＭＳ 明朝" w:cs="ＭＳ 明朝" w:hint="eastAsia"/>
          <w:noProof/>
          <w:color w:val="000000"/>
          <w:kern w:val="0"/>
          <w:sz w:val="22"/>
          <w:szCs w:val="22"/>
        </w:rPr>
        <w:t>１０時３０分</w:t>
      </w:r>
    </w:p>
    <w:p w:rsidR="0082373F" w:rsidRDefault="0082373F" w:rsidP="008B1061">
      <w:pPr>
        <w:suppressAutoHyphens/>
        <w:wordWrap w:val="0"/>
        <w:ind w:firstLineChars="100" w:firstLine="22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　場　所　青森県長島一丁目１番１号</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青森県庁舎</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南棟４階会計管理課入札室</w:t>
      </w:r>
    </w:p>
    <w:p w:rsidR="0082373F" w:rsidRPr="00065ECD" w:rsidRDefault="0082373F" w:rsidP="00EB31A1">
      <w:pPr>
        <w:suppressAutoHyphens/>
        <w:wordWrap w:val="0"/>
        <w:spacing w:beforeLines="50" w:before="178"/>
        <w:jc w:val="left"/>
        <w:textAlignment w:val="baseline"/>
        <w:rPr>
          <w:rFonts w:ascii="ＭＳ ゴシック" w:eastAsia="ＭＳ ゴシック" w:hAnsi="ＭＳ ゴシック" w:cs="ＭＳ 明朝"/>
          <w:color w:val="000000"/>
          <w:kern w:val="0"/>
          <w:sz w:val="22"/>
          <w:szCs w:val="22"/>
        </w:rPr>
      </w:pP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hint="eastAsia"/>
          <w:color w:val="000000"/>
          <w:kern w:val="0"/>
          <w:sz w:val="22"/>
          <w:szCs w:val="22"/>
        </w:rPr>
        <w:lastRenderedPageBreak/>
        <w:t>６</w:t>
      </w:r>
      <w:r w:rsidRPr="00F91D26">
        <w:rPr>
          <w:rFonts w:ascii="ＭＳ ゴシック" w:eastAsia="ＭＳ ゴシック" w:hAnsi="ＭＳ ゴシック" w:cs="ＭＳ 明朝"/>
          <w:color w:val="000000"/>
          <w:kern w:val="0"/>
          <w:sz w:val="22"/>
          <w:szCs w:val="22"/>
        </w:rPr>
        <w:t xml:space="preserve">  </w:t>
      </w:r>
      <w:r w:rsidRPr="00F91D26">
        <w:rPr>
          <w:rFonts w:ascii="ＭＳ ゴシック" w:eastAsia="ＭＳ ゴシック" w:hAnsi="ＭＳ ゴシック" w:cs="ＭＳ 明朝" w:hint="eastAsia"/>
          <w:color w:val="000000"/>
          <w:kern w:val="0"/>
          <w:sz w:val="22"/>
          <w:szCs w:val="22"/>
        </w:rPr>
        <w:t>入札及び契約手続に使用する言語及び通貨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日本語及び日本国通貨</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hint="eastAsia"/>
          <w:color w:val="000000"/>
          <w:kern w:val="0"/>
          <w:sz w:val="22"/>
          <w:szCs w:val="22"/>
        </w:rPr>
        <w:t>７</w:t>
      </w:r>
      <w:r w:rsidRPr="00F91D26">
        <w:rPr>
          <w:rFonts w:ascii="ＭＳ ゴシック" w:eastAsia="ＭＳ ゴシック" w:hAnsi="ＭＳ ゴシック" w:cs="ＭＳ 明朝"/>
          <w:color w:val="000000"/>
          <w:kern w:val="0"/>
          <w:sz w:val="22"/>
          <w:szCs w:val="22"/>
        </w:rPr>
        <w:t xml:space="preserve">  </w:t>
      </w:r>
      <w:r w:rsidRPr="00F91D26">
        <w:rPr>
          <w:rFonts w:ascii="ＭＳ ゴシック" w:eastAsia="ＭＳ ゴシック" w:hAnsi="ＭＳ ゴシック" w:cs="ＭＳ 明朝" w:hint="eastAsia"/>
          <w:color w:val="000000"/>
          <w:kern w:val="0"/>
          <w:sz w:val="22"/>
          <w:szCs w:val="22"/>
        </w:rPr>
        <w:t>入札に参加する者に必要な資格</w:t>
      </w:r>
    </w:p>
    <w:p w:rsidR="0082373F" w:rsidRDefault="0082373F" w:rsidP="008B1061">
      <w:pPr>
        <w:ind w:leftChars="105" w:left="630" w:hangingChars="185" w:hanging="409"/>
        <w:rPr>
          <w:rFonts w:ascii="ＭＳ 明朝" w:hAnsi="ＭＳ 明朝"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地方自治法施行令第１６７条の４第１項及び第２項に規定する者に該当しない者であること。</w:t>
      </w:r>
    </w:p>
    <w:p w:rsidR="0082373F" w:rsidRDefault="0082373F" w:rsidP="00BB70A3">
      <w:pPr>
        <w:ind w:leftChars="105" w:left="630" w:hangingChars="185" w:hanging="409"/>
        <w:rPr>
          <w:rFonts w:ascii="ＭＳ 明朝" w:hAnsi="Times New Roman"/>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w:t>
      </w:r>
      <w:r>
        <w:rPr>
          <w:rFonts w:ascii="ＭＳ 明朝" w:hAnsi="ＭＳ 明朝" w:cs="ＭＳ 明朝" w:hint="eastAsia"/>
          <w:kern w:val="0"/>
          <w:sz w:val="22"/>
          <w:szCs w:val="22"/>
        </w:rPr>
        <w:t>平成</w:t>
      </w:r>
      <w:r w:rsidRPr="008B1061">
        <w:rPr>
          <w:rFonts w:ascii="ＭＳ 明朝" w:hAnsi="ＭＳ 明朝" w:cs="ＭＳ 明朝" w:hint="eastAsia"/>
          <w:color w:val="000000"/>
          <w:kern w:val="0"/>
          <w:sz w:val="22"/>
          <w:szCs w:val="22"/>
        </w:rPr>
        <w:t>２６年</w:t>
      </w:r>
      <w:r>
        <w:rPr>
          <w:rFonts w:ascii="ＭＳ 明朝" w:hAnsi="ＭＳ 明朝" w:cs="ＭＳ 明朝" w:hint="eastAsia"/>
          <w:kern w:val="0"/>
          <w:sz w:val="22"/>
          <w:szCs w:val="22"/>
        </w:rPr>
        <w:t>６月２７日青森県告示第５２７号（物品等の競争入札参加資格）の一、平成２７年１月３０日青森県告示第５８号（物品等の競争入札参加資格）の一又は平成２８年２月１０日青森県告示第８８号（物品等の競争入札参加資格）の一のいずれかの規定によりＡの等級に格付された者であること。</w:t>
      </w:r>
    </w:p>
    <w:p w:rsidR="0082373F" w:rsidRDefault="0082373F" w:rsidP="008B1061">
      <w:pPr>
        <w:ind w:leftChars="105" w:left="630" w:hangingChars="185" w:hanging="409"/>
        <w:rPr>
          <w:rFonts w:ascii="ＭＳ 明朝" w:hAnsi="ＭＳ 明朝"/>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w:t>
      </w:r>
      <w:r>
        <w:rPr>
          <w:rFonts w:ascii="ＭＳ 明朝" w:hAnsi="ＭＳ 明朝" w:hint="eastAsia"/>
          <w:sz w:val="22"/>
          <w:szCs w:val="22"/>
        </w:rPr>
        <w:t>物品の製造の請負、買入れ及び借入れに係る契約並びに役務の提供を受ける契約に係る競争入札参加資格者名簿登載業者に関する指名停止要領（平成１２年１月２１日付け青管第９１２号。以下｢指名停止要領｣という。）に基づく知事の指名停止の措置を、一般競争入札参加資格審査申請書の提出期限の日から開札の時</w:t>
      </w:r>
      <w:r>
        <w:rPr>
          <w:rFonts w:hint="eastAsia"/>
          <w:kern w:val="0"/>
          <w:sz w:val="22"/>
          <w:szCs w:val="22"/>
        </w:rPr>
        <w:t>までの間</w:t>
      </w:r>
      <w:r>
        <w:rPr>
          <w:rFonts w:ascii="ＭＳ 明朝" w:hAnsi="ＭＳ 明朝" w:hint="eastAsia"/>
          <w:sz w:val="22"/>
          <w:szCs w:val="22"/>
        </w:rPr>
        <w:t>に、受けていない者であること。</w:t>
      </w:r>
    </w:p>
    <w:p w:rsidR="0082373F" w:rsidRDefault="0082373F">
      <w:pPr>
        <w:ind w:leftChars="105" w:left="630" w:hangingChars="185" w:hanging="409"/>
        <w:rPr>
          <w:rFonts w:ascii="ＭＳ 明朝" w:hAnsi="Times New Roman"/>
          <w:color w:val="000000"/>
          <w:kern w:val="0"/>
          <w:sz w:val="22"/>
          <w:szCs w:val="22"/>
        </w:rPr>
      </w:pPr>
      <w:r>
        <w:rPr>
          <w:rFonts w:ascii="ＭＳ 明朝" w:hAnsi="ＭＳ 明朝" w:hint="eastAsia"/>
          <w:sz w:val="22"/>
          <w:szCs w:val="22"/>
        </w:rPr>
        <w:t>(４)　一般競争入札参加資格審査申請書の提出期限の日から開札の時</w:t>
      </w:r>
      <w:r>
        <w:rPr>
          <w:rFonts w:hint="eastAsia"/>
          <w:kern w:val="0"/>
          <w:sz w:val="22"/>
          <w:szCs w:val="22"/>
        </w:rPr>
        <w:t>までの間</w:t>
      </w:r>
      <w:r>
        <w:rPr>
          <w:rFonts w:ascii="ＭＳ 明朝" w:hAnsi="ＭＳ 明朝" w:hint="eastAsia"/>
          <w:sz w:val="22"/>
          <w:szCs w:val="22"/>
        </w:rPr>
        <w:t>に、指名停止要領別表第９号から第１６号までに掲げる措置要件に該当する事実（既に知事の指名停止の措置が行われたものを除く。</w:t>
      </w:r>
      <w:r>
        <w:rPr>
          <w:rFonts w:ascii="ＭＳ 明朝" w:hAnsi="ＭＳ 明朝"/>
          <w:sz w:val="22"/>
          <w:szCs w:val="22"/>
        </w:rPr>
        <w:t>）</w:t>
      </w:r>
      <w:r>
        <w:rPr>
          <w:rFonts w:ascii="ＭＳ 明朝" w:hAnsi="ＭＳ 明朝" w:hint="eastAsia"/>
          <w:sz w:val="22"/>
          <w:szCs w:val="22"/>
        </w:rPr>
        <w:t>がない者であること。</w:t>
      </w:r>
    </w:p>
    <w:p w:rsidR="0082373F" w:rsidRDefault="0082373F" w:rsidP="00CB6150">
      <w:pPr>
        <w:ind w:leftChars="105" w:left="630" w:hangingChars="185" w:hanging="409"/>
        <w:rPr>
          <w:rFonts w:ascii="ＭＳ 明朝" w:hAnsi="Times New Roman"/>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w:t>
      </w:r>
      <w:r w:rsidRPr="00CB6150">
        <w:rPr>
          <w:rFonts w:ascii="ＭＳ 明朝" w:hAnsi="ＭＳ 明朝" w:hint="eastAsia"/>
          <w:sz w:val="22"/>
          <w:szCs w:val="22"/>
        </w:rPr>
        <w:t>交換</w:t>
      </w:r>
      <w:r>
        <w:rPr>
          <w:rFonts w:ascii="ＭＳ 明朝" w:hAnsi="ＭＳ 明朝" w:cs="ＭＳ 明朝" w:hint="eastAsia"/>
          <w:color w:val="000000"/>
          <w:kern w:val="0"/>
          <w:sz w:val="22"/>
          <w:szCs w:val="22"/>
        </w:rPr>
        <w:t>物品又はこれと同等の類似品について相当数の納入実績があることを証明した者であること。</w:t>
      </w:r>
    </w:p>
    <w:p w:rsidR="0082373F" w:rsidRDefault="0082373F" w:rsidP="00E61008">
      <w:pPr>
        <w:suppressAutoHyphens/>
        <w:wordWrap w:val="0"/>
        <w:ind w:left="672" w:hangingChars="304" w:hanging="67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６</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交換物品について迅速なアフターサービス及びメンテナンスの体制が整備されていることを証明した者であること。</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hint="eastAsia"/>
          <w:color w:val="000000"/>
          <w:kern w:val="0"/>
          <w:sz w:val="22"/>
          <w:szCs w:val="22"/>
        </w:rPr>
        <w:t>８</w:t>
      </w:r>
      <w:r w:rsidRPr="00F91D26">
        <w:rPr>
          <w:rFonts w:ascii="ＭＳ ゴシック" w:eastAsia="ＭＳ ゴシック" w:hAnsi="ＭＳ ゴシック" w:cs="ＭＳ 明朝"/>
          <w:color w:val="000000"/>
          <w:kern w:val="0"/>
          <w:sz w:val="22"/>
          <w:szCs w:val="22"/>
        </w:rPr>
        <w:t xml:space="preserve">  </w:t>
      </w:r>
      <w:r>
        <w:rPr>
          <w:rFonts w:ascii="ＭＳ ゴシック" w:eastAsia="ＭＳ ゴシック" w:hAnsi="ＭＳ ゴシック" w:cs="ＭＳ 明朝" w:hint="eastAsia"/>
          <w:color w:val="000000"/>
          <w:kern w:val="0"/>
          <w:sz w:val="22"/>
          <w:szCs w:val="22"/>
        </w:rPr>
        <w:t>入札に参加する者に必要な</w:t>
      </w:r>
      <w:r w:rsidRPr="00F91D26">
        <w:rPr>
          <w:rFonts w:ascii="ＭＳ ゴシック" w:eastAsia="ＭＳ ゴシック" w:hAnsi="ＭＳ ゴシック" w:cs="ＭＳ 明朝" w:hint="eastAsia"/>
          <w:color w:val="000000"/>
          <w:kern w:val="0"/>
          <w:sz w:val="22"/>
          <w:szCs w:val="22"/>
        </w:rPr>
        <w:t>資格を有するかどうかの審査を申請する時期及び場所</w:t>
      </w:r>
    </w:p>
    <w:p w:rsidR="0082373F" w:rsidRDefault="0082373F" w:rsidP="00E44632">
      <w:pPr>
        <w:suppressAutoHyphens/>
        <w:wordWrap w:val="0"/>
        <w:ind w:left="672" w:hangingChars="304" w:hanging="67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入札への参加を希望する者は、一般競争入札参加資格審査申請書（以下「申請書」という。（別紙様式１））２部に次に掲げる関係書類を添えて、青森県出納局会計管理課長に提出しなければならない。また、申請書の内容について説明並びに必要に応じて内容の変更等を求められた場合には、これに応じなければならない。</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なお、証明書及び製作仕様書等には、各証明書又は書類ごとに、当該入札への参加　　　を希望する者の住所及び氏名（法人の場合は、当該法人の商号又は名称及び代表者職　　　氏名）を記名及び押印（外国人又は外国法人の場合は、当該個人又は当該法人の代表　　　者の署名）しなければならない。</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ア　物品の製造の請負、買入れに係る競争入札参加資格審査結果通知書の写し　２部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イ　納入実績証明書（別紙様式２）　　　　　２部</w:t>
      </w:r>
    </w:p>
    <w:p w:rsidR="0082373F" w:rsidRDefault="0082373F" w:rsidP="005B176E">
      <w:pPr>
        <w:suppressAutoHyphens/>
        <w:wordWrap w:val="0"/>
        <w:ind w:left="1354" w:hangingChars="613" w:hanging="1354"/>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ア</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交換物品と同等の類似品に関する過去５年間の納入実績（機種、規格、メーカー名、台数、年度及び納入先が明示されていること。）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イ</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交換物品の写真又はカタログ等</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ウ　メーカー及び工場に関する調書（別紙様式３）　　　　　　２部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組立工場及び製作工場の所在地等の状況が明示されていること。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エ　サービス・メンテナンス体制証明書（別紙様式４）　　　　２部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ア</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交換物品の製作場所及びメンテナンスが行える整備工場の一覧</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lastRenderedPageBreak/>
        <w:t xml:space="preserve">      </w:t>
      </w:r>
      <w:r>
        <w:rPr>
          <w:rFonts w:ascii="ＭＳ 明朝" w:hAnsi="ＭＳ 明朝" w:cs="ＭＳ 明朝" w:hint="eastAsia"/>
          <w:color w:val="000000"/>
          <w:kern w:val="0"/>
          <w:sz w:val="22"/>
          <w:szCs w:val="22"/>
        </w:rPr>
        <w:t xml:space="preserve">　　　・　納入場所の最寄りの整備工場が明示されていること。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整備工場の名称、所在地、入札参加者との関係、当該物品の点検整備実績　　　　　　　（過去１～３年程度）、及び修理の依頼を受けてから工場で作業に着手する　　　　　　　までの所要日数が明示されていること。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イ</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部品供給体制</w:t>
      </w:r>
      <w:r>
        <w:rPr>
          <w:rFonts w:ascii="ＭＳ 明朝" w:hAnsi="ＭＳ 明朝" w:cs="ＭＳ 明朝"/>
          <w:color w:val="000000"/>
          <w:kern w:val="0"/>
          <w:sz w:val="22"/>
          <w:szCs w:val="22"/>
        </w:rPr>
        <w:t xml:space="preserve"> </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　部品供給の総括窓口、供給系統及び所要日数、納入後の部品供給可能年数、　　　　　　　依頼から供給までに必要な所要日数が明示されていること。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　消耗部品（通常の稼働状況で１年程度の期間内の消耗又は劣化により交換　　　　　　　が必要となる部品）は２日、一般部品（５年程度の期間内に消耗又は劣化に　　　　　　　より交換が必要な部品）は５日を超えて調達に日数が必要な部品についての　　　　　　　全部品及び調達日数が明示されていること。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ウ</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技術員の派遣体制</w:t>
      </w:r>
    </w:p>
    <w:p w:rsidR="0082373F" w:rsidRDefault="0082373F" w:rsidP="005833EE">
      <w:pPr>
        <w:suppressAutoHyphens/>
        <w:wordWrap w:val="0"/>
        <w:ind w:leftChars="620" w:left="1308" w:firstLineChars="100" w:firstLine="22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緊急時の連絡系統、現地への派遣方法、連絡から現地到着までの所要時間が明示されていること。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オ</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製作仕様書</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２部</w:t>
      </w:r>
    </w:p>
    <w:p w:rsidR="0082373F" w:rsidRDefault="0082373F" w:rsidP="005B176E">
      <w:pPr>
        <w:suppressAutoHyphens/>
        <w:wordWrap w:val="0"/>
        <w:ind w:left="1292" w:hangingChars="585" w:hanging="1292"/>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ア</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交換物品の製作仕様の詳細を説明した図書で、別添仕様書の内容が網羅されていること。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イ</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交換物品の基本構造等が確認できる図面及び外観図（正面図、平面図、側面　　　　　　図、背面図）が添付されていること。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ウ</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メーカー名、規格及び性能等が明示されていること。</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カ</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工程表</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２部</w:t>
      </w:r>
    </w:p>
    <w:p w:rsidR="0082373F" w:rsidRDefault="0082373F" w:rsidP="008A7309">
      <w:pPr>
        <w:suppressAutoHyphens/>
        <w:wordWrap w:val="0"/>
        <w:ind w:leftChars="-200" w:left="879" w:hangingChars="589" w:hanging="1301"/>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設計・製作（主要部品を下請け注文する場合は、その内容が明示されていること。）の工程、期間、検査場所及び納期が明示されていること。</w:t>
      </w:r>
    </w:p>
    <w:p w:rsidR="0082373F" w:rsidRDefault="0082373F">
      <w:pPr>
        <w:suppressAutoHyphens/>
        <w:wordWrap w:val="0"/>
        <w:ind w:leftChars="105" w:left="630" w:hangingChars="185" w:hanging="409"/>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(２)　申請書の提出時期等　</w:t>
      </w:r>
    </w:p>
    <w:p w:rsidR="0082373F" w:rsidRDefault="0082373F" w:rsidP="00BB70A3">
      <w:pPr>
        <w:suppressAutoHyphens/>
        <w:ind w:leftChars="278" w:left="586" w:firstLineChars="100" w:firstLine="221"/>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入札への参加を希望する者は、申請書に関係書類を添えて、</w:t>
      </w:r>
      <w:r w:rsidRPr="00E64B5E">
        <w:rPr>
          <w:rFonts w:ascii="ＭＳ 明朝" w:hAnsi="ＭＳ 明朝" w:cs="ＭＳ 明朝" w:hint="eastAsia"/>
          <w:noProof/>
          <w:kern w:val="0"/>
          <w:sz w:val="22"/>
          <w:szCs w:val="22"/>
        </w:rPr>
        <w:t>平成２８年７月２７日</w:t>
      </w:r>
      <w:r w:rsidRPr="00CD5B8E">
        <w:rPr>
          <w:rFonts w:ascii="ＭＳ 明朝" w:hAnsi="ＭＳ 明朝" w:cs="ＭＳ 明朝" w:hint="eastAsia"/>
          <w:kern w:val="0"/>
          <w:sz w:val="22"/>
          <w:szCs w:val="22"/>
        </w:rPr>
        <w:t>午後５時</w:t>
      </w:r>
      <w:r>
        <w:rPr>
          <w:rFonts w:ascii="ＭＳ 明朝" w:hAnsi="ＭＳ 明朝" w:cs="ＭＳ 明朝" w:hint="eastAsia"/>
          <w:color w:val="000000"/>
          <w:kern w:val="0"/>
          <w:sz w:val="22"/>
          <w:szCs w:val="22"/>
        </w:rPr>
        <w:t>までに青森県出納局会計管理課長に提出しなければならない。</w:t>
      </w:r>
      <w:r w:rsidRPr="00B8717E">
        <w:rPr>
          <w:rFonts w:ascii="ＭＳ 明朝" w:hAnsi="ＭＳ 明朝" w:cs="ＭＳ 明朝" w:hint="eastAsia"/>
          <w:color w:val="0070C0"/>
          <w:kern w:val="0"/>
          <w:sz w:val="22"/>
          <w:szCs w:val="22"/>
        </w:rPr>
        <w:t>また、上記（１）において記載したとおり、申請書の内容について説明並びに必要に応じて内容の変更等を求められた場合には、これに応じなければならないこととしているが、この説明並びに内容の変更等に応じない者は、当該入札に参加することができないものとする。</w:t>
      </w:r>
    </w:p>
    <w:p w:rsidR="0082373F" w:rsidRDefault="0082373F" w:rsidP="006814A4">
      <w:pPr>
        <w:suppressAutoHyphens/>
        <w:wordWrap w:val="0"/>
        <w:ind w:leftChars="205" w:left="432" w:firstLineChars="200" w:firstLine="44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(１)の審査結果については、当該提出者に対して別途書面により通知する。</w:t>
      </w:r>
    </w:p>
    <w:p w:rsidR="0082373F" w:rsidRDefault="0082373F">
      <w:pPr>
        <w:suppressAutoHyphens/>
        <w:wordWrap w:val="0"/>
        <w:ind w:firstLineChars="100" w:firstLine="221"/>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(３)　申請書の提出場所</w:t>
      </w:r>
    </w:p>
    <w:p w:rsidR="0082373F" w:rsidRDefault="0082373F" w:rsidP="00957204">
      <w:pPr>
        <w:suppressAutoHyphens/>
        <w:wordWrap w:val="0"/>
        <w:ind w:firstLineChars="400" w:firstLine="884"/>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〒０３０－８５７０</w:t>
      </w:r>
    </w:p>
    <w:p w:rsidR="0082373F" w:rsidRDefault="0082373F" w:rsidP="0095720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青森県青森市長島一丁目１番１号</w:t>
      </w:r>
    </w:p>
    <w:p w:rsidR="0082373F" w:rsidRDefault="0082373F" w:rsidP="00957204">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青森県出納局会計管理課物品調達グループ（会計管理課分室）</w:t>
      </w:r>
    </w:p>
    <w:p w:rsidR="0082373F" w:rsidRDefault="0082373F" w:rsidP="00CB615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ＴＥＬ　０１７－７３４－</w:t>
      </w:r>
      <w:r>
        <w:rPr>
          <w:rFonts w:ascii="ＭＳ 明朝" w:hAnsi="ＭＳ 明朝" w:cs="ＭＳ 明朝" w:hint="eastAsia"/>
          <w:kern w:val="0"/>
          <w:sz w:val="22"/>
          <w:szCs w:val="22"/>
        </w:rPr>
        <w:t>９０９８</w:t>
      </w:r>
      <w:r>
        <w:rPr>
          <w:rFonts w:ascii="ＭＳ 明朝" w:hAnsi="ＭＳ 明朝" w:cs="ＭＳ 明朝" w:hint="eastAsia"/>
          <w:color w:val="000000"/>
          <w:kern w:val="0"/>
          <w:sz w:val="22"/>
          <w:szCs w:val="22"/>
        </w:rPr>
        <w:t>（担当　澁谷）</w:t>
      </w:r>
    </w:p>
    <w:p w:rsidR="0082373F" w:rsidRDefault="0082373F" w:rsidP="00CB6150">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ＦＡＸ　０１７－７３４－８０１６</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hint="eastAsia"/>
          <w:color w:val="000000"/>
          <w:kern w:val="0"/>
          <w:sz w:val="22"/>
          <w:szCs w:val="22"/>
        </w:rPr>
        <w:t>９</w:t>
      </w:r>
      <w:r w:rsidRPr="00F91D26">
        <w:rPr>
          <w:rFonts w:ascii="ＭＳ ゴシック" w:eastAsia="ＭＳ ゴシック" w:hAnsi="ＭＳ ゴシック" w:cs="ＭＳ 明朝"/>
          <w:color w:val="000000"/>
          <w:kern w:val="0"/>
          <w:sz w:val="22"/>
          <w:szCs w:val="22"/>
        </w:rPr>
        <w:t xml:space="preserve">  </w:t>
      </w:r>
      <w:r w:rsidRPr="00F91D26">
        <w:rPr>
          <w:rFonts w:ascii="ＭＳ ゴシック" w:eastAsia="ＭＳ ゴシック" w:hAnsi="ＭＳ ゴシック" w:cs="ＭＳ 明朝" w:hint="eastAsia"/>
          <w:color w:val="000000"/>
          <w:kern w:val="0"/>
          <w:sz w:val="22"/>
          <w:szCs w:val="22"/>
        </w:rPr>
        <w:t>落札対象</w:t>
      </w:r>
    </w:p>
    <w:p w:rsidR="0082373F" w:rsidRDefault="0082373F" w:rsidP="005833EE">
      <w:pPr>
        <w:suppressAutoHyphens/>
        <w:wordWrap w:val="0"/>
        <w:ind w:leftChars="100" w:left="211" w:firstLineChars="100" w:firstLine="22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交換物品に要求する性能等が満たされていると判断した８の</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オ及びカの製作仕様書等に係る入札書のみを落札対象とする。</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lastRenderedPageBreak/>
        <w:t xml:space="preserve">10  </w:t>
      </w:r>
      <w:r w:rsidRPr="00F91D26">
        <w:rPr>
          <w:rFonts w:ascii="ＭＳ ゴシック" w:eastAsia="ＭＳ ゴシック" w:hAnsi="ＭＳ ゴシック" w:cs="ＭＳ 明朝" w:hint="eastAsia"/>
          <w:color w:val="000000"/>
          <w:kern w:val="0"/>
          <w:sz w:val="22"/>
          <w:szCs w:val="22"/>
        </w:rPr>
        <w:t>入札価格等</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入札価格</w:t>
      </w:r>
    </w:p>
    <w:p w:rsidR="0082373F" w:rsidRDefault="0082373F" w:rsidP="00CB6150">
      <w:pPr>
        <w:suppressAutoHyphens/>
        <w:wordWrap w:val="0"/>
        <w:ind w:leftChars="300" w:left="633"/>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入札価格は、交換物品と下取物品との交換差額とする。</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入札書（別紙様式５）の記載要領</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ア　落札の決定に当たっては、入札書に記載された金額に当該金額の１００分の８に　　　　相当する額を加算した額（１円未満の端数があるときは、その端数を切り捨てた金　　　　額）をもって落札金額とするので、課税事業者であるか免税事業者であるかを問わ　　　　ず、入札者は、見積もった契約希望金額の１０８分の１００に相当する金額を入札　　　　書に記載するものとする。</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イ</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入札書には、入札年月日、入札価格及び入札件名（入札に係る物品の名称及び数　　　　数量）を記載の上、入札者の住所及び氏名（法人の場合は、当該法人の商号又は名　　　　称及び代表者職氏名）を記名及び押印（外国人又は外国法人の場合は、当該個人又　　　　は当該法人の代表者の署名）しなければならない。</w:t>
      </w:r>
    </w:p>
    <w:p w:rsidR="0082373F" w:rsidRDefault="0082373F" w:rsidP="002A2501">
      <w:pPr>
        <w:suppressAutoHyphens/>
        <w:wordWrap w:val="0"/>
        <w:ind w:left="884" w:hangingChars="400" w:hanging="884"/>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なお、代理人が入札を行う場合は、代理人の氏名（法人の場合には、当該法人の商号又は名称及び代表者職氏名）を記名及び押印しなければならない。</w:t>
      </w:r>
    </w:p>
    <w:p w:rsidR="0082373F" w:rsidRPr="00D16FD9" w:rsidRDefault="0082373F" w:rsidP="002A2501">
      <w:pPr>
        <w:suppressAutoHyphens/>
        <w:wordWrap w:val="0"/>
        <w:ind w:left="884" w:hangingChars="400" w:hanging="884"/>
        <w:jc w:val="left"/>
        <w:textAlignment w:val="baseline"/>
        <w:rPr>
          <w:rFonts w:ascii="ＭＳ 明朝" w:hAnsi="Times New Roman"/>
          <w:color w:val="000000"/>
          <w:kern w:val="0"/>
          <w:sz w:val="22"/>
          <w:szCs w:val="22"/>
        </w:rPr>
      </w:pPr>
    </w:p>
    <w:p w:rsidR="0082373F" w:rsidRPr="00F91D26" w:rsidRDefault="0082373F" w:rsidP="002A2501">
      <w:pPr>
        <w:suppressAutoHyphens/>
        <w:wordWrap w:val="0"/>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t xml:space="preserve">11  </w:t>
      </w:r>
      <w:r w:rsidRPr="00F91D26">
        <w:rPr>
          <w:rFonts w:ascii="ＭＳ ゴシック" w:eastAsia="ＭＳ ゴシック" w:hAnsi="ＭＳ ゴシック" w:cs="ＭＳ 明朝" w:hint="eastAsia"/>
          <w:color w:val="000000"/>
          <w:kern w:val="0"/>
          <w:sz w:val="22"/>
          <w:szCs w:val="22"/>
        </w:rPr>
        <w:t>入札書の提出方法等</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委任代理人が入札を行う場合は、委任状（別紙様式６）を入開札前までに青森県出　　　納局会計管理課長に提出しなければならない。ただし、有効な期間委任状を既に提出　　　している場合は、不要とする。</w:t>
      </w:r>
    </w:p>
    <w:p w:rsidR="0082373F" w:rsidRDefault="0082373F" w:rsidP="006422FF">
      <w:pPr>
        <w:suppressAutoHyphens/>
        <w:wordWrap w:val="0"/>
        <w:ind w:left="663" w:hangingChars="300" w:hanging="663"/>
        <w:jc w:val="left"/>
        <w:textAlignment w:val="baseline"/>
        <w:rPr>
          <w:rFonts w:ascii="ＭＳ 明朝" w:hAnsi="Times New Roman"/>
          <w:color w:val="FF0000"/>
          <w:kern w:val="0"/>
          <w:sz w:val="22"/>
          <w:szCs w:val="22"/>
          <w:bdr w:val="single" w:sz="4" w:space="0" w:color="auto"/>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郵便により入札を希望する場合は、二重封筒により配達証明付書留郵便とし、中封筒に入札書を入れて封印の上、入札件名（入札に係る物品の名称及び数量）、入開札期日及び入札者の氏名（法人の場合は、当該法人の商号又は名称及び代表者職氏名）を表記し、</w:t>
      </w:r>
      <w:r>
        <w:rPr>
          <w:rFonts w:ascii="ＭＳ 明朝" w:hAnsi="ＭＳ 明朝" w:cs="ＭＳ 明朝" w:hint="eastAsia"/>
          <w:kern w:val="0"/>
          <w:sz w:val="22"/>
          <w:szCs w:val="22"/>
        </w:rPr>
        <w:t>表封筒には「</w:t>
      </w:r>
      <w:r w:rsidRPr="00E64B5E">
        <w:rPr>
          <w:rFonts w:ascii="ＭＳ 明朝" w:hAnsi="ＭＳ 明朝" w:cs="ＭＳ 明朝" w:hint="eastAsia"/>
          <w:noProof/>
          <w:kern w:val="0"/>
          <w:sz w:val="22"/>
          <w:szCs w:val="22"/>
        </w:rPr>
        <w:t>平成２８年８月１９日</w:t>
      </w:r>
      <w:r>
        <w:rPr>
          <w:rFonts w:ascii="ＭＳ 明朝" w:hAnsi="ＭＳ 明朝" w:cs="ＭＳ 明朝" w:hint="eastAsia"/>
          <w:kern w:val="0"/>
          <w:sz w:val="22"/>
          <w:szCs w:val="22"/>
        </w:rPr>
        <w:t>入開札、件名（入札に係る物品の名称及び数量）入札書在中」と朱書きの上、青森県出納局会計管理課長あてに「親展」により</w:t>
      </w:r>
      <w:r w:rsidRPr="00E64B5E">
        <w:rPr>
          <w:rFonts w:ascii="ＭＳ 明朝" w:hAnsi="ＭＳ 明朝" w:cs="ＭＳ 明朝" w:hint="eastAsia"/>
          <w:noProof/>
          <w:kern w:val="0"/>
          <w:sz w:val="22"/>
          <w:szCs w:val="22"/>
        </w:rPr>
        <w:t>平成２８年８月１８日</w:t>
      </w:r>
      <w:r>
        <w:rPr>
          <w:rFonts w:ascii="ＭＳ 明朝" w:hAnsi="ＭＳ 明朝" w:cs="ＭＳ 明朝" w:hint="eastAsia"/>
          <w:kern w:val="0"/>
          <w:sz w:val="22"/>
          <w:szCs w:val="22"/>
        </w:rPr>
        <w:t>午後５時までに提出しなければならない。</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電話、電報、ファックスによる入札は、認めないものとする。</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t xml:space="preserve">12  </w:t>
      </w:r>
      <w:r w:rsidRPr="00F91D26">
        <w:rPr>
          <w:rFonts w:ascii="ＭＳ ゴシック" w:eastAsia="ＭＳ ゴシック" w:hAnsi="ＭＳ ゴシック" w:cs="ＭＳ 明朝" w:hint="eastAsia"/>
          <w:color w:val="000000"/>
          <w:kern w:val="0"/>
          <w:sz w:val="22"/>
          <w:szCs w:val="22"/>
        </w:rPr>
        <w:t>入開札の立会い等</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入開札は、入札者又はその代理人を立ち会わせて行う。ただし、入札者又はその代　　　理人が立ち会わない場合は、入札事務に関係のない職員を立ち会わせて行う。</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入札者又はその代理人は、開札場に入場しようとするときは、身分証明書等を提示　　　しなければならない。</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t>13</w:t>
      </w:r>
      <w:r w:rsidRPr="00F91D26">
        <w:rPr>
          <w:rFonts w:ascii="ＭＳ ゴシック" w:eastAsia="ＭＳ ゴシック" w:hAnsi="ＭＳ ゴシック" w:cs="ＭＳ 明朝" w:hint="eastAsia"/>
          <w:color w:val="000000"/>
          <w:kern w:val="0"/>
          <w:sz w:val="22"/>
          <w:szCs w:val="22"/>
        </w:rPr>
        <w:t xml:space="preserve">　入札執行回数</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原則として３回を限度とする。</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t xml:space="preserve">14  </w:t>
      </w:r>
      <w:r w:rsidRPr="00F91D26">
        <w:rPr>
          <w:rFonts w:ascii="ＭＳ ゴシック" w:eastAsia="ＭＳ ゴシック" w:hAnsi="ＭＳ ゴシック" w:cs="ＭＳ 明朝" w:hint="eastAsia"/>
          <w:color w:val="000000"/>
          <w:kern w:val="0"/>
          <w:sz w:val="22"/>
          <w:szCs w:val="22"/>
        </w:rPr>
        <w:t>入札保証金及び契約保証金</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入札保証金は免除するものとし、契約保証金は青森県財務規則（昭和３９年３月青森県　規則第１０号）第１５９条の規定による。</w:t>
      </w:r>
    </w:p>
    <w:p w:rsidR="0082373F" w:rsidRDefault="0082373F" w:rsidP="00EB31A1">
      <w:pPr>
        <w:suppressAutoHyphens/>
        <w:wordWrap w:val="0"/>
        <w:spacing w:beforeLines="50" w:before="178"/>
        <w:jc w:val="left"/>
        <w:textAlignment w:val="baseline"/>
        <w:rPr>
          <w:rFonts w:ascii="ＭＳ ゴシック" w:eastAsia="ＭＳ ゴシック" w:hAnsi="ＭＳ ゴシック" w:cs="ＭＳ 明朝"/>
          <w:color w:val="000000"/>
          <w:kern w:val="0"/>
          <w:sz w:val="22"/>
          <w:szCs w:val="22"/>
        </w:rPr>
      </w:pP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lastRenderedPageBreak/>
        <w:t xml:space="preserve">15  </w:t>
      </w:r>
      <w:r w:rsidRPr="00F91D26">
        <w:rPr>
          <w:rFonts w:ascii="ＭＳ ゴシック" w:eastAsia="ＭＳ ゴシック" w:hAnsi="ＭＳ ゴシック" w:cs="ＭＳ 明朝" w:hint="eastAsia"/>
          <w:color w:val="000000"/>
          <w:kern w:val="0"/>
          <w:sz w:val="22"/>
          <w:szCs w:val="22"/>
        </w:rPr>
        <w:t>落札者の決定方法</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９により落札対象と判断され、かつ、青森県財務規則第１３７条の規定に基づいて　　　作成された予定価格の制限の範囲内で、交換差金に係る最低の価格をもって有効な入　　　札を行った者を落札者とする。</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落札者となるべき同価の入札者が２人以上あるときは、直ちに、くじで落札者を定　　　める。この場合において、当該入札者のうちくじを引かない者があるときは、これに　　　代えて、入札事務に関係のない職員にくじを引かせるものとする。</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hint="eastAsia"/>
          <w:color w:val="000000"/>
          <w:kern w:val="0"/>
          <w:sz w:val="22"/>
          <w:szCs w:val="22"/>
        </w:rPr>
        <w:t>16  再度入札等</w:t>
      </w:r>
    </w:p>
    <w:p w:rsidR="0082373F" w:rsidRDefault="0082373F" w:rsidP="00BE33D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(１)　開札した場合において落札となるべき入札者がないときは、直ちに再度の入札を行　　　う。ただし、この場合において郵便により入札を行った者がいるときは、入開札の日　　　時及び場所を速やかに定め、再度の入札を行う。</w:t>
      </w:r>
    </w:p>
    <w:p w:rsidR="0082373F" w:rsidRDefault="0082373F" w:rsidP="00BE33D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(２)　無効の入札を行った者は再度の入札に参加することはできない。</w:t>
      </w:r>
    </w:p>
    <w:p w:rsidR="0082373F" w:rsidRDefault="0082373F" w:rsidP="00BE33DD">
      <w:pPr>
        <w:suppressAutoHyphens/>
        <w:wordWrap w:val="0"/>
        <w:ind w:left="663" w:hangingChars="300" w:hanging="663"/>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(３)　２回目の入札に付し落札者がなく、かつ１者を除いて他の入札者がすべて辞退した場合は、以後の再度入札は行わず、その１者との随意契約により契約を締結する。</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t xml:space="preserve">17  </w:t>
      </w:r>
      <w:r w:rsidRPr="00F91D26">
        <w:rPr>
          <w:rFonts w:ascii="ＭＳ ゴシック" w:eastAsia="ＭＳ ゴシック" w:hAnsi="ＭＳ ゴシック" w:cs="ＭＳ 明朝" w:hint="eastAsia"/>
          <w:color w:val="000000"/>
          <w:kern w:val="0"/>
          <w:sz w:val="22"/>
          <w:szCs w:val="22"/>
        </w:rPr>
        <w:t>入札の無効</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入札の参加資格のない者がした入札</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同一の入札について二以上の入札をした者の入札</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公正な価格の成立を害し、又は不正の利益を得るためにした連合その他不正の行為　　　によって行われたと認められる入札</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入札書の金額、氏名、印影若しくは重要な文字の誤脱又は識別しがたい入札又は金　　　額を訂正した入札</w:t>
      </w:r>
    </w:p>
    <w:p w:rsidR="0082373F" w:rsidRDefault="0082373F">
      <w:pPr>
        <w:suppressAutoHyphens/>
        <w:wordWrap w:val="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その他入札条件に違反した入札</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t xml:space="preserve">18  </w:t>
      </w:r>
      <w:r w:rsidRPr="00F91D26">
        <w:rPr>
          <w:rFonts w:ascii="ＭＳ ゴシック" w:eastAsia="ＭＳ ゴシック" w:hAnsi="ＭＳ ゴシック" w:cs="ＭＳ 明朝" w:hint="eastAsia"/>
          <w:color w:val="000000"/>
          <w:kern w:val="0"/>
          <w:sz w:val="22"/>
          <w:szCs w:val="22"/>
        </w:rPr>
        <w:t>入札結果の通知</w:t>
      </w:r>
    </w:p>
    <w:p w:rsidR="0082373F" w:rsidRDefault="0082373F">
      <w:pPr>
        <w:suppressAutoHyphens/>
        <w:wordWrap w:val="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入札結果の通知は、青森県財務規則第１５０条の１０の規定により行う。</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t xml:space="preserve">19  </w:t>
      </w:r>
      <w:r w:rsidRPr="00F91D26">
        <w:rPr>
          <w:rFonts w:ascii="ＭＳ ゴシック" w:eastAsia="ＭＳ ゴシック" w:hAnsi="ＭＳ ゴシック" w:cs="ＭＳ 明朝" w:hint="eastAsia"/>
          <w:color w:val="000000"/>
          <w:kern w:val="0"/>
          <w:sz w:val="22"/>
          <w:szCs w:val="22"/>
        </w:rPr>
        <w:t>契約の締結</w:t>
      </w:r>
    </w:p>
    <w:p w:rsidR="0082373F" w:rsidRDefault="0082373F">
      <w:pPr>
        <w:ind w:leftChars="105" w:left="632" w:hangingChars="186" w:hanging="411"/>
        <w:rPr>
          <w:rFonts w:ascii="ＭＳ 明朝" w:hAnsi="ＭＳ 明朝"/>
          <w:sz w:val="22"/>
          <w:szCs w:val="22"/>
        </w:rPr>
      </w:pPr>
      <w:r>
        <w:rPr>
          <w:rFonts w:ascii="ＭＳ 明朝" w:hAnsi="ＭＳ 明朝" w:hint="eastAsia"/>
          <w:kern w:val="0"/>
          <w:sz w:val="22"/>
          <w:szCs w:val="22"/>
        </w:rPr>
        <w:t>(１)　落札決定の日から７日以内</w:t>
      </w:r>
      <w:r>
        <w:rPr>
          <w:rFonts w:ascii="ＭＳ 明朝" w:hAnsi="ＭＳ 明朝" w:hint="eastAsia"/>
          <w:sz w:val="22"/>
          <w:szCs w:val="22"/>
        </w:rPr>
        <w:t>に契約を締結する。</w:t>
      </w:r>
    </w:p>
    <w:p w:rsidR="0082373F" w:rsidRDefault="0082373F">
      <w:pPr>
        <w:ind w:leftChars="105" w:left="632" w:hangingChars="186" w:hanging="411"/>
        <w:rPr>
          <w:rFonts w:ascii="ＭＳ 明朝" w:hAnsi="ＭＳ 明朝"/>
          <w:sz w:val="22"/>
          <w:szCs w:val="22"/>
        </w:rPr>
      </w:pPr>
      <w:r>
        <w:rPr>
          <w:rFonts w:ascii="ＭＳ 明朝" w:hAnsi="ＭＳ 明朝" w:hint="eastAsia"/>
          <w:sz w:val="22"/>
          <w:szCs w:val="22"/>
        </w:rPr>
        <w:t>(２)　落札の決定後、当該入札に係る契約の締結までの間において、当該落札者が７に掲げるいずれかの要件を満たさなくなった場合には、当該契約を締結しない。</w:t>
      </w:r>
    </w:p>
    <w:p w:rsidR="0082373F" w:rsidRDefault="0082373F">
      <w:pPr>
        <w:ind w:leftChars="105" w:left="632" w:hangingChars="186" w:hanging="411"/>
        <w:rPr>
          <w:rFonts w:ascii="ＭＳ 明朝" w:hAnsi="ＭＳ 明朝"/>
          <w:sz w:val="22"/>
          <w:szCs w:val="22"/>
        </w:rPr>
      </w:pPr>
      <w:r>
        <w:rPr>
          <w:rFonts w:ascii="ＭＳ 明朝" w:hAnsi="ＭＳ 明朝" w:hint="eastAsia"/>
          <w:kern w:val="0"/>
          <w:sz w:val="22"/>
          <w:szCs w:val="22"/>
        </w:rPr>
        <w:t>(３)　契約書（案）　別紙のとおり</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t xml:space="preserve">20  </w:t>
      </w:r>
      <w:r w:rsidRPr="00F91D26">
        <w:rPr>
          <w:rFonts w:ascii="ＭＳ ゴシック" w:eastAsia="ＭＳ ゴシック" w:hAnsi="ＭＳ ゴシック" w:cs="ＭＳ 明朝" w:hint="eastAsia"/>
          <w:color w:val="000000"/>
          <w:kern w:val="0"/>
          <w:sz w:val="22"/>
          <w:szCs w:val="22"/>
        </w:rPr>
        <w:t>検査</w:t>
      </w:r>
    </w:p>
    <w:p w:rsidR="0082373F" w:rsidRPr="002A2501" w:rsidRDefault="0082373F" w:rsidP="002A2501">
      <w:pPr>
        <w:suppressAutoHyphens/>
        <w:wordWrap w:val="0"/>
        <w:ind w:leftChars="100" w:left="211" w:firstLineChars="100" w:firstLine="221"/>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検査は、青森県財務規則第１６３条に規定するもののほか、契約書及び仕様書に定めるところにより行うものとする。</w:t>
      </w: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t xml:space="preserve">21  </w:t>
      </w:r>
      <w:r w:rsidRPr="00F91D26">
        <w:rPr>
          <w:rFonts w:ascii="ＭＳ ゴシック" w:eastAsia="ＭＳ ゴシック" w:hAnsi="ＭＳ ゴシック" w:cs="ＭＳ 明朝" w:hint="eastAsia"/>
          <w:color w:val="000000"/>
          <w:kern w:val="0"/>
          <w:sz w:val="22"/>
          <w:szCs w:val="22"/>
        </w:rPr>
        <w:t>契約代金の支払方法</w:t>
      </w:r>
    </w:p>
    <w:p w:rsidR="0082373F" w:rsidRPr="002A2501" w:rsidRDefault="0082373F" w:rsidP="002A2501">
      <w:pPr>
        <w:suppressAutoHyphens/>
        <w:wordWrap w:val="0"/>
        <w:ind w:leftChars="100" w:left="211" w:firstLineChars="100" w:firstLine="221"/>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契約代金は、上記２０の検査に合格した後において、当該契約者の請求により支払うものとする。</w:t>
      </w:r>
    </w:p>
    <w:p w:rsidR="0082373F" w:rsidRDefault="0082373F" w:rsidP="00EB31A1">
      <w:pPr>
        <w:suppressAutoHyphens/>
        <w:wordWrap w:val="0"/>
        <w:spacing w:beforeLines="50" w:before="178"/>
        <w:jc w:val="left"/>
        <w:textAlignment w:val="baseline"/>
        <w:rPr>
          <w:rFonts w:ascii="ＭＳ ゴシック" w:eastAsia="ＭＳ ゴシック" w:hAnsi="ＭＳ ゴシック" w:cs="ＭＳ 明朝"/>
          <w:color w:val="000000"/>
          <w:kern w:val="0"/>
          <w:sz w:val="22"/>
          <w:szCs w:val="22"/>
        </w:rPr>
      </w:pPr>
    </w:p>
    <w:p w:rsidR="0082373F" w:rsidRPr="00F91D26" w:rsidRDefault="0082373F" w:rsidP="00EB31A1">
      <w:pPr>
        <w:suppressAutoHyphens/>
        <w:wordWrap w:val="0"/>
        <w:spacing w:beforeLines="50" w:before="178"/>
        <w:jc w:val="left"/>
        <w:textAlignment w:val="baseline"/>
        <w:rPr>
          <w:rFonts w:ascii="ＭＳ ゴシック" w:eastAsia="ＭＳ ゴシック" w:hAnsi="ＭＳ ゴシック"/>
          <w:color w:val="000000"/>
          <w:kern w:val="0"/>
          <w:sz w:val="22"/>
          <w:szCs w:val="22"/>
        </w:rPr>
      </w:pPr>
      <w:r w:rsidRPr="00F91D26">
        <w:rPr>
          <w:rFonts w:ascii="ＭＳ ゴシック" w:eastAsia="ＭＳ ゴシック" w:hAnsi="ＭＳ ゴシック" w:cs="ＭＳ 明朝"/>
          <w:color w:val="000000"/>
          <w:kern w:val="0"/>
          <w:sz w:val="22"/>
          <w:szCs w:val="22"/>
        </w:rPr>
        <w:lastRenderedPageBreak/>
        <w:t xml:space="preserve">22  </w:t>
      </w:r>
      <w:r w:rsidRPr="00F91D26">
        <w:rPr>
          <w:rFonts w:ascii="ＭＳ ゴシック" w:eastAsia="ＭＳ ゴシック" w:hAnsi="ＭＳ ゴシック" w:cs="ＭＳ 明朝" w:hint="eastAsia"/>
          <w:color w:val="000000"/>
          <w:kern w:val="0"/>
          <w:sz w:val="22"/>
          <w:szCs w:val="22"/>
        </w:rPr>
        <w:t>その他</w:t>
      </w:r>
    </w:p>
    <w:p w:rsidR="0082373F" w:rsidRDefault="0082373F" w:rsidP="002A2501">
      <w:pPr>
        <w:suppressAutoHyphens/>
        <w:wordWrap w:val="0"/>
        <w:ind w:leftChars="100" w:left="211" w:firstLineChars="100" w:firstLine="221"/>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この競争入札を行う場合において了知し、かつ、遵守すべき事項は、青森県財務規則の別記第一の「入札者心得書」（ただし、第４条第８項及び第６条(Ｂ)を除く。）記載のとおりとする。</w:t>
      </w:r>
    </w:p>
    <w:p w:rsidR="0082373F" w:rsidRDefault="0082373F" w:rsidP="002A2501">
      <w:pPr>
        <w:suppressAutoHyphens/>
        <w:wordWrap w:val="0"/>
        <w:ind w:leftChars="100" w:left="211"/>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（別紙様式１）</w:t>
      </w:r>
    </w:p>
    <w:p w:rsidR="0082373F" w:rsidRDefault="0082373F">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平成　　年　　月　　日</w:t>
      </w:r>
    </w:p>
    <w:p w:rsidR="0082373F" w:rsidRDefault="0082373F">
      <w:pPr>
        <w:suppressAutoHyphens/>
        <w:wordWrap w:val="0"/>
        <w:jc w:val="right"/>
        <w:textAlignment w:val="baseline"/>
        <w:rPr>
          <w:rFonts w:ascii="ＭＳ 明朝" w:hAnsi="Times New Roman"/>
          <w:color w:val="000000"/>
          <w:kern w:val="0"/>
          <w:sz w:val="22"/>
          <w:szCs w:val="22"/>
        </w:rPr>
      </w:pPr>
    </w:p>
    <w:p w:rsidR="0082373F" w:rsidRDefault="0082373F">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rsidR="0082373F" w:rsidRDefault="0082373F">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rsidR="0082373F" w:rsidRDefault="0082373F">
      <w:pPr>
        <w:suppressAutoHyphens/>
        <w:wordWrap w:val="0"/>
        <w:ind w:firstLine="4080"/>
        <w:jc w:val="left"/>
        <w:textAlignment w:val="baseline"/>
        <w:rPr>
          <w:rFonts w:ascii="ＭＳ 明朝" w:hAnsi="Times New Roman"/>
          <w:color w:val="000000"/>
          <w:kern w:val="0"/>
          <w:sz w:val="22"/>
          <w:szCs w:val="22"/>
        </w:rPr>
      </w:pPr>
    </w:p>
    <w:p w:rsidR="0082373F" w:rsidRDefault="0082373F">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rsidR="0082373F" w:rsidRDefault="0082373F">
      <w:pPr>
        <w:suppressAutoHyphens/>
        <w:wordWrap w:val="0"/>
        <w:ind w:firstLine="4080"/>
        <w:jc w:val="left"/>
        <w:textAlignment w:val="baseline"/>
        <w:rPr>
          <w:rFonts w:ascii="ＭＳ 明朝" w:hAnsi="Times New Roman"/>
          <w:color w:val="000000"/>
          <w:kern w:val="0"/>
          <w:sz w:val="22"/>
          <w:szCs w:val="22"/>
        </w:rPr>
      </w:pPr>
    </w:p>
    <w:p w:rsidR="0082373F" w:rsidRDefault="0082373F">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代表者職氏名　　　　　　　　　　　　　㊞</w:t>
      </w:r>
    </w:p>
    <w:p w:rsidR="0082373F" w:rsidRDefault="0082373F">
      <w:pPr>
        <w:suppressAutoHyphens/>
        <w:wordWrap w:val="0"/>
        <w:ind w:firstLine="4080"/>
        <w:jc w:val="left"/>
        <w:textAlignment w:val="baseline"/>
        <w:rPr>
          <w:rFonts w:ascii="ＭＳ 明朝" w:hAnsi="Times New Roman"/>
          <w:color w:val="000000"/>
          <w:kern w:val="0"/>
          <w:sz w:val="22"/>
          <w:szCs w:val="22"/>
        </w:rPr>
      </w:pPr>
    </w:p>
    <w:p w:rsidR="0082373F" w:rsidRDefault="0082373F">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担当者氏名　　　　　　　　　　　　　　㊞</w:t>
      </w:r>
    </w:p>
    <w:p w:rsidR="0082373F" w:rsidRDefault="0082373F">
      <w:pPr>
        <w:suppressAutoHyphens/>
        <w:wordWrap w:val="0"/>
        <w:ind w:firstLine="4080"/>
        <w:jc w:val="left"/>
        <w:textAlignment w:val="baseline"/>
        <w:rPr>
          <w:rFonts w:ascii="ＭＳ 明朝" w:hAnsi="Times New Roman"/>
          <w:color w:val="000000"/>
          <w:kern w:val="0"/>
          <w:sz w:val="22"/>
          <w:szCs w:val="22"/>
        </w:rPr>
      </w:pPr>
    </w:p>
    <w:p w:rsidR="0082373F" w:rsidRDefault="0082373F">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rsidR="0082373F" w:rsidRDefault="0082373F">
      <w:pPr>
        <w:suppressAutoHyphens/>
        <w:wordWrap w:val="0"/>
        <w:ind w:firstLineChars="1792" w:firstLine="4317"/>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ファックス番号</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rsidP="006A3033">
      <w:pPr>
        <w:suppressAutoHyphens/>
        <w:wordWrap w:val="0"/>
        <w:ind w:left="3855" w:hangingChars="1600" w:hanging="3855"/>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E64B5E">
        <w:rPr>
          <w:rFonts w:ascii="ＭＳ 明朝" w:hAnsi="Times New Roman" w:cs="ＭＳ 明朝" w:hint="eastAsia"/>
          <w:noProof/>
          <w:color w:val="000000"/>
          <w:kern w:val="0"/>
          <w:sz w:val="24"/>
        </w:rPr>
        <w:t>ロータリ除雪車（2.6ｍ、447ｋW級）</w:t>
      </w:r>
      <w:r w:rsidRPr="00C736BD">
        <w:rPr>
          <w:rFonts w:ascii="ＭＳ 明朝" w:hAnsi="Times New Roman" w:cs="ＭＳ 明朝" w:hint="eastAsia"/>
          <w:color w:val="000000"/>
          <w:kern w:val="0"/>
          <w:sz w:val="24"/>
        </w:rPr>
        <w:t>の交換</w:t>
      </w:r>
      <w:r>
        <w:rPr>
          <w:rFonts w:ascii="ＭＳ 明朝" w:hAnsi="ＭＳ 明朝" w:cs="ＭＳ 明朝" w:hint="eastAsia"/>
          <w:color w:val="000000"/>
          <w:kern w:val="0"/>
          <w:sz w:val="24"/>
        </w:rPr>
        <w:t>に係る一般競争入札</w:t>
      </w:r>
    </w:p>
    <w:p w:rsidR="0082373F" w:rsidRDefault="0082373F">
      <w:pPr>
        <w:suppressAutoHyphens/>
        <w:wordWrap w:val="0"/>
        <w:jc w:val="left"/>
        <w:textAlignment w:val="baseline"/>
        <w:rPr>
          <w:rFonts w:ascii="ＭＳ 明朝" w:hAnsi="Times New Roman" w:cs="ＭＳ 明朝"/>
          <w:color w:val="000000"/>
          <w:kern w:val="0"/>
          <w:sz w:val="24"/>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２　申請書の提出期限　　　　　　</w:t>
      </w:r>
      <w:r w:rsidRPr="00E64B5E">
        <w:rPr>
          <w:rFonts w:ascii="ＭＳ 明朝" w:hAnsi="Times New Roman" w:cs="ＭＳ 明朝" w:hint="eastAsia"/>
          <w:noProof/>
          <w:kern w:val="0"/>
          <w:sz w:val="24"/>
        </w:rPr>
        <w:t>平成２８年７月２７日</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rsidR="0082373F" w:rsidRDefault="0082373F">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w:t>
      </w:r>
      <w:r>
        <w:rPr>
          <w:rFonts w:ascii="ＭＳ 明朝" w:hAnsi="ＭＳ 明朝" w:cs="ＭＳ 明朝"/>
          <w:color w:val="000000"/>
          <w:kern w:val="0"/>
          <w:sz w:val="24"/>
        </w:rPr>
        <w:tab/>
      </w:r>
      <w:r>
        <w:rPr>
          <w:rFonts w:ascii="ＭＳ 明朝" w:hAnsi="Times New Roman" w:cs="ＭＳ 明朝" w:hint="eastAsia"/>
          <w:color w:val="000000"/>
          <w:kern w:val="0"/>
          <w:sz w:val="24"/>
        </w:rPr>
        <w:t xml:space="preserve">物品の製造の請負及び買入れに係る競争入札参加資格審査結果通知書の写し　　　　　　　　　　　　　　　　　　　　　　　　　　　　　　</w:t>
      </w:r>
      <w:r>
        <w:rPr>
          <w:rFonts w:ascii="ＭＳ 明朝" w:hAnsi="ＭＳ 明朝" w:cs="ＭＳ 明朝"/>
          <w:color w:val="000000"/>
          <w:kern w:val="0"/>
          <w:sz w:val="24"/>
        </w:rPr>
        <w:t xml:space="preserve"> </w:t>
      </w:r>
      <w:r>
        <w:rPr>
          <w:rFonts w:ascii="ＭＳ 明朝" w:hAnsi="Times New Roman" w:cs="ＭＳ 明朝" w:hint="eastAsia"/>
          <w:color w:val="000000"/>
          <w:kern w:val="0"/>
          <w:sz w:val="24"/>
        </w:rPr>
        <w:t>２部</w:t>
      </w:r>
    </w:p>
    <w:p w:rsidR="0082373F" w:rsidRDefault="0082373F">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w:t>
      </w:r>
      <w:r>
        <w:rPr>
          <w:rFonts w:ascii="ＭＳ 明朝" w:hAnsi="ＭＳ 明朝" w:cs="ＭＳ 明朝"/>
          <w:color w:val="000000"/>
          <w:kern w:val="0"/>
          <w:sz w:val="24"/>
        </w:rPr>
        <w:tab/>
      </w:r>
      <w:r>
        <w:rPr>
          <w:rFonts w:ascii="ＭＳ 明朝" w:hAnsi="Times New Roman" w:cs="ＭＳ 明朝" w:hint="eastAsia"/>
          <w:color w:val="000000"/>
          <w:kern w:val="0"/>
          <w:sz w:val="24"/>
        </w:rPr>
        <w:t>納入実績証明書　　　　　　　　　　　　　　　　　　　　　　　２部</w:t>
      </w:r>
    </w:p>
    <w:p w:rsidR="0082373F" w:rsidRDefault="0082373F">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w:t>
      </w:r>
      <w:r>
        <w:rPr>
          <w:rFonts w:ascii="ＭＳ 明朝" w:hAnsi="ＭＳ 明朝" w:cs="ＭＳ 明朝"/>
          <w:color w:val="000000"/>
          <w:kern w:val="0"/>
          <w:sz w:val="24"/>
        </w:rPr>
        <w:tab/>
      </w:r>
      <w:r>
        <w:rPr>
          <w:rFonts w:ascii="ＭＳ 明朝" w:hAnsi="Times New Roman" w:cs="ＭＳ 明朝" w:hint="eastAsia"/>
          <w:color w:val="000000"/>
          <w:kern w:val="0"/>
          <w:sz w:val="24"/>
        </w:rPr>
        <w:t>メーカー及び工場に関する調書　　　　　　　　　　　　　　　　２部</w:t>
      </w:r>
    </w:p>
    <w:p w:rsidR="0082373F" w:rsidRDefault="0082373F">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（４） サービス・メンテナンス体制証明書　　　 　　　　　　　　　　</w:t>
      </w:r>
      <w:r>
        <w:rPr>
          <w:rFonts w:ascii="ＭＳ 明朝" w:hAnsi="ＭＳ 明朝" w:cs="ＭＳ 明朝"/>
          <w:color w:val="000000"/>
          <w:kern w:val="0"/>
          <w:sz w:val="24"/>
        </w:rPr>
        <w:t xml:space="preserve"> </w:t>
      </w:r>
      <w:r>
        <w:rPr>
          <w:rFonts w:ascii="ＭＳ 明朝" w:hAnsi="Times New Roman" w:cs="ＭＳ 明朝" w:hint="eastAsia"/>
          <w:color w:val="000000"/>
          <w:kern w:val="0"/>
          <w:sz w:val="24"/>
        </w:rPr>
        <w:t>２部</w:t>
      </w:r>
    </w:p>
    <w:p w:rsidR="0082373F" w:rsidRDefault="0082373F">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w:t>
      </w:r>
      <w:r>
        <w:rPr>
          <w:rFonts w:ascii="ＭＳ 明朝" w:hAnsi="ＭＳ 明朝" w:cs="ＭＳ 明朝"/>
          <w:color w:val="000000"/>
          <w:kern w:val="0"/>
          <w:sz w:val="24"/>
        </w:rPr>
        <w:tab/>
      </w:r>
      <w:r>
        <w:rPr>
          <w:rFonts w:ascii="ＭＳ 明朝" w:hAnsi="Times New Roman" w:cs="ＭＳ 明朝" w:hint="eastAsia"/>
          <w:color w:val="000000"/>
          <w:kern w:val="0"/>
          <w:sz w:val="24"/>
        </w:rPr>
        <w:t>製作仕様書　　　　　　　　　　　　　　　　　　　　　　　　　２部</w:t>
      </w:r>
    </w:p>
    <w:p w:rsidR="0082373F" w:rsidRDefault="0082373F">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w:t>
      </w:r>
      <w:r>
        <w:rPr>
          <w:rFonts w:ascii="ＭＳ 明朝" w:hAnsi="ＭＳ 明朝" w:cs="ＭＳ 明朝"/>
          <w:color w:val="000000"/>
          <w:kern w:val="0"/>
          <w:sz w:val="24"/>
        </w:rPr>
        <w:tab/>
      </w:r>
      <w:r>
        <w:rPr>
          <w:rFonts w:ascii="ＭＳ 明朝" w:hAnsi="Times New Roman" w:cs="ＭＳ 明朝" w:hint="eastAsia"/>
          <w:color w:val="000000"/>
          <w:kern w:val="0"/>
          <w:sz w:val="24"/>
        </w:rPr>
        <w:t>工程表　　　　　　　　　　　　　　　　　　　　　　　　　　　２部</w:t>
      </w:r>
    </w:p>
    <w:p w:rsidR="0082373F" w:rsidRDefault="0082373F">
      <w:pPr>
        <w:suppressAutoHyphens/>
        <w:wordWrap w:val="0"/>
        <w:jc w:val="left"/>
        <w:textAlignment w:val="baseline"/>
        <w:rPr>
          <w:rFonts w:ascii="ＭＳ 明朝" w:hAnsi="ＭＳ 明朝" w:cs="ＭＳ 明朝"/>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平成　　年　　月　　日</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rsidP="00641FA2">
      <w:pPr>
        <w:suppressAutoHyphens/>
        <w:wordWrap w:val="0"/>
        <w:ind w:firstLineChars="100" w:firstLine="22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E64B5E">
        <w:rPr>
          <w:rFonts w:ascii="ＭＳ 明朝" w:hAnsi="ＭＳ 明朝" w:cs="ＭＳ 明朝" w:hint="eastAsia"/>
          <w:noProof/>
          <w:kern w:val="0"/>
          <w:sz w:val="22"/>
          <w:szCs w:val="22"/>
        </w:rPr>
        <w:t>平成２８年７月６日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に係る当該調達物品の納入実績は、下記のとおりであることを証明します。</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rsidP="00905CB1">
      <w:pPr>
        <w:suppressAutoHyphens/>
        <w:wordWrap w:val="0"/>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Pr>
          <w:rFonts w:ascii="ＭＳ 明朝" w:hAnsi="ＭＳ 明朝" w:cs="ＭＳ 明朝"/>
          <w:color w:val="000000"/>
          <w:kern w:val="0"/>
          <w:sz w:val="22"/>
          <w:szCs w:val="22"/>
        </w:rPr>
        <w:t xml:space="preserve"> </w:t>
      </w:r>
      <w:r w:rsidRPr="00E64B5E">
        <w:rPr>
          <w:rFonts w:ascii="ＭＳ 明朝" w:hAnsi="Times New Roman" w:cs="ＭＳ 明朝" w:hint="eastAsia"/>
          <w:noProof/>
          <w:color w:val="000000"/>
          <w:kern w:val="0"/>
          <w:sz w:val="22"/>
          <w:szCs w:val="22"/>
        </w:rPr>
        <w:t>ロータリ除雪車（2.6ｍ、447ｋW級）</w:t>
      </w:r>
      <w:r w:rsidRPr="00C736BD">
        <w:rPr>
          <w:rFonts w:ascii="ＭＳ 明朝" w:hAnsi="Times New Roman" w:cs="ＭＳ 明朝" w:hint="eastAsia"/>
          <w:color w:val="000000"/>
          <w:kern w:val="0"/>
          <w:sz w:val="22"/>
          <w:szCs w:val="22"/>
        </w:rPr>
        <w:t>の交換</w:t>
      </w:r>
      <w:r w:rsidRPr="00C736BD">
        <w:rPr>
          <w:rFonts w:ascii="ＭＳ 明朝" w:hAnsi="ＭＳ 明朝" w:cs="ＭＳ 明朝" w:hint="eastAsia"/>
          <w:color w:val="000000"/>
          <w:kern w:val="0"/>
          <w:sz w:val="22"/>
          <w:szCs w:val="22"/>
        </w:rPr>
        <w:t>に係る一般競争入札</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E64B5E">
        <w:rPr>
          <w:rFonts w:ascii="ＭＳ 明朝" w:hAnsi="ＭＳ 明朝" w:cs="ＭＳ 明朝" w:hint="eastAsia"/>
          <w:noProof/>
          <w:kern w:val="0"/>
          <w:sz w:val="22"/>
          <w:szCs w:val="22"/>
        </w:rPr>
        <w:t>平成２８年８月１９日</w:t>
      </w:r>
      <w:r w:rsidRPr="00641FA2">
        <w:rPr>
          <w:rFonts w:ascii="ＭＳ 明朝" w:hAnsi="ＭＳ 明朝" w:cs="ＭＳ 明朝" w:hint="eastAsia"/>
          <w:kern w:val="0"/>
          <w:sz w:val="22"/>
          <w:szCs w:val="22"/>
        </w:rPr>
        <w:t xml:space="preserve">　</w:t>
      </w:r>
      <w:r w:rsidRPr="00E64B5E">
        <w:rPr>
          <w:rFonts w:ascii="ＭＳ 明朝" w:hAnsi="ＭＳ 明朝" w:cs="ＭＳ 明朝" w:hint="eastAsia"/>
          <w:noProof/>
          <w:kern w:val="0"/>
          <w:sz w:val="22"/>
          <w:szCs w:val="22"/>
        </w:rPr>
        <w:t>１０時３０分</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82373F">
        <w:trPr>
          <w:trHeight w:val="1135"/>
        </w:trPr>
        <w:tc>
          <w:tcPr>
            <w:tcW w:w="1348"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82373F">
        <w:trPr>
          <w:trHeight w:val="2620"/>
        </w:trPr>
        <w:tc>
          <w:tcPr>
            <w:tcW w:w="1348"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rsidR="0082373F" w:rsidRDefault="0082373F">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rsidR="0082373F" w:rsidRDefault="0082373F">
      <w:pPr>
        <w:suppressAutoHyphens/>
        <w:wordWrap w:val="0"/>
        <w:jc w:val="left"/>
        <w:textAlignment w:val="baseline"/>
        <w:rPr>
          <w:rFonts w:ascii="ＭＳ 明朝" w:hAnsi="ＭＳ 明朝" w:cs="ＭＳ 明朝"/>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平成</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印</w:t>
      </w:r>
    </w:p>
    <w:p w:rsidR="0082373F" w:rsidRDefault="0082373F">
      <w:pPr>
        <w:suppressAutoHyphens/>
        <w:wordWrap w:val="0"/>
        <w:jc w:val="left"/>
        <w:textAlignment w:val="baseline"/>
        <w:rPr>
          <w:rFonts w:ascii="ＭＳ 明朝" w:hAnsi="Times New Roman"/>
          <w:color w:val="000000"/>
          <w:kern w:val="0"/>
          <w:sz w:val="22"/>
          <w:szCs w:val="22"/>
        </w:rPr>
      </w:pPr>
    </w:p>
    <w:p w:rsidR="0082373F" w:rsidRPr="00641FA2" w:rsidRDefault="0082373F" w:rsidP="00641FA2">
      <w:pPr>
        <w:suppressAutoHyphens/>
        <w:wordWrap w:val="0"/>
        <w:ind w:firstLineChars="100" w:firstLine="221"/>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物品の調達に係る一般競争入札</w:t>
      </w:r>
      <w:r w:rsidRPr="00641FA2">
        <w:rPr>
          <w:rFonts w:ascii="ＭＳ 明朝" w:hAnsi="ＭＳ 明朝" w:cs="ＭＳ 明朝" w:hint="eastAsia"/>
          <w:color w:val="000000"/>
          <w:kern w:val="0"/>
          <w:sz w:val="22"/>
          <w:szCs w:val="22"/>
        </w:rPr>
        <w:t>（</w:t>
      </w:r>
      <w:r w:rsidRPr="00E64B5E">
        <w:rPr>
          <w:rFonts w:ascii="ＭＳ 明朝" w:hAnsi="ＭＳ 明朝" w:cs="ＭＳ 明朝" w:hint="eastAsia"/>
          <w:noProof/>
          <w:color w:val="000000"/>
          <w:kern w:val="0"/>
          <w:sz w:val="22"/>
          <w:szCs w:val="22"/>
        </w:rPr>
        <w:t>平成２８年７月６日</w:t>
      </w:r>
      <w:r w:rsidRPr="00641FA2">
        <w:rPr>
          <w:rFonts w:ascii="ＭＳ 明朝" w:hAnsi="ＭＳ 明朝" w:cs="ＭＳ 明朝" w:hint="eastAsia"/>
          <w:color w:val="000000"/>
          <w:kern w:val="0"/>
          <w:sz w:val="22"/>
          <w:szCs w:val="22"/>
        </w:rPr>
        <w:t>付け公告）</w:t>
      </w:r>
      <w:r>
        <w:rPr>
          <w:rFonts w:ascii="ＭＳ 明朝" w:hAnsi="ＭＳ 明朝" w:cs="ＭＳ 明朝" w:hint="eastAsia"/>
          <w:color w:val="000000"/>
          <w:kern w:val="0"/>
          <w:sz w:val="22"/>
          <w:szCs w:val="22"/>
        </w:rPr>
        <w:t>に係る当該調達物品のメーカー及び工場の状況は、下記のとおりです。</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rsidP="00905CB1">
      <w:pPr>
        <w:suppressAutoHyphens/>
        <w:wordWrap w:val="0"/>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E64B5E">
        <w:rPr>
          <w:rFonts w:ascii="ＭＳ 明朝" w:hAnsi="Times New Roman" w:cs="ＭＳ 明朝" w:hint="eastAsia"/>
          <w:noProof/>
          <w:color w:val="000000"/>
          <w:kern w:val="0"/>
          <w:sz w:val="22"/>
          <w:szCs w:val="22"/>
        </w:rPr>
        <w:t>ロータリ除雪車（2.6ｍ、447ｋW級）</w:t>
      </w:r>
      <w:r w:rsidRPr="00FF7AB8">
        <w:rPr>
          <w:rFonts w:ascii="ＭＳ 明朝" w:hAnsi="Times New Roman" w:cs="ＭＳ 明朝" w:hint="eastAsia"/>
          <w:color w:val="000000"/>
          <w:kern w:val="0"/>
          <w:sz w:val="22"/>
          <w:szCs w:val="22"/>
        </w:rPr>
        <w:t>の交換</w:t>
      </w:r>
      <w:r w:rsidRPr="00FF7AB8">
        <w:rPr>
          <w:rFonts w:ascii="ＭＳ 明朝" w:hAnsi="ＭＳ 明朝" w:cs="ＭＳ 明朝" w:hint="eastAsia"/>
          <w:color w:val="000000"/>
          <w:kern w:val="0"/>
          <w:sz w:val="22"/>
          <w:szCs w:val="22"/>
        </w:rPr>
        <w:t>に係る一般競争入札</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E64B5E">
        <w:rPr>
          <w:rFonts w:ascii="ＭＳ 明朝" w:hAnsi="ＭＳ 明朝" w:cs="ＭＳ 明朝" w:hint="eastAsia"/>
          <w:noProof/>
          <w:kern w:val="0"/>
          <w:sz w:val="22"/>
          <w:szCs w:val="22"/>
        </w:rPr>
        <w:t>平成２８年８月１９日</w:t>
      </w:r>
      <w:r w:rsidRPr="00641FA2">
        <w:rPr>
          <w:rFonts w:ascii="ＭＳ 明朝" w:hAnsi="ＭＳ 明朝" w:cs="ＭＳ 明朝" w:hint="eastAsia"/>
          <w:kern w:val="0"/>
          <w:sz w:val="22"/>
          <w:szCs w:val="22"/>
        </w:rPr>
        <w:t xml:space="preserve">　</w:t>
      </w:r>
      <w:r w:rsidRPr="00E64B5E">
        <w:rPr>
          <w:rFonts w:ascii="ＭＳ 明朝" w:hAnsi="ＭＳ 明朝" w:cs="ＭＳ 明朝" w:hint="eastAsia"/>
          <w:noProof/>
          <w:kern w:val="0"/>
          <w:sz w:val="22"/>
          <w:szCs w:val="22"/>
        </w:rPr>
        <w:t>１０時３０分</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82373F">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1770" w:type="dxa"/>
            <w:gridSpan w:val="3"/>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住所又は所在地</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1770" w:type="dxa"/>
            <w:gridSpan w:val="3"/>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1770" w:type="dxa"/>
            <w:gridSpan w:val="3"/>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1770" w:type="dxa"/>
            <w:gridSpan w:val="3"/>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1770" w:type="dxa"/>
            <w:gridSpan w:val="3"/>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1770" w:type="dxa"/>
            <w:gridSpan w:val="3"/>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昨年度総売上額</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332" w:type="dxa"/>
            <w:gridSpan w:val="2"/>
            <w:vMerge w:val="restart"/>
            <w:tcBorders>
              <w:top w:val="nil"/>
              <w:left w:val="single" w:sz="4" w:space="0" w:color="000000"/>
              <w:bottom w:val="nil"/>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332" w:type="dxa"/>
            <w:gridSpan w:val="2"/>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住所又は所在地</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332" w:type="dxa"/>
            <w:gridSpan w:val="2"/>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332" w:type="dxa"/>
            <w:gridSpan w:val="2"/>
            <w:vMerge/>
            <w:tcBorders>
              <w:top w:val="nil"/>
              <w:left w:val="single" w:sz="4" w:space="0" w:color="000000"/>
              <w:bottom w:val="single" w:sz="4" w:space="0" w:color="000000"/>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1770" w:type="dxa"/>
            <w:gridSpan w:val="3"/>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住所又は所在地</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1770" w:type="dxa"/>
            <w:gridSpan w:val="3"/>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cantSplit/>
          <w:trHeight w:val="372"/>
        </w:trPr>
        <w:tc>
          <w:tcPr>
            <w:tcW w:w="1770" w:type="dxa"/>
            <w:gridSpan w:val="3"/>
            <w:vMerge/>
            <w:tcBorders>
              <w:top w:val="nil"/>
              <w:left w:val="single" w:sz="4" w:space="0" w:color="000000"/>
              <w:bottom w:val="nil"/>
              <w:right w:val="single" w:sz="4" w:space="0" w:color="000000"/>
            </w:tcBorders>
          </w:tcPr>
          <w:p w:rsidR="0082373F" w:rsidRDefault="0082373F">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2373F">
        <w:trPr>
          <w:trHeight w:val="744"/>
        </w:trPr>
        <w:tc>
          <w:tcPr>
            <w:tcW w:w="276" w:type="dxa"/>
            <w:tcBorders>
              <w:top w:val="nil"/>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rsidR="0082373F" w:rsidRDefault="0082373F">
      <w:pPr>
        <w:suppressAutoHyphens/>
        <w:wordWrap w:val="0"/>
        <w:spacing w:line="298" w:lineRule="exact"/>
        <w:jc w:val="left"/>
        <w:textAlignment w:val="baseline"/>
        <w:rPr>
          <w:rFonts w:ascii="ＭＳ 明朝" w:hAnsi="ＭＳ 明朝" w:cs="ＭＳ 明朝"/>
          <w:color w:val="000000"/>
          <w:kern w:val="0"/>
          <w:sz w:val="22"/>
          <w:szCs w:val="22"/>
        </w:rPr>
      </w:pPr>
    </w:p>
    <w:p w:rsidR="0082373F" w:rsidRDefault="0082373F">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rsidR="0082373F" w:rsidRDefault="0082373F">
      <w:pPr>
        <w:jc w:val="center"/>
        <w:rPr>
          <w:rFonts w:hAnsi="Times New Roman"/>
          <w:kern w:val="0"/>
          <w:sz w:val="36"/>
          <w:szCs w:val="36"/>
        </w:rPr>
      </w:pPr>
      <w:r>
        <w:rPr>
          <w:rFonts w:hint="eastAsia"/>
          <w:kern w:val="0"/>
          <w:sz w:val="36"/>
          <w:szCs w:val="36"/>
        </w:rPr>
        <w:t>サービス・メンテナンス体制証明書</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平成</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E64B5E">
        <w:rPr>
          <w:rFonts w:ascii="ＭＳ 明朝" w:hAnsi="ＭＳ 明朝" w:cs="ＭＳ 明朝" w:hint="eastAsia"/>
          <w:noProof/>
          <w:kern w:val="0"/>
          <w:sz w:val="22"/>
          <w:szCs w:val="22"/>
        </w:rPr>
        <w:t>平成２８年７月６日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に係る当該調達物品のアフターサービス及びメンテナンス体制は、下記のとおりであることを証明します。</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p>
    <w:p w:rsidR="0082373F" w:rsidRDefault="0082373F">
      <w:pPr>
        <w:suppressAutoHyphens/>
        <w:wordWrap w:val="0"/>
        <w:spacing w:line="298"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p>
    <w:p w:rsidR="0082373F" w:rsidRPr="00641FA2" w:rsidRDefault="0082373F" w:rsidP="00905CB1">
      <w:pPr>
        <w:suppressAutoHyphens/>
        <w:wordWrap w:val="0"/>
        <w:spacing w:line="298" w:lineRule="exact"/>
        <w:ind w:left="2209" w:hangingChars="1000" w:hanging="2209"/>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E64B5E">
        <w:rPr>
          <w:rFonts w:ascii="ＭＳ 明朝" w:hAnsi="Times New Roman" w:cs="ＭＳ 明朝" w:hint="eastAsia"/>
          <w:noProof/>
          <w:color w:val="000000"/>
          <w:kern w:val="0"/>
          <w:sz w:val="22"/>
          <w:szCs w:val="22"/>
        </w:rPr>
        <w:t>ロータリ除雪車（2.6ｍ、447ｋW級）</w:t>
      </w:r>
      <w:r w:rsidRPr="00641FA2">
        <w:rPr>
          <w:rFonts w:ascii="ＭＳ 明朝" w:hAnsi="Times New Roman" w:cs="ＭＳ 明朝" w:hint="eastAsia"/>
          <w:color w:val="000000"/>
          <w:kern w:val="0"/>
          <w:sz w:val="22"/>
          <w:szCs w:val="22"/>
        </w:rPr>
        <w:t>の交換</w:t>
      </w:r>
      <w:r w:rsidRPr="00641FA2">
        <w:rPr>
          <w:rFonts w:ascii="ＭＳ 明朝" w:hAnsi="ＭＳ 明朝" w:cs="ＭＳ 明朝" w:hint="eastAsia"/>
          <w:color w:val="000000"/>
          <w:kern w:val="0"/>
          <w:sz w:val="22"/>
          <w:szCs w:val="22"/>
        </w:rPr>
        <w:t>に係る一般競争入札</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sidRPr="00641FA2">
        <w:rPr>
          <w:rFonts w:ascii="ＭＳ 明朝" w:hAnsi="ＭＳ 明朝" w:cs="ＭＳ 明朝" w:hint="eastAsia"/>
          <w:color w:val="000000"/>
          <w:kern w:val="0"/>
          <w:sz w:val="22"/>
          <w:szCs w:val="22"/>
        </w:rPr>
        <w:t>２</w:t>
      </w:r>
      <w:r w:rsidRPr="00641FA2">
        <w:rPr>
          <w:rFonts w:ascii="ＭＳ 明朝" w:hAnsi="ＭＳ 明朝" w:cs="ＭＳ 明朝"/>
          <w:color w:val="000000"/>
          <w:kern w:val="0"/>
          <w:sz w:val="22"/>
          <w:szCs w:val="22"/>
        </w:rPr>
        <w:t xml:space="preserve">  </w:t>
      </w:r>
      <w:r w:rsidRPr="00641FA2">
        <w:rPr>
          <w:rFonts w:ascii="ＭＳ 明朝" w:hAnsi="ＭＳ 明朝" w:cs="ＭＳ 明朝" w:hint="eastAsia"/>
          <w:color w:val="000000"/>
          <w:kern w:val="0"/>
          <w:sz w:val="22"/>
          <w:szCs w:val="22"/>
        </w:rPr>
        <w:t>入</w:t>
      </w:r>
      <w:r w:rsidRPr="00641FA2">
        <w:rPr>
          <w:rFonts w:ascii="ＭＳ 明朝" w:hAnsi="ＭＳ 明朝" w:cs="ＭＳ 明朝"/>
          <w:color w:val="000000"/>
          <w:kern w:val="0"/>
          <w:sz w:val="22"/>
          <w:szCs w:val="22"/>
        </w:rPr>
        <w:t xml:space="preserve"> </w:t>
      </w:r>
      <w:r w:rsidRPr="00641FA2">
        <w:rPr>
          <w:rFonts w:ascii="ＭＳ 明朝" w:hAnsi="ＭＳ 明朝" w:cs="ＭＳ 明朝" w:hint="eastAsia"/>
          <w:color w:val="000000"/>
          <w:kern w:val="0"/>
          <w:sz w:val="22"/>
          <w:szCs w:val="22"/>
        </w:rPr>
        <w:t>開</w:t>
      </w:r>
      <w:r w:rsidRPr="00641FA2">
        <w:rPr>
          <w:rFonts w:ascii="ＭＳ 明朝" w:hAnsi="ＭＳ 明朝" w:cs="ＭＳ 明朝"/>
          <w:color w:val="000000"/>
          <w:kern w:val="0"/>
          <w:sz w:val="22"/>
          <w:szCs w:val="22"/>
        </w:rPr>
        <w:t xml:space="preserve"> </w:t>
      </w:r>
      <w:r w:rsidRPr="00641FA2">
        <w:rPr>
          <w:rFonts w:ascii="ＭＳ 明朝" w:hAnsi="ＭＳ 明朝" w:cs="ＭＳ 明朝" w:hint="eastAsia"/>
          <w:color w:val="000000"/>
          <w:kern w:val="0"/>
          <w:sz w:val="22"/>
          <w:szCs w:val="22"/>
        </w:rPr>
        <w:t>札</w:t>
      </w:r>
      <w:r w:rsidRPr="00641FA2">
        <w:rPr>
          <w:rFonts w:ascii="ＭＳ 明朝" w:hAnsi="ＭＳ 明朝" w:cs="ＭＳ 明朝"/>
          <w:color w:val="000000"/>
          <w:kern w:val="0"/>
          <w:sz w:val="22"/>
          <w:szCs w:val="22"/>
        </w:rPr>
        <w:t xml:space="preserve"> </w:t>
      </w:r>
      <w:r w:rsidRPr="00641FA2">
        <w:rPr>
          <w:rFonts w:ascii="ＭＳ 明朝" w:hAnsi="ＭＳ 明朝" w:cs="ＭＳ 明朝" w:hint="eastAsia"/>
          <w:color w:val="000000"/>
          <w:kern w:val="0"/>
          <w:sz w:val="22"/>
          <w:szCs w:val="22"/>
        </w:rPr>
        <w:t>日</w:t>
      </w:r>
      <w:r w:rsidRPr="00641FA2">
        <w:rPr>
          <w:rFonts w:ascii="ＭＳ 明朝" w:hAnsi="ＭＳ 明朝" w:cs="ＭＳ 明朝"/>
          <w:color w:val="000000"/>
          <w:kern w:val="0"/>
          <w:sz w:val="22"/>
          <w:szCs w:val="22"/>
        </w:rPr>
        <w:t xml:space="preserve"> </w:t>
      </w:r>
      <w:r w:rsidRPr="00641FA2">
        <w:rPr>
          <w:rFonts w:ascii="ＭＳ 明朝" w:hAnsi="ＭＳ 明朝" w:cs="ＭＳ 明朝" w:hint="eastAsia"/>
          <w:color w:val="000000"/>
          <w:kern w:val="0"/>
          <w:sz w:val="22"/>
          <w:szCs w:val="22"/>
        </w:rPr>
        <w:t>時</w:t>
      </w:r>
      <w:r w:rsidRPr="00641FA2">
        <w:rPr>
          <w:rFonts w:ascii="ＭＳ 明朝" w:hAnsi="ＭＳ 明朝" w:cs="ＭＳ 明朝"/>
          <w:color w:val="000000"/>
          <w:kern w:val="0"/>
          <w:sz w:val="22"/>
          <w:szCs w:val="22"/>
        </w:rPr>
        <w:t xml:space="preserve">    </w:t>
      </w:r>
      <w:r w:rsidRPr="00E64B5E">
        <w:rPr>
          <w:rFonts w:ascii="ＭＳ 明朝" w:hAnsi="ＭＳ 明朝" w:cs="ＭＳ 明朝" w:hint="eastAsia"/>
          <w:noProof/>
          <w:kern w:val="0"/>
          <w:sz w:val="22"/>
          <w:szCs w:val="22"/>
        </w:rPr>
        <w:t>平成２８年８月１９日</w:t>
      </w:r>
      <w:r w:rsidRPr="00641FA2">
        <w:rPr>
          <w:rFonts w:ascii="ＭＳ 明朝" w:hAnsi="ＭＳ 明朝" w:cs="ＭＳ 明朝" w:hint="eastAsia"/>
          <w:kern w:val="0"/>
          <w:sz w:val="22"/>
          <w:szCs w:val="22"/>
        </w:rPr>
        <w:t xml:space="preserve">　</w:t>
      </w:r>
      <w:r w:rsidRPr="00E64B5E">
        <w:rPr>
          <w:rFonts w:ascii="ＭＳ 明朝" w:hAnsi="ＭＳ 明朝" w:cs="ＭＳ 明朝" w:hint="eastAsia"/>
          <w:noProof/>
          <w:kern w:val="0"/>
          <w:sz w:val="22"/>
          <w:szCs w:val="22"/>
        </w:rPr>
        <w:t>１０時３０分</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最寄りのサービス工場の名称</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住所又は所在地</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電話番号及びファクス番号</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rsidR="0082373F" w:rsidRDefault="0082373F">
      <w:pPr>
        <w:suppressAutoHyphens/>
        <w:wordWrap w:val="0"/>
        <w:spacing w:line="298" w:lineRule="exact"/>
        <w:jc w:val="left"/>
        <w:textAlignment w:val="baseline"/>
        <w:rPr>
          <w:rFonts w:ascii="ＭＳ 明朝" w:hAnsi="Times New Roman"/>
          <w:color w:val="000000"/>
          <w:kern w:val="0"/>
          <w:sz w:val="22"/>
          <w:szCs w:val="22"/>
        </w:rPr>
      </w:pP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住所又は所在地</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rsidP="006F5C7E">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電話番号及びファクス番号</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82373F">
        <w:trPr>
          <w:trHeight w:val="298"/>
        </w:trPr>
        <w:tc>
          <w:tcPr>
            <w:tcW w:w="3318"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w:t>
      </w:r>
    </w:p>
    <w:p w:rsidR="0082373F" w:rsidRDefault="0082373F" w:rsidP="00761BDD">
      <w:pPr>
        <w:suppressAutoHyphens/>
        <w:wordWrap w:val="0"/>
        <w:spacing w:line="298" w:lineRule="exact"/>
        <w:ind w:left="1133" w:hangingChars="513" w:hanging="1133"/>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あっては２日を、一般部品にあっては５日を越えるものについては、それらのすべての部品について、その供給に要する日数を別葉により記載する。</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「部品の供給可能年数」は、すべての部品について、別葉により記載する。</w:t>
      </w:r>
    </w:p>
    <w:p w:rsidR="0082373F" w:rsidRDefault="0082373F">
      <w:pPr>
        <w:suppressAutoHyphens/>
        <w:wordWrap w:val="0"/>
        <w:spacing w:line="298" w:lineRule="exact"/>
        <w:jc w:val="left"/>
        <w:textAlignment w:val="baseline"/>
        <w:rPr>
          <w:rFonts w:ascii="ＭＳ 明朝" w:hAnsi="ＭＳ 明朝" w:cs="ＭＳ 明朝"/>
          <w:color w:val="000000"/>
          <w:kern w:val="0"/>
          <w:sz w:val="22"/>
          <w:szCs w:val="22"/>
        </w:rPr>
      </w:pP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る連絡受付先及び連絡系統、派遣方法並びに所要時間等を連絡系統図として別葉により記</w:t>
      </w:r>
    </w:p>
    <w:p w:rsidR="0082373F" w:rsidRDefault="0082373F">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載する。</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rsidR="0082373F" w:rsidRDefault="0082373F">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平成　　年　　月　　日</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rsidR="0082373F" w:rsidRDefault="0082373F">
      <w:pPr>
        <w:suppressAutoHyphens/>
        <w:wordWrap w:val="0"/>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82373F">
        <w:trPr>
          <w:trHeight w:val="1116"/>
        </w:trPr>
        <w:tc>
          <w:tcPr>
            <w:tcW w:w="443"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ＭＳ 明朝" w:cs="ＭＳ 明朝"/>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rsidR="0082373F" w:rsidRDefault="0082373F">
      <w:pPr>
        <w:suppressAutoHyphens/>
        <w:wordWrap w:val="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p>
    <w:p w:rsidR="0082373F" w:rsidRPr="00FD3D43" w:rsidRDefault="0082373F" w:rsidP="00BB70A3">
      <w:pPr>
        <w:suppressAutoHyphens/>
        <w:wordWrap w:val="0"/>
        <w:ind w:leftChars="100" w:left="211"/>
        <w:jc w:val="left"/>
        <w:textAlignment w:val="baseline"/>
        <w:rPr>
          <w:rFonts w:ascii="ＭＳ 明朝" w:hAnsi="ＭＳ 明朝" w:cs="ＭＳ 明朝"/>
          <w:color w:val="000000"/>
          <w:kern w:val="0"/>
          <w:sz w:val="22"/>
          <w:szCs w:val="22"/>
          <w:u w:val="single"/>
        </w:rPr>
      </w:pPr>
      <w:r w:rsidRPr="00FD3D43">
        <w:rPr>
          <w:rFonts w:ascii="ＭＳ 明朝" w:hAnsi="ＭＳ 明朝" w:cs="ＭＳ 明朝" w:hint="eastAsia"/>
          <w:color w:val="000000"/>
          <w:kern w:val="0"/>
          <w:sz w:val="22"/>
          <w:szCs w:val="22"/>
          <w:u w:val="single"/>
        </w:rPr>
        <w:t xml:space="preserve">入札件名　　</w:t>
      </w:r>
      <w:r w:rsidRPr="00E64B5E">
        <w:rPr>
          <w:rFonts w:ascii="ＭＳ 明朝" w:hAnsi="ＭＳ 明朝" w:cs="ＭＳ 明朝" w:hint="eastAsia"/>
          <w:noProof/>
          <w:color w:val="000000"/>
          <w:kern w:val="0"/>
          <w:sz w:val="22"/>
          <w:szCs w:val="22"/>
          <w:u w:val="single"/>
        </w:rPr>
        <w:t>ロータリ除雪車（2.6ｍ、447ｋW級）</w:t>
      </w:r>
      <w:r w:rsidRPr="00FD3D43">
        <w:rPr>
          <w:rFonts w:ascii="ＭＳ 明朝" w:hAnsi="Times New Roman" w:cs="ＭＳ 明朝" w:hint="eastAsia"/>
          <w:color w:val="000000"/>
          <w:kern w:val="0"/>
          <w:sz w:val="22"/>
          <w:szCs w:val="22"/>
          <w:u w:val="single"/>
        </w:rPr>
        <w:t>の</w:t>
      </w:r>
      <w:r>
        <w:rPr>
          <w:rFonts w:ascii="ＭＳ 明朝" w:hAnsi="Times New Roman" w:cs="ＭＳ 明朝" w:hint="eastAsia"/>
          <w:color w:val="000000"/>
          <w:kern w:val="0"/>
          <w:sz w:val="22"/>
          <w:szCs w:val="22"/>
          <w:u w:val="single"/>
        </w:rPr>
        <w:t>交換</w:t>
      </w:r>
      <w:r w:rsidRPr="00FD3D43">
        <w:rPr>
          <w:rFonts w:ascii="ＭＳ 明朝" w:hAnsi="ＭＳ 明朝" w:cs="ＭＳ 明朝" w:hint="eastAsia"/>
          <w:color w:val="000000"/>
          <w:kern w:val="0"/>
          <w:sz w:val="22"/>
          <w:szCs w:val="22"/>
          <w:u w:val="single"/>
        </w:rPr>
        <w:t>に係る一般競争入札</w:t>
      </w:r>
    </w:p>
    <w:p w:rsidR="0082373F" w:rsidRDefault="0082373F" w:rsidP="00BB70A3">
      <w:pPr>
        <w:suppressAutoHyphens/>
        <w:wordWrap w:val="0"/>
        <w:ind w:leftChars="100" w:left="21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（内　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82373F" w:rsidTr="001E4958">
        <w:trPr>
          <w:trHeight w:val="1046"/>
        </w:trPr>
        <w:tc>
          <w:tcPr>
            <w:tcW w:w="683" w:type="dxa"/>
            <w:vAlign w:val="center"/>
          </w:tcPr>
          <w:p w:rsidR="0082373F" w:rsidRDefault="0082373F" w:rsidP="001E49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vAlign w:val="center"/>
          </w:tcPr>
          <w:p w:rsidR="0082373F" w:rsidRDefault="0082373F" w:rsidP="001E49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vAlign w:val="center"/>
          </w:tcPr>
          <w:p w:rsidR="0082373F" w:rsidRDefault="0082373F" w:rsidP="001E49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vAlign w:val="center"/>
          </w:tcPr>
          <w:p w:rsidR="0082373F" w:rsidRDefault="0082373F" w:rsidP="001E49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vAlign w:val="center"/>
          </w:tcPr>
          <w:p w:rsidR="0082373F" w:rsidRDefault="0082373F" w:rsidP="001E49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vAlign w:val="center"/>
          </w:tcPr>
          <w:p w:rsidR="0082373F" w:rsidRDefault="0082373F" w:rsidP="001E495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82373F" w:rsidTr="001E4958">
        <w:trPr>
          <w:trHeight w:val="1046"/>
        </w:trPr>
        <w:tc>
          <w:tcPr>
            <w:tcW w:w="683"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2434" w:type="dxa"/>
            <w:vAlign w:val="center"/>
          </w:tcPr>
          <w:p w:rsidR="0082373F" w:rsidRPr="00716FC4"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color w:val="000000"/>
                <w:kern w:val="0"/>
                <w:sz w:val="22"/>
                <w:szCs w:val="22"/>
              </w:rPr>
            </w:pPr>
            <w:r w:rsidRPr="00716FC4">
              <w:rPr>
                <w:rFonts w:ascii="ＭＳ 明朝" w:hAnsi="ＭＳ 明朝" w:cs="ＭＳ 明朝"/>
                <w:color w:val="000000"/>
                <w:kern w:val="0"/>
                <w:sz w:val="22"/>
                <w:szCs w:val="22"/>
              </w:rPr>
              <w:t>(</w:t>
            </w:r>
            <w:r w:rsidRPr="00716FC4">
              <w:rPr>
                <w:rFonts w:ascii="ＭＳ 明朝" w:hAnsi="ＭＳ 明朝" w:cs="ＭＳ 明朝" w:hint="eastAsia"/>
                <w:color w:val="000000"/>
                <w:kern w:val="0"/>
                <w:sz w:val="22"/>
                <w:szCs w:val="22"/>
              </w:rPr>
              <w:t>交換物品)</w:t>
            </w:r>
          </w:p>
          <w:p w:rsidR="0082373F" w:rsidRPr="00716FC4"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r w:rsidRPr="00E64B5E">
              <w:rPr>
                <w:rFonts w:ascii="ＭＳ 明朝" w:hAnsi="ＭＳ 明朝" w:cs="ＭＳ 明朝" w:hint="eastAsia"/>
                <w:noProof/>
                <w:color w:val="000000"/>
                <w:kern w:val="0"/>
                <w:sz w:val="22"/>
                <w:szCs w:val="22"/>
              </w:rPr>
              <w:t>ロータリ除雪車（2.6ｍ、447ｋW級）</w:t>
            </w:r>
          </w:p>
        </w:tc>
        <w:tc>
          <w:tcPr>
            <w:tcW w:w="1327" w:type="dxa"/>
            <w:vAlign w:val="center"/>
          </w:tcPr>
          <w:p w:rsidR="0082373F" w:rsidRDefault="0082373F" w:rsidP="001E4958">
            <w:pPr>
              <w:suppressAutoHyphens/>
              <w:kinsoku w:val="0"/>
              <w:overflowPunct w:val="0"/>
              <w:autoSpaceDE w:val="0"/>
              <w:autoSpaceDN w:val="0"/>
              <w:adjustRightInd w:val="0"/>
              <w:snapToGrid w:val="0"/>
              <w:spacing w:line="276" w:lineRule="auto"/>
              <w:ind w:firstLineChars="50" w:firstLine="11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仕様書の</w:t>
            </w:r>
          </w:p>
          <w:p w:rsidR="0082373F" w:rsidRPr="00716FC4" w:rsidRDefault="0082373F" w:rsidP="001E4958">
            <w:pPr>
              <w:suppressAutoHyphens/>
              <w:kinsoku w:val="0"/>
              <w:overflowPunct w:val="0"/>
              <w:autoSpaceDE w:val="0"/>
              <w:autoSpaceDN w:val="0"/>
              <w:adjustRightInd w:val="0"/>
              <w:snapToGrid w:val="0"/>
              <w:spacing w:line="276" w:lineRule="auto"/>
              <w:ind w:firstLineChars="50" w:firstLine="110"/>
              <w:jc w:val="left"/>
              <w:textAlignment w:val="baseline"/>
              <w:rPr>
                <w:rFonts w:ascii="ＭＳ 明朝" w:hAnsi="Times New Roman"/>
                <w:kern w:val="0"/>
                <w:sz w:val="24"/>
              </w:rPr>
            </w:pPr>
            <w:r>
              <w:rPr>
                <w:rFonts w:ascii="ＭＳ 明朝" w:hAnsi="ＭＳ 明朝" w:cs="ＭＳ 明朝" w:hint="eastAsia"/>
                <w:color w:val="000000"/>
                <w:kern w:val="0"/>
                <w:sz w:val="22"/>
                <w:szCs w:val="22"/>
              </w:rPr>
              <w:t>とおり</w:t>
            </w:r>
          </w:p>
        </w:tc>
        <w:tc>
          <w:tcPr>
            <w:tcW w:w="885" w:type="dxa"/>
            <w:vAlign w:val="center"/>
          </w:tcPr>
          <w:p w:rsidR="0082373F" w:rsidRPr="00716FC4" w:rsidRDefault="0082373F" w:rsidP="001E4958">
            <w:pPr>
              <w:suppressAutoHyphens/>
              <w:kinsoku w:val="0"/>
              <w:overflowPunct w:val="0"/>
              <w:autoSpaceDE w:val="0"/>
              <w:autoSpaceDN w:val="0"/>
              <w:adjustRightInd w:val="0"/>
              <w:snapToGrid w:val="0"/>
              <w:spacing w:line="276" w:lineRule="auto"/>
              <w:jc w:val="center"/>
              <w:textAlignment w:val="baseline"/>
              <w:rPr>
                <w:rFonts w:ascii="ＭＳ 明朝" w:hAnsi="Times New Roman"/>
                <w:kern w:val="0"/>
                <w:sz w:val="22"/>
                <w:szCs w:val="22"/>
              </w:rPr>
            </w:pPr>
            <w:r w:rsidRPr="00E64B5E">
              <w:rPr>
                <w:rFonts w:ascii="ＭＳ 明朝" w:hAnsi="Times New Roman" w:hint="eastAsia"/>
                <w:noProof/>
                <w:kern w:val="0"/>
                <w:sz w:val="22"/>
                <w:szCs w:val="22"/>
              </w:rPr>
              <w:t>１台</w:t>
            </w:r>
          </w:p>
        </w:tc>
        <w:tc>
          <w:tcPr>
            <w:tcW w:w="1327" w:type="dxa"/>
            <w:vAlign w:val="center"/>
          </w:tcPr>
          <w:p w:rsidR="0082373F" w:rsidRDefault="0082373F" w:rsidP="001E4958">
            <w:pPr>
              <w:suppressAutoHyphens/>
              <w:kinsoku w:val="0"/>
              <w:overflowPunct w:val="0"/>
              <w:autoSpaceDE w:val="0"/>
              <w:autoSpaceDN w:val="0"/>
              <w:adjustRightInd w:val="0"/>
              <w:snapToGrid w:val="0"/>
              <w:spacing w:line="276" w:lineRule="auto"/>
              <w:jc w:val="center"/>
              <w:textAlignment w:val="baseline"/>
              <w:rPr>
                <w:rFonts w:ascii="ＭＳ 明朝" w:hAnsi="Times New Roman"/>
                <w:kern w:val="0"/>
                <w:sz w:val="24"/>
              </w:rPr>
            </w:pPr>
          </w:p>
        </w:tc>
        <w:tc>
          <w:tcPr>
            <w:tcW w:w="1770" w:type="dxa"/>
            <w:vAlign w:val="center"/>
          </w:tcPr>
          <w:p w:rsidR="0082373F" w:rsidRDefault="0082373F" w:rsidP="001E4958">
            <w:pPr>
              <w:suppressAutoHyphens/>
              <w:kinsoku w:val="0"/>
              <w:overflowPunct w:val="0"/>
              <w:autoSpaceDE w:val="0"/>
              <w:autoSpaceDN w:val="0"/>
              <w:adjustRightInd w:val="0"/>
              <w:snapToGrid w:val="0"/>
              <w:spacing w:line="276" w:lineRule="auto"/>
              <w:jc w:val="righ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r>
      <w:tr w:rsidR="0082373F" w:rsidTr="001E4958">
        <w:trPr>
          <w:trHeight w:val="1046"/>
        </w:trPr>
        <w:tc>
          <w:tcPr>
            <w:tcW w:w="683"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2434" w:type="dxa"/>
            <w:vAlign w:val="center"/>
          </w:tcPr>
          <w:p w:rsidR="0082373F" w:rsidRPr="00716FC4"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color w:val="000000"/>
                <w:kern w:val="0"/>
                <w:sz w:val="22"/>
                <w:szCs w:val="22"/>
              </w:rPr>
            </w:pPr>
            <w:r w:rsidRPr="00716FC4">
              <w:rPr>
                <w:rFonts w:ascii="ＭＳ 明朝" w:hAnsi="ＭＳ 明朝" w:cs="ＭＳ 明朝"/>
                <w:color w:val="000000"/>
                <w:kern w:val="0"/>
                <w:sz w:val="22"/>
                <w:szCs w:val="22"/>
              </w:rPr>
              <w:t>(</w:t>
            </w:r>
            <w:r w:rsidRPr="00716FC4">
              <w:rPr>
                <w:rFonts w:ascii="ＭＳ 明朝" w:hAnsi="ＭＳ 明朝" w:cs="ＭＳ 明朝" w:hint="eastAsia"/>
                <w:color w:val="000000"/>
                <w:kern w:val="0"/>
                <w:sz w:val="22"/>
                <w:szCs w:val="22"/>
              </w:rPr>
              <w:t>下取物品)</w:t>
            </w:r>
          </w:p>
          <w:p w:rsidR="0082373F" w:rsidRPr="00716FC4"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r w:rsidRPr="00E64B5E">
              <w:rPr>
                <w:rFonts w:ascii="ＭＳ 明朝" w:hAnsi="ＭＳ 明朝" w:cs="ＭＳ 明朝" w:hint="eastAsia"/>
                <w:noProof/>
                <w:color w:val="000000"/>
                <w:kern w:val="0"/>
                <w:sz w:val="22"/>
                <w:szCs w:val="22"/>
              </w:rPr>
              <w:t>ロータリ除雪車</w:t>
            </w:r>
          </w:p>
        </w:tc>
        <w:tc>
          <w:tcPr>
            <w:tcW w:w="1327" w:type="dxa"/>
            <w:vAlign w:val="center"/>
          </w:tcPr>
          <w:p w:rsidR="0082373F" w:rsidRDefault="0082373F" w:rsidP="001E4958">
            <w:pPr>
              <w:suppressAutoHyphens/>
              <w:kinsoku w:val="0"/>
              <w:overflowPunct w:val="0"/>
              <w:autoSpaceDE w:val="0"/>
              <w:autoSpaceDN w:val="0"/>
              <w:adjustRightInd w:val="0"/>
              <w:snapToGrid w:val="0"/>
              <w:spacing w:line="276" w:lineRule="auto"/>
              <w:ind w:firstLineChars="50" w:firstLine="11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仕様書の</w:t>
            </w:r>
          </w:p>
          <w:p w:rsidR="0082373F" w:rsidRPr="00716FC4" w:rsidRDefault="0082373F" w:rsidP="001E4958">
            <w:pPr>
              <w:suppressAutoHyphens/>
              <w:kinsoku w:val="0"/>
              <w:overflowPunct w:val="0"/>
              <w:autoSpaceDE w:val="0"/>
              <w:autoSpaceDN w:val="0"/>
              <w:adjustRightInd w:val="0"/>
              <w:snapToGrid w:val="0"/>
              <w:spacing w:line="276" w:lineRule="auto"/>
              <w:ind w:firstLineChars="50" w:firstLine="110"/>
              <w:jc w:val="left"/>
              <w:textAlignment w:val="baseline"/>
              <w:rPr>
                <w:rFonts w:ascii="ＭＳ 明朝" w:hAnsi="Times New Roman"/>
                <w:kern w:val="0"/>
                <w:sz w:val="24"/>
              </w:rPr>
            </w:pPr>
            <w:r>
              <w:rPr>
                <w:rFonts w:ascii="ＭＳ 明朝" w:hAnsi="ＭＳ 明朝" w:cs="ＭＳ 明朝" w:hint="eastAsia"/>
                <w:color w:val="000000"/>
                <w:kern w:val="0"/>
                <w:sz w:val="22"/>
                <w:szCs w:val="22"/>
              </w:rPr>
              <w:t>とおり</w:t>
            </w:r>
          </w:p>
        </w:tc>
        <w:tc>
          <w:tcPr>
            <w:tcW w:w="885" w:type="dxa"/>
            <w:vAlign w:val="center"/>
          </w:tcPr>
          <w:p w:rsidR="0082373F" w:rsidRPr="00716FC4" w:rsidRDefault="0082373F" w:rsidP="001E4958">
            <w:pPr>
              <w:suppressAutoHyphens/>
              <w:kinsoku w:val="0"/>
              <w:overflowPunct w:val="0"/>
              <w:autoSpaceDE w:val="0"/>
              <w:autoSpaceDN w:val="0"/>
              <w:adjustRightInd w:val="0"/>
              <w:snapToGrid w:val="0"/>
              <w:spacing w:line="276" w:lineRule="auto"/>
              <w:jc w:val="center"/>
              <w:textAlignment w:val="baseline"/>
              <w:rPr>
                <w:rFonts w:ascii="ＭＳ 明朝" w:hAnsi="Times New Roman"/>
                <w:kern w:val="0"/>
                <w:sz w:val="22"/>
                <w:szCs w:val="22"/>
              </w:rPr>
            </w:pPr>
            <w:r w:rsidRPr="00E64B5E">
              <w:rPr>
                <w:rFonts w:ascii="ＭＳ 明朝" w:hAnsi="Times New Roman" w:hint="eastAsia"/>
                <w:noProof/>
                <w:color w:val="000000"/>
                <w:kern w:val="0"/>
                <w:sz w:val="22"/>
                <w:szCs w:val="22"/>
              </w:rPr>
              <w:t>１台</w:t>
            </w:r>
          </w:p>
        </w:tc>
        <w:tc>
          <w:tcPr>
            <w:tcW w:w="1327" w:type="dxa"/>
            <w:vAlign w:val="center"/>
          </w:tcPr>
          <w:p w:rsidR="0082373F" w:rsidRDefault="0082373F" w:rsidP="001E4958">
            <w:pPr>
              <w:suppressAutoHyphens/>
              <w:kinsoku w:val="0"/>
              <w:overflowPunct w:val="0"/>
              <w:autoSpaceDE w:val="0"/>
              <w:autoSpaceDN w:val="0"/>
              <w:adjustRightInd w:val="0"/>
              <w:snapToGrid w:val="0"/>
              <w:spacing w:line="276" w:lineRule="auto"/>
              <w:jc w:val="center"/>
              <w:textAlignment w:val="baseline"/>
              <w:rPr>
                <w:rFonts w:ascii="ＭＳ 明朝" w:hAnsi="Times New Roman"/>
                <w:kern w:val="0"/>
                <w:sz w:val="24"/>
              </w:rPr>
            </w:pPr>
          </w:p>
        </w:tc>
        <w:tc>
          <w:tcPr>
            <w:tcW w:w="1770" w:type="dxa"/>
            <w:vAlign w:val="center"/>
          </w:tcPr>
          <w:p w:rsidR="0082373F" w:rsidRDefault="0082373F" w:rsidP="001E4958">
            <w:pPr>
              <w:suppressAutoHyphens/>
              <w:kinsoku w:val="0"/>
              <w:overflowPunct w:val="0"/>
              <w:autoSpaceDE w:val="0"/>
              <w:autoSpaceDN w:val="0"/>
              <w:adjustRightInd w:val="0"/>
              <w:snapToGrid w:val="0"/>
              <w:spacing w:line="276" w:lineRule="auto"/>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tc>
      </w:tr>
      <w:tr w:rsidR="0082373F" w:rsidTr="001E4958">
        <w:trPr>
          <w:trHeight w:val="1046"/>
        </w:trPr>
        <w:tc>
          <w:tcPr>
            <w:tcW w:w="683"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2434"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1327"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885"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1327"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1770"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r>
      <w:tr w:rsidR="0082373F" w:rsidTr="001E4958">
        <w:trPr>
          <w:trHeight w:val="1046"/>
        </w:trPr>
        <w:tc>
          <w:tcPr>
            <w:tcW w:w="683"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2434"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1327"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885"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1327"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1770"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r>
      <w:tr w:rsidR="0082373F" w:rsidTr="001E4958">
        <w:trPr>
          <w:trHeight w:val="1046"/>
        </w:trPr>
        <w:tc>
          <w:tcPr>
            <w:tcW w:w="683" w:type="dxa"/>
          </w:tcPr>
          <w:p w:rsidR="0082373F" w:rsidRDefault="0082373F" w:rsidP="001E4958">
            <w:pPr>
              <w:suppressAutoHyphens/>
              <w:kinsoku w:val="0"/>
              <w:overflowPunct w:val="0"/>
              <w:autoSpaceDE w:val="0"/>
              <w:autoSpaceDN w:val="0"/>
              <w:adjustRightInd w:val="0"/>
              <w:snapToGrid w:val="0"/>
              <w:spacing w:line="276" w:lineRule="auto"/>
              <w:jc w:val="left"/>
              <w:textAlignment w:val="baseline"/>
              <w:rPr>
                <w:rFonts w:ascii="ＭＳ 明朝" w:hAnsi="Times New Roman"/>
                <w:kern w:val="0"/>
                <w:sz w:val="24"/>
              </w:rPr>
            </w:pPr>
          </w:p>
        </w:tc>
        <w:tc>
          <w:tcPr>
            <w:tcW w:w="2434" w:type="dxa"/>
            <w:vAlign w:val="center"/>
          </w:tcPr>
          <w:p w:rsidR="0082373F" w:rsidRDefault="0082373F" w:rsidP="001E4958">
            <w:pPr>
              <w:suppressAutoHyphens/>
              <w:kinsoku w:val="0"/>
              <w:overflowPunct w:val="0"/>
              <w:autoSpaceDE w:val="0"/>
              <w:autoSpaceDN w:val="0"/>
              <w:adjustRightInd w:val="0"/>
              <w:snapToGrid w:val="0"/>
              <w:spacing w:line="276" w:lineRule="auto"/>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vAlign w:val="center"/>
          </w:tcPr>
          <w:p w:rsidR="0082373F" w:rsidRDefault="0082373F" w:rsidP="001E4958">
            <w:pPr>
              <w:suppressAutoHyphens/>
              <w:kinsoku w:val="0"/>
              <w:overflowPunct w:val="0"/>
              <w:autoSpaceDE w:val="0"/>
              <w:autoSpaceDN w:val="0"/>
              <w:adjustRightInd w:val="0"/>
              <w:snapToGrid w:val="0"/>
              <w:spacing w:line="276" w:lineRule="auto"/>
              <w:jc w:val="center"/>
              <w:textAlignment w:val="baseline"/>
              <w:rPr>
                <w:rFonts w:ascii="ＭＳ 明朝" w:hAnsi="Times New Roman"/>
                <w:kern w:val="0"/>
                <w:sz w:val="24"/>
              </w:rPr>
            </w:pPr>
          </w:p>
        </w:tc>
        <w:tc>
          <w:tcPr>
            <w:tcW w:w="885" w:type="dxa"/>
            <w:vAlign w:val="center"/>
          </w:tcPr>
          <w:p w:rsidR="0082373F" w:rsidRDefault="0082373F" w:rsidP="001E4958">
            <w:pPr>
              <w:suppressAutoHyphens/>
              <w:kinsoku w:val="0"/>
              <w:overflowPunct w:val="0"/>
              <w:autoSpaceDE w:val="0"/>
              <w:autoSpaceDN w:val="0"/>
              <w:adjustRightInd w:val="0"/>
              <w:snapToGrid w:val="0"/>
              <w:spacing w:line="276" w:lineRule="auto"/>
              <w:jc w:val="center"/>
              <w:textAlignment w:val="baseline"/>
              <w:rPr>
                <w:rFonts w:ascii="ＭＳ 明朝" w:hAnsi="Times New Roman"/>
                <w:kern w:val="0"/>
                <w:sz w:val="24"/>
              </w:rPr>
            </w:pPr>
          </w:p>
        </w:tc>
        <w:tc>
          <w:tcPr>
            <w:tcW w:w="1327" w:type="dxa"/>
            <w:vAlign w:val="center"/>
          </w:tcPr>
          <w:p w:rsidR="0082373F" w:rsidRDefault="0082373F" w:rsidP="001E4958">
            <w:pPr>
              <w:suppressAutoHyphens/>
              <w:kinsoku w:val="0"/>
              <w:overflowPunct w:val="0"/>
              <w:autoSpaceDE w:val="0"/>
              <w:autoSpaceDN w:val="0"/>
              <w:adjustRightInd w:val="0"/>
              <w:snapToGrid w:val="0"/>
              <w:spacing w:line="276" w:lineRule="auto"/>
              <w:jc w:val="center"/>
              <w:textAlignment w:val="baseline"/>
              <w:rPr>
                <w:rFonts w:ascii="ＭＳ 明朝" w:hAnsi="Times New Roman"/>
                <w:kern w:val="0"/>
                <w:sz w:val="24"/>
              </w:rPr>
            </w:pPr>
          </w:p>
        </w:tc>
        <w:tc>
          <w:tcPr>
            <w:tcW w:w="1770" w:type="dxa"/>
            <w:vAlign w:val="center"/>
          </w:tcPr>
          <w:p w:rsidR="0082373F" w:rsidRDefault="0082373F" w:rsidP="001E4958">
            <w:pPr>
              <w:suppressAutoHyphens/>
              <w:kinsoku w:val="0"/>
              <w:overflowPunct w:val="0"/>
              <w:autoSpaceDE w:val="0"/>
              <w:autoSpaceDN w:val="0"/>
              <w:adjustRightInd w:val="0"/>
              <w:snapToGrid w:val="0"/>
              <w:spacing w:line="276" w:lineRule="auto"/>
              <w:jc w:val="righ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r>
    </w:tbl>
    <w:p w:rsidR="0082373F" w:rsidRDefault="0082373F">
      <w:pPr>
        <w:suppressAutoHyphens/>
        <w:wordWrap w:val="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落札額は、この入札書に記載した金額に当該金額の１００分の８に相当する額を加算　　した金額（当該金額に１円未満の端数があるときは、その端数を切り捨てた金額）であ　　る。</w:t>
      </w: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平成　　年　　月　　日</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82373F">
        <w:trPr>
          <w:trHeight w:val="2232"/>
        </w:trPr>
        <w:tc>
          <w:tcPr>
            <w:tcW w:w="7174" w:type="dxa"/>
            <w:tcBorders>
              <w:top w:val="nil"/>
              <w:left w:val="nil"/>
              <w:bottom w:val="nil"/>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rsidR="0082373F" w:rsidRDefault="0082373F">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rsidR="0082373F" w:rsidRDefault="0082373F">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入札（見積り）件名　　</w:t>
      </w:r>
      <w:r w:rsidRPr="00E64B5E">
        <w:rPr>
          <w:rFonts w:ascii="ＭＳ 明朝" w:hAnsi="ＭＳ 明朝" w:cs="ＭＳ 明朝" w:hint="eastAsia"/>
          <w:noProof/>
          <w:color w:val="000000"/>
          <w:kern w:val="0"/>
          <w:sz w:val="22"/>
          <w:szCs w:val="22"/>
          <w:u w:val="single" w:color="000000"/>
        </w:rPr>
        <w:t>ロータリ除雪車（2.6ｍ、447ｋW級）</w:t>
      </w:r>
      <w:r>
        <w:rPr>
          <w:rFonts w:ascii="ＭＳ 明朝" w:hAnsi="Times New Roman" w:cs="ＭＳ 明朝" w:hint="eastAsia"/>
          <w:color w:val="000000"/>
          <w:kern w:val="0"/>
          <w:sz w:val="22"/>
          <w:u w:val="single" w:color="000000"/>
        </w:rPr>
        <w:t>の交換</w:t>
      </w:r>
      <w:r>
        <w:rPr>
          <w:rFonts w:ascii="ＭＳ 明朝" w:hAnsi="ＭＳ 明朝" w:cs="ＭＳ 明朝" w:hint="eastAsia"/>
          <w:color w:val="000000"/>
          <w:kern w:val="0"/>
          <w:sz w:val="22"/>
          <w:u w:val="single" w:color="000000"/>
        </w:rPr>
        <w:t xml:space="preserve">に係る一般競争入札 </w:t>
      </w:r>
    </w:p>
    <w:p w:rsidR="0082373F" w:rsidRPr="00905CB1" w:rsidRDefault="0082373F">
      <w:pPr>
        <w:suppressAutoHyphens/>
        <w:wordWrap w:val="0"/>
        <w:jc w:val="left"/>
        <w:textAlignment w:val="baseline"/>
        <w:rPr>
          <w:rFonts w:ascii="ＭＳ 明朝" w:hAnsi="ＭＳ 明朝" w:cs="ＭＳ 明朝"/>
          <w:color w:val="000000"/>
          <w:kern w:val="0"/>
          <w:sz w:val="22"/>
          <w:u w:val="single" w:color="000000"/>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sidRPr="00581149">
        <w:rPr>
          <w:rFonts w:ascii="ＭＳ 明朝" w:hAnsi="ＭＳ 明朝" w:cs="ＭＳ 明朝" w:hint="eastAsia"/>
          <w:color w:val="000000"/>
          <w:kern w:val="0"/>
          <w:sz w:val="22"/>
          <w:szCs w:val="22"/>
          <w:u w:val="single" w:color="000000"/>
        </w:rPr>
        <w:t xml:space="preserve">入札（見積り）期日　　</w:t>
      </w:r>
      <w:r w:rsidRPr="00E64B5E">
        <w:rPr>
          <w:rFonts w:ascii="ＭＳ 明朝" w:hAnsi="ＭＳ 明朝" w:cs="ＭＳ 明朝" w:hint="eastAsia"/>
          <w:noProof/>
          <w:color w:val="000000"/>
          <w:kern w:val="0"/>
          <w:sz w:val="22"/>
          <w:szCs w:val="22"/>
          <w:u w:val="single" w:color="000000"/>
        </w:rPr>
        <w:t>平成２８年８月１９日</w:t>
      </w:r>
      <w:r>
        <w:rPr>
          <w:rFonts w:ascii="ＭＳ 明朝" w:hAnsi="ＭＳ 明朝" w:cs="ＭＳ 明朝" w:hint="eastAsia"/>
          <w:color w:val="000000"/>
          <w:kern w:val="0"/>
          <w:sz w:val="22"/>
          <w:szCs w:val="22"/>
          <w:u w:val="single" w:color="000000"/>
        </w:rPr>
        <w:t xml:space="preserve">　　　　　　　　　　　　　　</w:t>
      </w:r>
      <w:r>
        <w:rPr>
          <w:rFonts w:ascii="ＭＳ 明朝" w:hAnsi="ＭＳ 明朝" w:cs="ＭＳ 明朝"/>
          <w:color w:val="000000"/>
          <w:kern w:val="0"/>
          <w:sz w:val="22"/>
          <w:szCs w:val="22"/>
          <w:u w:val="single" w:color="000000"/>
        </w:rPr>
        <w:t xml:space="preserve"> </w:t>
      </w:r>
    </w:p>
    <w:p w:rsidR="0082373F" w:rsidRDefault="0082373F">
      <w:pPr>
        <w:suppressAutoHyphens/>
        <w:wordWrap w:val="0"/>
        <w:jc w:val="left"/>
        <w:textAlignment w:val="baseline"/>
        <w:rPr>
          <w:rFonts w:ascii="ＭＳ 明朝" w:hAnsi="Times New Roman"/>
          <w:color w:val="000000"/>
          <w:kern w:val="0"/>
          <w:sz w:val="22"/>
          <w:szCs w:val="22"/>
        </w:rPr>
      </w:pPr>
    </w:p>
    <w:p w:rsidR="0082373F" w:rsidRDefault="0082373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入札（見積り）・開札場所　　　青森県庁舎南棟４階会計管理課入札室　　　　　　　 </w:t>
      </w:r>
    </w:p>
    <w:p w:rsidR="0082373F" w:rsidRDefault="0082373F" w:rsidP="0054105B">
      <w:pPr>
        <w:adjustRightInd w:val="0"/>
        <w:snapToGrid w:val="0"/>
        <w:spacing w:line="300" w:lineRule="auto"/>
        <w:jc w:val="center"/>
        <w:rPr>
          <w:sz w:val="28"/>
        </w:rPr>
      </w:pPr>
      <w:r>
        <w:br w:type="page"/>
      </w:r>
      <w:r>
        <w:lastRenderedPageBreak/>
        <w:br w:type="page"/>
      </w:r>
      <w:r>
        <w:rPr>
          <w:rFonts w:hint="eastAsia"/>
          <w:sz w:val="28"/>
        </w:rPr>
        <w:lastRenderedPageBreak/>
        <w:t>物　品　交　換　契　約　書　（案）</w:t>
      </w:r>
    </w:p>
    <w:p w:rsidR="0082373F" w:rsidRDefault="0082373F" w:rsidP="0054105B">
      <w:pPr>
        <w:adjustRightInd w:val="0"/>
        <w:snapToGrid w:val="0"/>
        <w:spacing w:line="300" w:lineRule="auto"/>
      </w:pPr>
    </w:p>
    <w:p w:rsidR="0082373F" w:rsidRPr="00A345D4" w:rsidRDefault="0082373F" w:rsidP="00B568B9">
      <w:pPr>
        <w:adjustRightInd w:val="0"/>
        <w:snapToGrid w:val="0"/>
        <w:spacing w:line="300" w:lineRule="auto"/>
        <w:ind w:leftChars="2154" w:left="4543" w:firstLineChars="350" w:firstLine="738"/>
        <w:rPr>
          <w:rFonts w:ascii="ＭＳ 明朝" w:hAnsi="ＭＳ 明朝"/>
          <w:szCs w:val="21"/>
        </w:rPr>
      </w:pPr>
      <w:r w:rsidRPr="00A345D4">
        <w:rPr>
          <w:rFonts w:ascii="ＭＳ 明朝" w:hAnsi="ＭＳ 明朝" w:hint="eastAsia"/>
          <w:szCs w:val="21"/>
        </w:rPr>
        <w:t>住所</w:t>
      </w:r>
    </w:p>
    <w:p w:rsidR="0082373F" w:rsidRPr="00A345D4" w:rsidRDefault="0082373F" w:rsidP="00B568B9">
      <w:pPr>
        <w:adjustRightInd w:val="0"/>
        <w:snapToGrid w:val="0"/>
        <w:spacing w:line="300" w:lineRule="auto"/>
        <w:ind w:left="4387"/>
        <w:rPr>
          <w:rFonts w:ascii="ＭＳ 明朝" w:hAnsi="ＭＳ 明朝"/>
          <w:szCs w:val="21"/>
        </w:rPr>
      </w:pPr>
      <w:r w:rsidRPr="00A345D4">
        <w:rPr>
          <w:rFonts w:ascii="ＭＳ 明朝" w:hAnsi="ＭＳ 明朝" w:hint="eastAsia"/>
          <w:szCs w:val="21"/>
        </w:rPr>
        <w:t xml:space="preserve">受注者　 </w:t>
      </w:r>
    </w:p>
    <w:p w:rsidR="0082373F" w:rsidRPr="00A345D4" w:rsidRDefault="0082373F" w:rsidP="0054105B">
      <w:pPr>
        <w:adjustRightInd w:val="0"/>
        <w:snapToGrid w:val="0"/>
        <w:spacing w:line="300" w:lineRule="auto"/>
        <w:rPr>
          <w:rFonts w:ascii="ＭＳ 明朝" w:hAnsi="ＭＳ 明朝"/>
          <w:szCs w:val="21"/>
        </w:rPr>
      </w:pPr>
    </w:p>
    <w:p w:rsidR="0082373F" w:rsidRPr="00A345D4" w:rsidRDefault="0082373F" w:rsidP="00B568B9">
      <w:pPr>
        <w:adjustRightInd w:val="0"/>
        <w:snapToGrid w:val="0"/>
        <w:spacing w:line="300" w:lineRule="auto"/>
        <w:ind w:leftChars="2154" w:left="4543" w:firstLineChars="350" w:firstLine="738"/>
        <w:rPr>
          <w:rFonts w:ascii="ＭＳ 明朝" w:hAnsi="ＭＳ 明朝"/>
          <w:szCs w:val="21"/>
        </w:rPr>
      </w:pPr>
      <w:r w:rsidRPr="00A345D4">
        <w:rPr>
          <w:rFonts w:ascii="ＭＳ 明朝" w:hAnsi="ＭＳ 明朝" w:hint="eastAsia"/>
          <w:szCs w:val="21"/>
        </w:rPr>
        <w:t>青森市長島一丁目１番１号</w:t>
      </w:r>
    </w:p>
    <w:p w:rsidR="0082373F" w:rsidRPr="00A345D4" w:rsidRDefault="0082373F" w:rsidP="00B568B9">
      <w:pPr>
        <w:adjustRightInd w:val="0"/>
        <w:snapToGrid w:val="0"/>
        <w:spacing w:line="300" w:lineRule="auto"/>
        <w:ind w:left="4387"/>
        <w:rPr>
          <w:rFonts w:ascii="ＭＳ 明朝" w:hAnsi="ＭＳ 明朝"/>
          <w:szCs w:val="21"/>
        </w:rPr>
      </w:pPr>
      <w:r w:rsidRPr="00A345D4">
        <w:rPr>
          <w:rFonts w:ascii="ＭＳ 明朝" w:hAnsi="ＭＳ 明朝" w:hint="eastAsia"/>
          <w:szCs w:val="21"/>
        </w:rPr>
        <w:t>発注者　　青　森　県</w:t>
      </w:r>
    </w:p>
    <w:p w:rsidR="0082373F" w:rsidRPr="00A345D4" w:rsidRDefault="0082373F" w:rsidP="0054105B">
      <w:pPr>
        <w:adjustRightInd w:val="0"/>
        <w:snapToGrid w:val="0"/>
        <w:spacing w:line="300" w:lineRule="auto"/>
        <w:rPr>
          <w:rFonts w:ascii="ＭＳ 明朝" w:hAnsi="ＭＳ 明朝"/>
          <w:szCs w:val="21"/>
        </w:rPr>
      </w:pPr>
    </w:p>
    <w:p w:rsidR="0082373F" w:rsidRPr="00A345D4" w:rsidRDefault="0082373F" w:rsidP="0054105B">
      <w:pPr>
        <w:adjustRightInd w:val="0"/>
        <w:snapToGrid w:val="0"/>
        <w:spacing w:line="300" w:lineRule="auto"/>
        <w:rPr>
          <w:rFonts w:ascii="ＭＳ 明朝" w:hAnsi="ＭＳ 明朝"/>
          <w:szCs w:val="21"/>
        </w:rPr>
      </w:pPr>
    </w:p>
    <w:p w:rsidR="0082373F" w:rsidRPr="00A345D4" w:rsidRDefault="0082373F" w:rsidP="00E579F9">
      <w:pPr>
        <w:adjustRightInd w:val="0"/>
        <w:snapToGrid w:val="0"/>
        <w:spacing w:line="300" w:lineRule="auto"/>
        <w:ind w:firstLineChars="91" w:firstLine="192"/>
        <w:rPr>
          <w:rFonts w:ascii="ＭＳ 明朝" w:hAnsi="ＭＳ 明朝"/>
          <w:szCs w:val="21"/>
        </w:rPr>
      </w:pPr>
      <w:r w:rsidRPr="00A345D4">
        <w:rPr>
          <w:rFonts w:ascii="ＭＳ 明朝" w:hAnsi="ＭＳ 明朝" w:hint="eastAsia"/>
          <w:szCs w:val="21"/>
        </w:rPr>
        <w:t>上記当事者間において、物品の交換のため、次のとおり（ただし、　　         　　　を除く。）契約を締結した。</w:t>
      </w:r>
    </w:p>
    <w:p w:rsidR="0082373F" w:rsidRPr="00A345D4" w:rsidRDefault="0082373F" w:rsidP="0054105B">
      <w:pPr>
        <w:adjustRightInd w:val="0"/>
        <w:snapToGrid w:val="0"/>
        <w:spacing w:line="300" w:lineRule="auto"/>
        <w:rPr>
          <w:rFonts w:ascii="ＭＳ 明朝" w:hAnsi="ＭＳ 明朝"/>
          <w:szCs w:val="21"/>
        </w:rPr>
      </w:pPr>
    </w:p>
    <w:p w:rsidR="0082373F" w:rsidRPr="00432E94" w:rsidRDefault="0082373F" w:rsidP="0054105B">
      <w:pPr>
        <w:adjustRightInd w:val="0"/>
        <w:snapToGrid w:val="0"/>
        <w:spacing w:line="300" w:lineRule="auto"/>
        <w:ind w:leftChars="100" w:left="211"/>
        <w:rPr>
          <w:szCs w:val="21"/>
        </w:rPr>
      </w:pPr>
      <w:r w:rsidRPr="00432E94">
        <w:rPr>
          <w:rFonts w:hint="eastAsia"/>
          <w:szCs w:val="21"/>
        </w:rPr>
        <w:t>（交換物品の内容）</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第１条　発注者と受注者は、それぞれの所有する次に掲げる物品（以下「交換物品」という。）を交換することを約した。</w:t>
      </w:r>
    </w:p>
    <w:p w:rsidR="0082373F" w:rsidRPr="00E579F9" w:rsidRDefault="0082373F" w:rsidP="00E579F9">
      <w:pPr>
        <w:adjustRightInd w:val="0"/>
        <w:snapToGrid w:val="0"/>
        <w:spacing w:line="300" w:lineRule="auto"/>
        <w:ind w:leftChars="100" w:left="422" w:hangingChars="100" w:hanging="211"/>
        <w:rPr>
          <w:rFonts w:ascii="ＭＳ 明朝" w:hAnsi="ＭＳ 明朝"/>
          <w:szCs w:val="21"/>
        </w:rPr>
      </w:pPr>
      <w:r w:rsidRPr="00E579F9">
        <w:rPr>
          <w:rFonts w:ascii="ＭＳ 明朝" w:hAnsi="ＭＳ 明朝" w:hint="eastAsia"/>
          <w:szCs w:val="21"/>
        </w:rPr>
        <w:t>(1) 発注者が交換に供する物品の名称、型式、規格、数量、金額等は、次のとおりとする。</w:t>
      </w:r>
    </w:p>
    <w:p w:rsidR="0082373F" w:rsidRPr="00A75B6D" w:rsidRDefault="0082373F" w:rsidP="00E579F9">
      <w:pPr>
        <w:adjustRightInd w:val="0"/>
        <w:snapToGrid w:val="0"/>
        <w:spacing w:line="300" w:lineRule="auto"/>
        <w:ind w:leftChars="200" w:left="633" w:hangingChars="100" w:hanging="211"/>
        <w:rPr>
          <w:szCs w:val="21"/>
        </w:rPr>
      </w:pPr>
      <w:r w:rsidRPr="00E579F9">
        <w:rPr>
          <w:rFonts w:hint="eastAsia"/>
          <w:szCs w:val="21"/>
        </w:rPr>
        <w:t xml:space="preserve">ア　名　　称　　</w:t>
      </w:r>
      <w:r w:rsidRPr="00E64B5E">
        <w:rPr>
          <w:rFonts w:hint="eastAsia"/>
          <w:noProof/>
          <w:szCs w:val="21"/>
        </w:rPr>
        <w:t>ロータリ除雪車</w:t>
      </w:r>
    </w:p>
    <w:p w:rsidR="0082373F" w:rsidRPr="00A75B6D" w:rsidRDefault="0082373F" w:rsidP="00E579F9">
      <w:pPr>
        <w:adjustRightInd w:val="0"/>
        <w:snapToGrid w:val="0"/>
        <w:spacing w:line="300" w:lineRule="auto"/>
        <w:ind w:leftChars="200" w:left="633" w:hangingChars="100" w:hanging="211"/>
        <w:rPr>
          <w:szCs w:val="21"/>
        </w:rPr>
      </w:pPr>
      <w:r w:rsidRPr="00A75B6D">
        <w:rPr>
          <w:rFonts w:hint="eastAsia"/>
          <w:szCs w:val="21"/>
        </w:rPr>
        <w:t>イ　型　　式　　別紙仕様書のとおり</w:t>
      </w:r>
    </w:p>
    <w:p w:rsidR="0082373F" w:rsidRPr="00A75B6D" w:rsidRDefault="0082373F" w:rsidP="00E579F9">
      <w:pPr>
        <w:adjustRightInd w:val="0"/>
        <w:snapToGrid w:val="0"/>
        <w:spacing w:line="300" w:lineRule="auto"/>
        <w:ind w:leftChars="200" w:left="633" w:hangingChars="100" w:hanging="211"/>
        <w:rPr>
          <w:szCs w:val="21"/>
        </w:rPr>
      </w:pPr>
      <w:r w:rsidRPr="00A75B6D">
        <w:rPr>
          <w:rFonts w:hint="eastAsia"/>
          <w:szCs w:val="21"/>
        </w:rPr>
        <w:t>ウ　規　　格　　別紙仕様書のとおり</w:t>
      </w:r>
    </w:p>
    <w:p w:rsidR="0082373F" w:rsidRPr="00E579F9" w:rsidRDefault="0082373F" w:rsidP="00E579F9">
      <w:pPr>
        <w:adjustRightInd w:val="0"/>
        <w:snapToGrid w:val="0"/>
        <w:spacing w:line="300" w:lineRule="auto"/>
        <w:ind w:leftChars="200" w:left="633" w:hangingChars="100" w:hanging="211"/>
        <w:rPr>
          <w:szCs w:val="21"/>
        </w:rPr>
      </w:pPr>
      <w:r w:rsidRPr="00A75B6D">
        <w:rPr>
          <w:rFonts w:hint="eastAsia"/>
          <w:szCs w:val="21"/>
        </w:rPr>
        <w:t xml:space="preserve">エ　数　　量　　　　</w:t>
      </w:r>
      <w:r w:rsidRPr="00E64B5E">
        <w:rPr>
          <w:rFonts w:hint="eastAsia"/>
          <w:noProof/>
          <w:szCs w:val="21"/>
        </w:rPr>
        <w:t>１台</w:t>
      </w:r>
    </w:p>
    <w:p w:rsidR="0082373F" w:rsidRPr="00E579F9" w:rsidRDefault="0082373F" w:rsidP="00E579F9">
      <w:pPr>
        <w:adjustRightInd w:val="0"/>
        <w:snapToGrid w:val="0"/>
        <w:spacing w:line="300" w:lineRule="auto"/>
        <w:ind w:leftChars="200" w:left="633" w:hangingChars="100" w:hanging="211"/>
        <w:rPr>
          <w:szCs w:val="21"/>
        </w:rPr>
      </w:pPr>
      <w:r w:rsidRPr="00E579F9">
        <w:rPr>
          <w:rFonts w:hint="eastAsia"/>
          <w:szCs w:val="21"/>
        </w:rPr>
        <w:t xml:space="preserve">オ　金　　額　　￥．　　　　　　　　</w:t>
      </w:r>
    </w:p>
    <w:p w:rsidR="0082373F" w:rsidRPr="00E579F9" w:rsidRDefault="0082373F" w:rsidP="00E579F9">
      <w:pPr>
        <w:adjustRightInd w:val="0"/>
        <w:snapToGrid w:val="0"/>
        <w:spacing w:line="300" w:lineRule="auto"/>
        <w:ind w:leftChars="1000" w:left="2320" w:hangingChars="100" w:hanging="211"/>
        <w:rPr>
          <w:szCs w:val="21"/>
        </w:rPr>
      </w:pPr>
      <w:r w:rsidRPr="00E579F9">
        <w:rPr>
          <w:rFonts w:hint="eastAsia"/>
          <w:szCs w:val="21"/>
        </w:rPr>
        <w:t>（うち消費税及び地方消費税の額</w:t>
      </w:r>
      <w:r w:rsidRPr="00E579F9">
        <w:rPr>
          <w:rFonts w:hint="eastAsia"/>
          <w:szCs w:val="21"/>
        </w:rPr>
        <w:t xml:space="preserve"> </w:t>
      </w:r>
      <w:r w:rsidRPr="00E579F9">
        <w:rPr>
          <w:rFonts w:hint="eastAsia"/>
          <w:szCs w:val="21"/>
        </w:rPr>
        <w:t>￥．　　　　　　　）</w:t>
      </w:r>
    </w:p>
    <w:p w:rsidR="0082373F" w:rsidRPr="00E579F9" w:rsidRDefault="0082373F" w:rsidP="00E579F9">
      <w:pPr>
        <w:adjustRightInd w:val="0"/>
        <w:snapToGrid w:val="0"/>
        <w:spacing w:line="300" w:lineRule="auto"/>
        <w:ind w:leftChars="200" w:left="633" w:hangingChars="100" w:hanging="211"/>
        <w:rPr>
          <w:szCs w:val="21"/>
        </w:rPr>
      </w:pPr>
      <w:r w:rsidRPr="00E579F9">
        <w:rPr>
          <w:rFonts w:hint="eastAsia"/>
          <w:szCs w:val="21"/>
        </w:rPr>
        <w:t>カ　その他　　登録は、引渡し後、受注者が速やかに抹消するものとする。</w:t>
      </w:r>
    </w:p>
    <w:p w:rsidR="0082373F" w:rsidRPr="00E579F9" w:rsidRDefault="0082373F" w:rsidP="00E579F9">
      <w:pPr>
        <w:adjustRightInd w:val="0"/>
        <w:snapToGrid w:val="0"/>
        <w:spacing w:line="300" w:lineRule="auto"/>
        <w:ind w:leftChars="100" w:left="422" w:hangingChars="100" w:hanging="211"/>
        <w:rPr>
          <w:rFonts w:ascii="ＭＳ 明朝" w:hAnsi="ＭＳ 明朝"/>
          <w:szCs w:val="21"/>
        </w:rPr>
      </w:pPr>
      <w:r w:rsidRPr="00E579F9">
        <w:rPr>
          <w:rFonts w:ascii="ＭＳ 明朝" w:hAnsi="ＭＳ 明朝" w:hint="eastAsia"/>
          <w:szCs w:val="21"/>
        </w:rPr>
        <w:t>(2) 受注者が交換に供する物品の名称、型式、規格、数量、金額、付属品等は、次のとおりとする。</w:t>
      </w:r>
    </w:p>
    <w:p w:rsidR="0082373F" w:rsidRPr="00A75B6D" w:rsidRDefault="0082373F" w:rsidP="00E579F9">
      <w:pPr>
        <w:adjustRightInd w:val="0"/>
        <w:snapToGrid w:val="0"/>
        <w:spacing w:line="300" w:lineRule="auto"/>
        <w:ind w:leftChars="200" w:left="633" w:hangingChars="100" w:hanging="211"/>
        <w:rPr>
          <w:szCs w:val="21"/>
        </w:rPr>
      </w:pPr>
      <w:r w:rsidRPr="00E579F9">
        <w:rPr>
          <w:rFonts w:hint="eastAsia"/>
          <w:szCs w:val="21"/>
        </w:rPr>
        <w:t xml:space="preserve">ア　名　　称　　</w:t>
      </w:r>
      <w:r w:rsidRPr="00E64B5E">
        <w:rPr>
          <w:rFonts w:hint="eastAsia"/>
          <w:noProof/>
          <w:szCs w:val="21"/>
        </w:rPr>
        <w:t>ロータリ除雪車（</w:t>
      </w:r>
      <w:r w:rsidRPr="00E64B5E">
        <w:rPr>
          <w:rFonts w:hint="eastAsia"/>
          <w:noProof/>
          <w:szCs w:val="21"/>
        </w:rPr>
        <w:t>2.6</w:t>
      </w:r>
      <w:r w:rsidRPr="00E64B5E">
        <w:rPr>
          <w:rFonts w:hint="eastAsia"/>
          <w:noProof/>
          <w:szCs w:val="21"/>
        </w:rPr>
        <w:t>ｍ、</w:t>
      </w:r>
      <w:r w:rsidRPr="00E64B5E">
        <w:rPr>
          <w:rFonts w:hint="eastAsia"/>
          <w:noProof/>
          <w:szCs w:val="21"/>
        </w:rPr>
        <w:t>447</w:t>
      </w:r>
      <w:r w:rsidRPr="00E64B5E">
        <w:rPr>
          <w:rFonts w:hint="eastAsia"/>
          <w:noProof/>
          <w:szCs w:val="21"/>
        </w:rPr>
        <w:t>ｋ</w:t>
      </w:r>
      <w:r w:rsidRPr="00E64B5E">
        <w:rPr>
          <w:rFonts w:hint="eastAsia"/>
          <w:noProof/>
          <w:szCs w:val="21"/>
        </w:rPr>
        <w:t>W</w:t>
      </w:r>
      <w:r w:rsidRPr="00E64B5E">
        <w:rPr>
          <w:rFonts w:hint="eastAsia"/>
          <w:noProof/>
          <w:szCs w:val="21"/>
        </w:rPr>
        <w:t>級）</w:t>
      </w:r>
    </w:p>
    <w:p w:rsidR="0082373F" w:rsidRPr="00A75B6D" w:rsidRDefault="0082373F" w:rsidP="00E579F9">
      <w:pPr>
        <w:adjustRightInd w:val="0"/>
        <w:snapToGrid w:val="0"/>
        <w:spacing w:line="300" w:lineRule="auto"/>
        <w:ind w:leftChars="200" w:left="633" w:hangingChars="100" w:hanging="211"/>
        <w:rPr>
          <w:szCs w:val="21"/>
        </w:rPr>
      </w:pPr>
      <w:r w:rsidRPr="00A75B6D">
        <w:rPr>
          <w:rFonts w:hint="eastAsia"/>
          <w:szCs w:val="21"/>
        </w:rPr>
        <w:t>イ　型　　式　　別紙仕様書のとおり</w:t>
      </w:r>
    </w:p>
    <w:p w:rsidR="0082373F" w:rsidRPr="00A75B6D" w:rsidRDefault="0082373F" w:rsidP="00E579F9">
      <w:pPr>
        <w:adjustRightInd w:val="0"/>
        <w:snapToGrid w:val="0"/>
        <w:spacing w:line="300" w:lineRule="auto"/>
        <w:ind w:leftChars="200" w:left="633" w:hangingChars="100" w:hanging="211"/>
        <w:rPr>
          <w:szCs w:val="21"/>
        </w:rPr>
      </w:pPr>
      <w:r w:rsidRPr="00A75B6D">
        <w:rPr>
          <w:rFonts w:hint="eastAsia"/>
          <w:szCs w:val="21"/>
        </w:rPr>
        <w:t>ウ　規　　格　　別紙仕様書のとおり</w:t>
      </w:r>
    </w:p>
    <w:p w:rsidR="0082373F" w:rsidRPr="00E579F9" w:rsidRDefault="0082373F" w:rsidP="00E579F9">
      <w:pPr>
        <w:adjustRightInd w:val="0"/>
        <w:snapToGrid w:val="0"/>
        <w:spacing w:line="300" w:lineRule="auto"/>
        <w:ind w:leftChars="200" w:left="633" w:hangingChars="100" w:hanging="211"/>
        <w:rPr>
          <w:szCs w:val="21"/>
        </w:rPr>
      </w:pPr>
      <w:r w:rsidRPr="00A75B6D">
        <w:rPr>
          <w:rFonts w:hint="eastAsia"/>
          <w:szCs w:val="21"/>
        </w:rPr>
        <w:t xml:space="preserve">エ　数　　量　　　　</w:t>
      </w:r>
      <w:r w:rsidRPr="00E64B5E">
        <w:rPr>
          <w:rFonts w:hint="eastAsia"/>
          <w:noProof/>
          <w:szCs w:val="21"/>
        </w:rPr>
        <w:t>１台</w:t>
      </w:r>
    </w:p>
    <w:p w:rsidR="0082373F" w:rsidRPr="00E579F9" w:rsidRDefault="0082373F" w:rsidP="00E579F9">
      <w:pPr>
        <w:adjustRightInd w:val="0"/>
        <w:snapToGrid w:val="0"/>
        <w:spacing w:line="300" w:lineRule="auto"/>
        <w:ind w:leftChars="200" w:left="633" w:hangingChars="100" w:hanging="211"/>
        <w:rPr>
          <w:szCs w:val="21"/>
        </w:rPr>
      </w:pPr>
      <w:r w:rsidRPr="00E579F9">
        <w:rPr>
          <w:rFonts w:hint="eastAsia"/>
          <w:szCs w:val="21"/>
        </w:rPr>
        <w:t xml:space="preserve">オ　金　　額　　￥．　　　　　　　　</w:t>
      </w:r>
    </w:p>
    <w:p w:rsidR="0082373F" w:rsidRPr="00E579F9" w:rsidRDefault="0082373F" w:rsidP="00E579F9">
      <w:pPr>
        <w:adjustRightInd w:val="0"/>
        <w:snapToGrid w:val="0"/>
        <w:spacing w:line="300" w:lineRule="auto"/>
        <w:ind w:leftChars="1000" w:left="2320" w:hangingChars="100" w:hanging="211"/>
        <w:rPr>
          <w:szCs w:val="21"/>
        </w:rPr>
      </w:pPr>
      <w:r w:rsidRPr="00E579F9">
        <w:rPr>
          <w:rFonts w:hint="eastAsia"/>
          <w:szCs w:val="21"/>
        </w:rPr>
        <w:t>（うち消費税及び地方消費税の額</w:t>
      </w:r>
      <w:r w:rsidRPr="00E579F9">
        <w:rPr>
          <w:rFonts w:hint="eastAsia"/>
          <w:szCs w:val="21"/>
        </w:rPr>
        <w:t xml:space="preserve"> </w:t>
      </w:r>
      <w:r w:rsidRPr="00E579F9">
        <w:rPr>
          <w:rFonts w:hint="eastAsia"/>
          <w:szCs w:val="21"/>
        </w:rPr>
        <w:t>￥．　　　　　　　）</w:t>
      </w:r>
    </w:p>
    <w:p w:rsidR="0082373F" w:rsidRPr="00E579F9" w:rsidRDefault="0082373F" w:rsidP="00E579F9">
      <w:pPr>
        <w:adjustRightInd w:val="0"/>
        <w:snapToGrid w:val="0"/>
        <w:spacing w:line="300" w:lineRule="auto"/>
        <w:ind w:leftChars="200" w:left="633" w:hangingChars="100" w:hanging="211"/>
        <w:rPr>
          <w:szCs w:val="21"/>
        </w:rPr>
      </w:pPr>
      <w:r w:rsidRPr="00E579F9">
        <w:rPr>
          <w:rFonts w:hint="eastAsia"/>
          <w:szCs w:val="21"/>
        </w:rPr>
        <w:t>カ　付属品等　　別紙仕様書のとおり</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２　発注者は、交換差金として、金　　　　　　　　　　円を受注者に支払うものとする。</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（契約保証金）</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第２条</w:t>
      </w:r>
      <w:r w:rsidRPr="00E579F9">
        <w:rPr>
          <w:rFonts w:hint="eastAsia"/>
          <w:szCs w:val="21"/>
        </w:rPr>
        <w:t>(A)</w:t>
      </w:r>
      <w:r w:rsidRPr="00E579F9">
        <w:rPr>
          <w:rFonts w:hint="eastAsia"/>
          <w:szCs w:val="21"/>
        </w:rPr>
        <w:t xml:space="preserve">　契約保証金は、金　　　　　円とする。</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２　前項の契約保証金には、利息を付さないものとする。</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３　第</w:t>
      </w:r>
      <w:r w:rsidRPr="00E579F9">
        <w:rPr>
          <w:rFonts w:hint="eastAsia"/>
          <w:szCs w:val="21"/>
        </w:rPr>
        <w:t>1</w:t>
      </w:r>
      <w:r w:rsidRPr="00E579F9">
        <w:rPr>
          <w:rFonts w:hint="eastAsia"/>
          <w:szCs w:val="21"/>
        </w:rPr>
        <w:t>項の契約保証金は、受注者が契約を履行した後、受注者に還付するものとする。</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第２条</w:t>
      </w:r>
      <w:r w:rsidRPr="00E579F9">
        <w:rPr>
          <w:rFonts w:hint="eastAsia"/>
          <w:szCs w:val="21"/>
        </w:rPr>
        <w:t>(B)</w:t>
      </w:r>
      <w:r w:rsidRPr="00E579F9">
        <w:rPr>
          <w:rFonts w:hint="eastAsia"/>
          <w:szCs w:val="21"/>
        </w:rPr>
        <w:t xml:space="preserve">　契約保証金は、免除する。</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（交換物品の納入期限等）</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第３条　交換物品の納入期限及び納入場所は、それぞれ次のとおりとする。</w:t>
      </w:r>
    </w:p>
    <w:p w:rsidR="0082373F" w:rsidRPr="00E579F9" w:rsidRDefault="0082373F" w:rsidP="00E579F9">
      <w:pPr>
        <w:adjustRightInd w:val="0"/>
        <w:snapToGrid w:val="0"/>
        <w:spacing w:line="300" w:lineRule="auto"/>
        <w:ind w:leftChars="100" w:left="422" w:hangingChars="100" w:hanging="211"/>
        <w:rPr>
          <w:rFonts w:ascii="ＭＳ 明朝" w:hAnsi="ＭＳ 明朝"/>
          <w:szCs w:val="21"/>
        </w:rPr>
      </w:pPr>
      <w:r w:rsidRPr="00E579F9">
        <w:rPr>
          <w:rFonts w:ascii="ＭＳ 明朝" w:hAnsi="ＭＳ 明朝" w:hint="eastAsia"/>
          <w:szCs w:val="21"/>
        </w:rPr>
        <w:t xml:space="preserve">(1) 納入期限　　</w:t>
      </w:r>
      <w:r w:rsidRPr="00E64B5E">
        <w:rPr>
          <w:rFonts w:ascii="ＭＳ 明朝" w:hAnsi="ＭＳ 明朝" w:hint="eastAsia"/>
          <w:noProof/>
          <w:szCs w:val="21"/>
        </w:rPr>
        <w:t>平成２９年３月２４日</w:t>
      </w:r>
    </w:p>
    <w:p w:rsidR="0082373F" w:rsidRPr="00A75B6D" w:rsidRDefault="0082373F" w:rsidP="00E579F9">
      <w:pPr>
        <w:adjustRightInd w:val="0"/>
        <w:snapToGrid w:val="0"/>
        <w:spacing w:line="300" w:lineRule="auto"/>
        <w:ind w:leftChars="100" w:left="422" w:hangingChars="100" w:hanging="211"/>
        <w:rPr>
          <w:rFonts w:ascii="ＭＳ 明朝" w:hAnsi="ＭＳ 明朝"/>
          <w:szCs w:val="21"/>
        </w:rPr>
      </w:pPr>
      <w:r w:rsidRPr="00E579F9">
        <w:rPr>
          <w:rFonts w:ascii="ＭＳ 明朝" w:hAnsi="ＭＳ 明朝" w:hint="eastAsia"/>
          <w:szCs w:val="21"/>
        </w:rPr>
        <w:lastRenderedPageBreak/>
        <w:t xml:space="preserve">(2) 納入場所　　</w:t>
      </w:r>
      <w:r w:rsidRPr="00E64B5E">
        <w:rPr>
          <w:rFonts w:ascii="ＭＳ 明朝" w:hAnsi="ＭＳ 明朝" w:hint="eastAsia"/>
          <w:noProof/>
          <w:szCs w:val="21"/>
        </w:rPr>
        <w:t>青森空港管理事務所</w:t>
      </w:r>
      <w:r w:rsidRPr="00A75B6D">
        <w:rPr>
          <w:rFonts w:ascii="ＭＳ 明朝" w:hAnsi="ＭＳ 明朝" w:hint="eastAsia"/>
          <w:szCs w:val="21"/>
        </w:rPr>
        <w:t xml:space="preserve">　　</w:t>
      </w:r>
      <w:r w:rsidRPr="00E64B5E">
        <w:rPr>
          <w:rFonts w:ascii="ＭＳ 明朝" w:hAnsi="ＭＳ 明朝" w:hint="eastAsia"/>
          <w:noProof/>
          <w:szCs w:val="21"/>
        </w:rPr>
        <w:t>１台</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２　受注者は、交換物品を納入しようとするときは、あらかじめその旨を発注者に通知するとともに、納入の際は、物品納入管理票を提出するものとする。</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３　受注者は、第</w:t>
      </w:r>
      <w:r w:rsidRPr="00E579F9">
        <w:rPr>
          <w:rFonts w:hint="eastAsia"/>
          <w:szCs w:val="21"/>
        </w:rPr>
        <w:t>1</w:t>
      </w:r>
      <w:r w:rsidRPr="00E579F9">
        <w:rPr>
          <w:rFonts w:hint="eastAsia"/>
          <w:szCs w:val="21"/>
        </w:rPr>
        <w:t>項の納入期限までに交換物品を納入できないときは、遅滞なくその旨を発注者に通知しなければならない。</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（交換物品の検査等）</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第４条　発注者は、交換物品の納入があった場合において、受注者の立会いの下に検査を行うものとし、検査の結果、合格と認めるときは、直ちに交換物品の引渡しを受けるものとする。</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２　前項の検査に要する費用及び検査のために交換物品が変質又は消耗き損したことによる損害は、すべて受注者の負担とする。ただし、特殊の検査に要する費用は、この限りでない。</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３　受注者は、自らの都合により検査に立ち会わないときは、検査の結果について異議を申し立てることができないものとする。</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４　第</w:t>
      </w:r>
      <w:r w:rsidRPr="00E579F9">
        <w:rPr>
          <w:rFonts w:hint="eastAsia"/>
          <w:szCs w:val="21"/>
        </w:rPr>
        <w:t>1</w:t>
      </w:r>
      <w:r w:rsidRPr="00E579F9">
        <w:rPr>
          <w:rFonts w:hint="eastAsia"/>
          <w:szCs w:val="21"/>
        </w:rPr>
        <w:t>項の検査に合格しなかったときは、受注者は、交換物品を遅滞なく引き取り、発注者の指定する期日までに代品を納入しなければならない。</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５　前条第</w:t>
      </w:r>
      <w:r w:rsidRPr="00E579F9">
        <w:rPr>
          <w:rFonts w:hint="eastAsia"/>
          <w:szCs w:val="21"/>
        </w:rPr>
        <w:t>2</w:t>
      </w:r>
      <w:r w:rsidRPr="00E579F9">
        <w:rPr>
          <w:rFonts w:hint="eastAsia"/>
          <w:szCs w:val="21"/>
        </w:rPr>
        <w:t>項及び第</w:t>
      </w:r>
      <w:r w:rsidRPr="00E579F9">
        <w:rPr>
          <w:rFonts w:hint="eastAsia"/>
          <w:szCs w:val="21"/>
        </w:rPr>
        <w:t>3</w:t>
      </w:r>
      <w:r w:rsidRPr="00E579F9">
        <w:rPr>
          <w:rFonts w:hint="eastAsia"/>
          <w:szCs w:val="21"/>
        </w:rPr>
        <w:t>項並びに前</w:t>
      </w:r>
      <w:r w:rsidRPr="00E579F9">
        <w:rPr>
          <w:rFonts w:hint="eastAsia"/>
          <w:szCs w:val="21"/>
        </w:rPr>
        <w:t>4</w:t>
      </w:r>
      <w:r w:rsidRPr="00E579F9">
        <w:rPr>
          <w:rFonts w:hint="eastAsia"/>
          <w:szCs w:val="21"/>
        </w:rPr>
        <w:t>項の規定は、代品の納入について準用する。</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（所有権の移転時期）</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第５条　交換物品の所有権は、前条第</w:t>
      </w:r>
      <w:r w:rsidRPr="00E579F9">
        <w:rPr>
          <w:rFonts w:hint="eastAsia"/>
          <w:szCs w:val="21"/>
        </w:rPr>
        <w:t>1</w:t>
      </w:r>
      <w:r w:rsidRPr="00E579F9">
        <w:rPr>
          <w:rFonts w:hint="eastAsia"/>
          <w:szCs w:val="21"/>
        </w:rPr>
        <w:t>項の検査に合格し、引渡しを完了した時、それぞれ相手方に移転するものとする。</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（交換差金の支払）</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第６条　受注者は、受注者の交換物品の引渡しを完了した後、請求書により発注者に交換差金を請求するものとする。</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２　発注者は、前項の請求書を受理した日から起算して</w:t>
      </w:r>
      <w:r w:rsidRPr="00E579F9">
        <w:rPr>
          <w:rFonts w:hint="eastAsia"/>
          <w:szCs w:val="21"/>
        </w:rPr>
        <w:t>30</w:t>
      </w:r>
      <w:r w:rsidRPr="00E579F9">
        <w:rPr>
          <w:rFonts w:hint="eastAsia"/>
          <w:szCs w:val="21"/>
        </w:rPr>
        <w:t>日以内に交換差金を支払うものとする。</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（遅延利息）</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第７条　受注者は、その責めに帰する理由により第</w:t>
      </w:r>
      <w:r w:rsidRPr="00E579F9">
        <w:rPr>
          <w:rFonts w:hint="eastAsia"/>
          <w:szCs w:val="21"/>
        </w:rPr>
        <w:t>3</w:t>
      </w:r>
      <w:r w:rsidRPr="00E579F9">
        <w:rPr>
          <w:rFonts w:hint="eastAsia"/>
          <w:szCs w:val="21"/>
        </w:rPr>
        <w:t>条第</w:t>
      </w:r>
      <w:r w:rsidRPr="00E579F9">
        <w:rPr>
          <w:rFonts w:hint="eastAsia"/>
          <w:szCs w:val="21"/>
        </w:rPr>
        <w:t>1</w:t>
      </w:r>
      <w:r w:rsidRPr="00E579F9">
        <w:rPr>
          <w:rFonts w:hint="eastAsia"/>
          <w:szCs w:val="21"/>
        </w:rPr>
        <w:t>項の納入期限までに交換物品を納入しなかった場合は、当該納入期限の翌日から納入した日までの日数に応じ、交換差金の額につき年</w:t>
      </w:r>
      <w:r w:rsidRPr="00E579F9">
        <w:rPr>
          <w:rFonts w:hint="eastAsia"/>
          <w:szCs w:val="21"/>
        </w:rPr>
        <w:t>2.</w:t>
      </w:r>
      <w:r>
        <w:rPr>
          <w:rFonts w:hint="eastAsia"/>
          <w:szCs w:val="21"/>
        </w:rPr>
        <w:t>8</w:t>
      </w:r>
      <w:r w:rsidRPr="00E579F9">
        <w:rPr>
          <w:rFonts w:hint="eastAsia"/>
          <w:szCs w:val="21"/>
        </w:rPr>
        <w:t>パーセントの割合で計算して得た金額を遅延利息として発注者に納付するものとする。この場合において、遅延利息の額が</w:t>
      </w:r>
      <w:r w:rsidRPr="00E579F9">
        <w:rPr>
          <w:rFonts w:hint="eastAsia"/>
          <w:szCs w:val="21"/>
        </w:rPr>
        <w:t>100</w:t>
      </w:r>
      <w:r w:rsidRPr="00E579F9">
        <w:rPr>
          <w:rFonts w:hint="eastAsia"/>
          <w:szCs w:val="21"/>
        </w:rPr>
        <w:t>円未満であるとき、又はその額に</w:t>
      </w:r>
      <w:r w:rsidRPr="00E579F9">
        <w:rPr>
          <w:rFonts w:hint="eastAsia"/>
          <w:szCs w:val="21"/>
        </w:rPr>
        <w:t>100</w:t>
      </w:r>
      <w:r w:rsidRPr="00E579F9">
        <w:rPr>
          <w:rFonts w:hint="eastAsia"/>
          <w:szCs w:val="21"/>
        </w:rPr>
        <w:t>円未満の端数があるときは、その全額又は端数を切り捨てるものとする。</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２　発注者は、前項の遅延利息を、交換差金より控除するものとする。</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（かし担保責任）</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第８条　発注者は、交換物品の所有権が移転した後、交換物品に隠れたかしがあることを発見したときは、当該所有権の移転後</w:t>
      </w:r>
      <w:r w:rsidRPr="00E579F9">
        <w:rPr>
          <w:rFonts w:hint="eastAsia"/>
          <w:szCs w:val="21"/>
        </w:rPr>
        <w:t>1</w:t>
      </w:r>
      <w:r w:rsidRPr="00E579F9">
        <w:rPr>
          <w:rFonts w:hint="eastAsia"/>
          <w:szCs w:val="21"/>
        </w:rPr>
        <w:t>年以内に受注者に対して交換物品の補修、取替え、この契約の解除又はこれらに代え、若しくはこれらとともに損害の賠償を請求することができる。</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２　発注者は、受注者が前項の補修又は取替えに応じないときは、補修又は取替えに代わる必要な措置を講ずることができるものとし、これに要する費用は受注者が負担するものとする。</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（契約の解除）</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第９条　発注者は、前条の規定による場合のほか、受注者が次の各号のいずれかに該当する場合は、この契約を解除することができる。</w:t>
      </w:r>
    </w:p>
    <w:p w:rsidR="0082373F" w:rsidRPr="00E579F9" w:rsidRDefault="0082373F" w:rsidP="00E579F9">
      <w:pPr>
        <w:adjustRightInd w:val="0"/>
        <w:snapToGrid w:val="0"/>
        <w:spacing w:line="300" w:lineRule="auto"/>
        <w:ind w:leftChars="100" w:left="422" w:hangingChars="100" w:hanging="211"/>
        <w:rPr>
          <w:rFonts w:ascii="ＭＳ 明朝" w:hAnsi="ＭＳ 明朝"/>
          <w:szCs w:val="21"/>
        </w:rPr>
      </w:pPr>
      <w:r w:rsidRPr="00E579F9">
        <w:rPr>
          <w:rFonts w:ascii="ＭＳ 明朝" w:hAnsi="ＭＳ 明朝" w:hint="eastAsia"/>
          <w:szCs w:val="21"/>
        </w:rPr>
        <w:t>(1) その責めに帰する理由により、第3条第1項の納入期限までに交換物品を引渡ししなかったとき、又は引渡しする見込みがないと明らかに認められるとき。</w:t>
      </w:r>
    </w:p>
    <w:p w:rsidR="0082373F" w:rsidRPr="00E579F9" w:rsidRDefault="0082373F" w:rsidP="00E579F9">
      <w:pPr>
        <w:adjustRightInd w:val="0"/>
        <w:snapToGrid w:val="0"/>
        <w:spacing w:line="300" w:lineRule="auto"/>
        <w:ind w:leftChars="100" w:left="422" w:hangingChars="100" w:hanging="211"/>
        <w:rPr>
          <w:rFonts w:ascii="ＭＳ 明朝" w:hAnsi="ＭＳ 明朝"/>
          <w:szCs w:val="21"/>
        </w:rPr>
      </w:pPr>
      <w:r w:rsidRPr="00E579F9">
        <w:rPr>
          <w:rFonts w:ascii="ＭＳ 明朝" w:hAnsi="ＭＳ 明朝" w:hint="eastAsia"/>
          <w:szCs w:val="21"/>
        </w:rPr>
        <w:t>(2) その他この契約に違反し、その違反によってこの契約の目的を達することができないと認</w:t>
      </w:r>
      <w:r w:rsidRPr="00E579F9">
        <w:rPr>
          <w:rFonts w:ascii="ＭＳ 明朝" w:hAnsi="ＭＳ 明朝" w:hint="eastAsia"/>
          <w:szCs w:val="21"/>
        </w:rPr>
        <w:lastRenderedPageBreak/>
        <w:t>められるとき。</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（契約保証金の帰属）</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w:t>
      </w:r>
      <w:r w:rsidRPr="00E579F9">
        <w:rPr>
          <w:rFonts w:hint="eastAsia"/>
          <w:szCs w:val="21"/>
        </w:rPr>
        <w:t>10</w:t>
      </w:r>
      <w:r w:rsidRPr="00E579F9">
        <w:rPr>
          <w:rFonts w:hint="eastAsia"/>
          <w:szCs w:val="21"/>
        </w:rPr>
        <w:t>条</w:t>
      </w:r>
      <w:r w:rsidRPr="00E579F9">
        <w:rPr>
          <w:rFonts w:hint="eastAsia"/>
          <w:szCs w:val="21"/>
        </w:rPr>
        <w:t>(A)</w:t>
      </w:r>
      <w:r w:rsidRPr="00E579F9">
        <w:rPr>
          <w:rFonts w:hint="eastAsia"/>
          <w:szCs w:val="21"/>
        </w:rPr>
        <w:t xml:space="preserve">　発注者が、前条の規定によりこの契約を解除した場合は、第</w:t>
      </w:r>
      <w:r w:rsidRPr="00E579F9">
        <w:rPr>
          <w:rFonts w:hint="eastAsia"/>
          <w:szCs w:val="21"/>
        </w:rPr>
        <w:t>2</w:t>
      </w:r>
      <w:r w:rsidRPr="00E579F9">
        <w:rPr>
          <w:rFonts w:hint="eastAsia"/>
          <w:szCs w:val="21"/>
        </w:rPr>
        <w:t>条の契約保証金は、発注者に帰属するものとする。</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（違約金）</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w:t>
      </w:r>
      <w:r w:rsidRPr="00E579F9">
        <w:rPr>
          <w:rFonts w:hint="eastAsia"/>
          <w:szCs w:val="21"/>
        </w:rPr>
        <w:t>10</w:t>
      </w:r>
      <w:r w:rsidRPr="00E579F9">
        <w:rPr>
          <w:rFonts w:hint="eastAsia"/>
          <w:szCs w:val="21"/>
        </w:rPr>
        <w:t>条</w:t>
      </w:r>
      <w:r w:rsidRPr="00E579F9">
        <w:rPr>
          <w:rFonts w:hint="eastAsia"/>
          <w:szCs w:val="21"/>
        </w:rPr>
        <w:t>(B)</w:t>
      </w:r>
      <w:r w:rsidRPr="00E579F9">
        <w:rPr>
          <w:rFonts w:hint="eastAsia"/>
          <w:szCs w:val="21"/>
        </w:rPr>
        <w:t xml:space="preserve">　発注者は、前条の規定によりこの契約を解除した場合は、交換差金の額の</w:t>
      </w:r>
      <w:r w:rsidRPr="00E579F9">
        <w:rPr>
          <w:rFonts w:hint="eastAsia"/>
          <w:szCs w:val="21"/>
        </w:rPr>
        <w:t>100</w:t>
      </w:r>
      <w:r w:rsidRPr="00E579F9">
        <w:rPr>
          <w:rFonts w:hint="eastAsia"/>
          <w:szCs w:val="21"/>
        </w:rPr>
        <w:t>分の</w:t>
      </w:r>
      <w:r w:rsidRPr="00E579F9">
        <w:rPr>
          <w:rFonts w:hint="eastAsia"/>
          <w:szCs w:val="21"/>
        </w:rPr>
        <w:t>5</w:t>
      </w:r>
      <w:r w:rsidRPr="00E579F9">
        <w:rPr>
          <w:rFonts w:hint="eastAsia"/>
          <w:szCs w:val="21"/>
        </w:rPr>
        <w:t>に相当する金額を違約金として受注者から徴収するものとする。この場合において、違約金の額が</w:t>
      </w:r>
      <w:r w:rsidRPr="00E579F9">
        <w:rPr>
          <w:rFonts w:hint="eastAsia"/>
          <w:szCs w:val="21"/>
        </w:rPr>
        <w:t>100</w:t>
      </w:r>
      <w:r w:rsidRPr="00E579F9">
        <w:rPr>
          <w:rFonts w:hint="eastAsia"/>
          <w:szCs w:val="21"/>
        </w:rPr>
        <w:t>円未満であるとき、又はその額に</w:t>
      </w:r>
      <w:r w:rsidRPr="00E579F9">
        <w:rPr>
          <w:rFonts w:hint="eastAsia"/>
          <w:szCs w:val="21"/>
        </w:rPr>
        <w:t>100</w:t>
      </w:r>
      <w:r w:rsidRPr="00E579F9">
        <w:rPr>
          <w:rFonts w:hint="eastAsia"/>
          <w:szCs w:val="21"/>
        </w:rPr>
        <w:t>円未満の端数があるときは、その全額又は端数を切り捨てるものとする。</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（損害賠償）</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w:t>
      </w:r>
      <w:r w:rsidRPr="00E579F9">
        <w:rPr>
          <w:rFonts w:hint="eastAsia"/>
          <w:szCs w:val="21"/>
        </w:rPr>
        <w:t>11</w:t>
      </w:r>
      <w:r w:rsidRPr="00E579F9">
        <w:rPr>
          <w:rFonts w:hint="eastAsia"/>
          <w:szCs w:val="21"/>
        </w:rPr>
        <w:t>条　発注者は、第</w:t>
      </w:r>
      <w:r w:rsidRPr="00E579F9">
        <w:rPr>
          <w:rFonts w:hint="eastAsia"/>
          <w:szCs w:val="21"/>
        </w:rPr>
        <w:t>9</w:t>
      </w:r>
      <w:r w:rsidRPr="00E579F9">
        <w:rPr>
          <w:rFonts w:hint="eastAsia"/>
          <w:szCs w:val="21"/>
        </w:rPr>
        <w:t>条の規定によりこの契約を解除した場合において、前条の違約金又は契約保証金（契約保証金の納付に代えて提供された担保については、当該担保の価値）若しくは履行保証保険の保険金の額を超えた金額の損害が生じたときは、その超えた金額を損害賠償として受注者から徴収する。</w:t>
      </w:r>
    </w:p>
    <w:p w:rsidR="0082373F" w:rsidRPr="00E579F9" w:rsidRDefault="0082373F" w:rsidP="00432E94">
      <w:pPr>
        <w:adjustRightInd w:val="0"/>
        <w:snapToGrid w:val="0"/>
        <w:spacing w:line="300" w:lineRule="auto"/>
        <w:ind w:leftChars="100" w:left="211"/>
        <w:rPr>
          <w:szCs w:val="21"/>
        </w:rPr>
      </w:pPr>
      <w:r w:rsidRPr="00E579F9">
        <w:rPr>
          <w:rFonts w:hint="eastAsia"/>
          <w:szCs w:val="21"/>
        </w:rPr>
        <w:t>（協議事項）</w:t>
      </w:r>
    </w:p>
    <w:p w:rsidR="0082373F" w:rsidRPr="00E579F9" w:rsidRDefault="0082373F" w:rsidP="00E579F9">
      <w:pPr>
        <w:adjustRightInd w:val="0"/>
        <w:snapToGrid w:val="0"/>
        <w:spacing w:line="300" w:lineRule="auto"/>
        <w:ind w:left="211" w:hangingChars="100" w:hanging="211"/>
        <w:rPr>
          <w:szCs w:val="21"/>
        </w:rPr>
      </w:pPr>
      <w:r w:rsidRPr="00E579F9">
        <w:rPr>
          <w:rFonts w:hint="eastAsia"/>
          <w:szCs w:val="21"/>
        </w:rPr>
        <w:t>第</w:t>
      </w:r>
      <w:r w:rsidRPr="00E579F9">
        <w:rPr>
          <w:rFonts w:hint="eastAsia"/>
          <w:szCs w:val="21"/>
        </w:rPr>
        <w:t>12</w:t>
      </w:r>
      <w:r w:rsidRPr="00E579F9">
        <w:rPr>
          <w:rFonts w:hint="eastAsia"/>
          <w:szCs w:val="21"/>
        </w:rPr>
        <w:t>条　この契約書に定めのない事項及び疑義の生じた事項については、発注者と受注者とが協議して定めるものとする。</w:t>
      </w:r>
    </w:p>
    <w:p w:rsidR="0082373F" w:rsidRPr="00E579F9" w:rsidRDefault="0082373F" w:rsidP="00E579F9">
      <w:pPr>
        <w:adjustRightInd w:val="0"/>
        <w:snapToGrid w:val="0"/>
        <w:spacing w:line="300" w:lineRule="auto"/>
        <w:ind w:left="211" w:hangingChars="100" w:hanging="211"/>
        <w:rPr>
          <w:szCs w:val="21"/>
        </w:rPr>
      </w:pPr>
    </w:p>
    <w:p w:rsidR="0082373F" w:rsidRPr="00E579F9" w:rsidRDefault="0082373F" w:rsidP="00E579F9">
      <w:pPr>
        <w:adjustRightInd w:val="0"/>
        <w:snapToGrid w:val="0"/>
        <w:spacing w:line="300" w:lineRule="auto"/>
        <w:ind w:left="211" w:hangingChars="100" w:hanging="211"/>
        <w:rPr>
          <w:szCs w:val="21"/>
        </w:rPr>
      </w:pPr>
    </w:p>
    <w:p w:rsidR="0082373F" w:rsidRPr="00E579F9" w:rsidRDefault="0082373F" w:rsidP="00E579F9">
      <w:pPr>
        <w:adjustRightInd w:val="0"/>
        <w:snapToGrid w:val="0"/>
        <w:spacing w:line="300" w:lineRule="auto"/>
        <w:ind w:firstLineChars="100" w:firstLine="211"/>
        <w:rPr>
          <w:szCs w:val="21"/>
        </w:rPr>
      </w:pPr>
      <w:r w:rsidRPr="00E579F9">
        <w:rPr>
          <w:rFonts w:hint="eastAsia"/>
          <w:szCs w:val="21"/>
        </w:rPr>
        <w:t>上記契約の成立を証するため、この契約書を</w:t>
      </w:r>
      <w:r w:rsidRPr="00E579F9">
        <w:rPr>
          <w:rFonts w:hint="eastAsia"/>
          <w:szCs w:val="21"/>
        </w:rPr>
        <w:t>2</w:t>
      </w:r>
      <w:r w:rsidRPr="00E579F9">
        <w:rPr>
          <w:rFonts w:hint="eastAsia"/>
          <w:szCs w:val="21"/>
        </w:rPr>
        <w:t>通作成し、発注者及び受注者が記名押印し、各自その</w:t>
      </w:r>
      <w:r w:rsidRPr="00E579F9">
        <w:rPr>
          <w:rFonts w:hint="eastAsia"/>
          <w:szCs w:val="21"/>
        </w:rPr>
        <w:t>1</w:t>
      </w:r>
      <w:r w:rsidRPr="00E579F9">
        <w:rPr>
          <w:rFonts w:hint="eastAsia"/>
          <w:szCs w:val="21"/>
        </w:rPr>
        <w:t>通を保有するものとする。</w:t>
      </w:r>
    </w:p>
    <w:p w:rsidR="0082373F" w:rsidRPr="00E579F9" w:rsidRDefault="0082373F" w:rsidP="00E579F9">
      <w:pPr>
        <w:adjustRightInd w:val="0"/>
        <w:snapToGrid w:val="0"/>
        <w:spacing w:line="300" w:lineRule="auto"/>
        <w:ind w:left="211" w:hangingChars="100" w:hanging="211"/>
        <w:rPr>
          <w:szCs w:val="21"/>
        </w:rPr>
      </w:pPr>
    </w:p>
    <w:p w:rsidR="0082373F" w:rsidRPr="00E579F9" w:rsidRDefault="0082373F" w:rsidP="00E579F9">
      <w:pPr>
        <w:adjustRightInd w:val="0"/>
        <w:snapToGrid w:val="0"/>
        <w:spacing w:line="300" w:lineRule="auto"/>
        <w:ind w:left="211" w:hangingChars="100" w:hanging="211"/>
        <w:rPr>
          <w:szCs w:val="21"/>
        </w:rPr>
      </w:pPr>
    </w:p>
    <w:p w:rsidR="0082373F" w:rsidRPr="00E579F9" w:rsidRDefault="0082373F" w:rsidP="00E579F9">
      <w:pPr>
        <w:adjustRightInd w:val="0"/>
        <w:snapToGrid w:val="0"/>
        <w:spacing w:line="300" w:lineRule="auto"/>
        <w:ind w:leftChars="300" w:left="633"/>
        <w:rPr>
          <w:szCs w:val="21"/>
        </w:rPr>
      </w:pPr>
      <w:r w:rsidRPr="00E579F9">
        <w:rPr>
          <w:rFonts w:hint="eastAsia"/>
          <w:szCs w:val="21"/>
        </w:rPr>
        <w:t>平成　　年　　月　　日</w:t>
      </w:r>
    </w:p>
    <w:p w:rsidR="0082373F" w:rsidRDefault="0082373F" w:rsidP="0054105B">
      <w:pPr>
        <w:adjustRightInd w:val="0"/>
        <w:snapToGrid w:val="0"/>
        <w:spacing w:line="300" w:lineRule="auto"/>
        <w:rPr>
          <w:sz w:val="24"/>
        </w:rPr>
      </w:pPr>
    </w:p>
    <w:p w:rsidR="0082373F" w:rsidRDefault="0082373F" w:rsidP="0054105B">
      <w:pPr>
        <w:adjustRightInd w:val="0"/>
        <w:snapToGrid w:val="0"/>
        <w:spacing w:line="300" w:lineRule="auto"/>
        <w:rPr>
          <w:sz w:val="24"/>
        </w:rPr>
      </w:pPr>
    </w:p>
    <w:p w:rsidR="0082373F" w:rsidRPr="00E579F9" w:rsidRDefault="0082373F" w:rsidP="00E579F9">
      <w:pPr>
        <w:adjustRightInd w:val="0"/>
        <w:snapToGrid w:val="0"/>
        <w:spacing w:line="300" w:lineRule="auto"/>
        <w:ind w:leftChars="1700" w:left="3586"/>
        <w:rPr>
          <w:color w:val="000000"/>
          <w:szCs w:val="21"/>
        </w:rPr>
      </w:pPr>
      <w:r w:rsidRPr="00E579F9">
        <w:rPr>
          <w:rFonts w:hint="eastAsia"/>
          <w:color w:val="000000"/>
          <w:szCs w:val="21"/>
        </w:rPr>
        <w:t xml:space="preserve">受注者　　　　　　　　　　　　　　　　　　</w:t>
      </w:r>
      <w:r>
        <w:rPr>
          <w:color w:val="000000"/>
          <w:szCs w:val="21"/>
        </w:rPr>
        <w:fldChar w:fldCharType="begin"/>
      </w:r>
      <w:r>
        <w:rPr>
          <w:color w:val="000000"/>
          <w:szCs w:val="21"/>
        </w:rPr>
        <w:instrText xml:space="preserve"> </w:instrText>
      </w:r>
      <w:r>
        <w:rPr>
          <w:rFonts w:hint="eastAsia"/>
          <w:color w:val="000000"/>
          <w:szCs w:val="21"/>
        </w:rPr>
        <w:instrText>eq \o\ac(</w:instrText>
      </w:r>
      <w:r w:rsidRPr="00E579F9">
        <w:rPr>
          <w:rFonts w:ascii="ＭＳ 明朝" w:hint="eastAsia"/>
          <w:color w:val="000000"/>
          <w:position w:val="-4"/>
          <w:sz w:val="31"/>
          <w:szCs w:val="21"/>
        </w:rPr>
        <w:instrText>○</w:instrText>
      </w:r>
      <w:r>
        <w:rPr>
          <w:rFonts w:hint="eastAsia"/>
          <w:color w:val="000000"/>
          <w:szCs w:val="21"/>
        </w:rPr>
        <w:instrText>,</w:instrText>
      </w:r>
      <w:r>
        <w:rPr>
          <w:rFonts w:hint="eastAsia"/>
          <w:color w:val="000000"/>
          <w:szCs w:val="21"/>
        </w:rPr>
        <w:instrText>印</w:instrText>
      </w:r>
      <w:r>
        <w:rPr>
          <w:rFonts w:hint="eastAsia"/>
          <w:color w:val="000000"/>
          <w:szCs w:val="21"/>
        </w:rPr>
        <w:instrText>)</w:instrText>
      </w:r>
      <w:r>
        <w:rPr>
          <w:color w:val="000000"/>
          <w:szCs w:val="21"/>
        </w:rPr>
        <w:fldChar w:fldCharType="end"/>
      </w:r>
    </w:p>
    <w:p w:rsidR="0082373F" w:rsidRPr="00E579F9" w:rsidRDefault="0082373F" w:rsidP="00E579F9">
      <w:pPr>
        <w:adjustRightInd w:val="0"/>
        <w:snapToGrid w:val="0"/>
        <w:spacing w:line="300" w:lineRule="auto"/>
        <w:ind w:leftChars="1700" w:left="3586"/>
        <w:rPr>
          <w:color w:val="000000"/>
          <w:szCs w:val="21"/>
        </w:rPr>
      </w:pPr>
    </w:p>
    <w:p w:rsidR="0082373F" w:rsidRPr="00E579F9" w:rsidRDefault="0082373F" w:rsidP="00E579F9">
      <w:pPr>
        <w:adjustRightInd w:val="0"/>
        <w:snapToGrid w:val="0"/>
        <w:spacing w:line="300" w:lineRule="auto"/>
        <w:ind w:leftChars="1700" w:left="3586"/>
        <w:rPr>
          <w:color w:val="000000"/>
          <w:szCs w:val="21"/>
        </w:rPr>
      </w:pPr>
    </w:p>
    <w:p w:rsidR="0082373F" w:rsidRPr="00C048D3" w:rsidRDefault="0082373F" w:rsidP="00E579F9">
      <w:pPr>
        <w:adjustRightInd w:val="0"/>
        <w:snapToGrid w:val="0"/>
        <w:spacing w:line="300" w:lineRule="auto"/>
        <w:ind w:leftChars="1700" w:left="3586"/>
        <w:rPr>
          <w:rFonts w:ascii="ＭＳ 明朝" w:cs="MingLiU"/>
          <w:kern w:val="0"/>
          <w:sz w:val="22"/>
          <w:szCs w:val="22"/>
        </w:rPr>
      </w:pPr>
      <w:r w:rsidRPr="00E579F9">
        <w:rPr>
          <w:rFonts w:hint="eastAsia"/>
          <w:color w:val="000000"/>
          <w:szCs w:val="21"/>
        </w:rPr>
        <w:t xml:space="preserve">発注者　　青森県知事　三　村　申　吾　　　</w:t>
      </w:r>
      <w:r>
        <w:rPr>
          <w:color w:val="000000"/>
          <w:szCs w:val="21"/>
        </w:rPr>
        <w:fldChar w:fldCharType="begin"/>
      </w:r>
      <w:r>
        <w:rPr>
          <w:color w:val="000000"/>
          <w:szCs w:val="21"/>
        </w:rPr>
        <w:instrText xml:space="preserve"> </w:instrText>
      </w:r>
      <w:r>
        <w:rPr>
          <w:rFonts w:hint="eastAsia"/>
          <w:color w:val="000000"/>
          <w:szCs w:val="21"/>
        </w:rPr>
        <w:instrText>eq \o\ac(</w:instrText>
      </w:r>
      <w:r w:rsidRPr="00E579F9">
        <w:rPr>
          <w:rFonts w:ascii="ＭＳ 明朝" w:hint="eastAsia"/>
          <w:color w:val="000000"/>
          <w:position w:val="-2"/>
          <w:sz w:val="31"/>
          <w:szCs w:val="21"/>
        </w:rPr>
        <w:instrText>□</w:instrText>
      </w:r>
      <w:r>
        <w:rPr>
          <w:rFonts w:hint="eastAsia"/>
          <w:color w:val="000000"/>
          <w:szCs w:val="21"/>
        </w:rPr>
        <w:instrText>,</w:instrText>
      </w:r>
      <w:r>
        <w:rPr>
          <w:rFonts w:hint="eastAsia"/>
          <w:color w:val="000000"/>
          <w:szCs w:val="21"/>
        </w:rPr>
        <w:instrText>印</w:instrText>
      </w:r>
      <w:r>
        <w:rPr>
          <w:rFonts w:hint="eastAsia"/>
          <w:color w:val="000000"/>
          <w:szCs w:val="21"/>
        </w:rPr>
        <w:instrText>)</w:instrText>
      </w:r>
      <w:r>
        <w:rPr>
          <w:color w:val="000000"/>
          <w:szCs w:val="21"/>
        </w:rPr>
        <w:fldChar w:fldCharType="end"/>
      </w:r>
      <w:r w:rsidRPr="00E579F9">
        <w:rPr>
          <w:color w:val="000000"/>
          <w:szCs w:val="21"/>
        </w:rPr>
        <w:br w:type="page"/>
      </w:r>
      <w:r w:rsidRPr="00C048D3">
        <w:rPr>
          <w:rFonts w:ascii="ＭＳ 明朝" w:hAnsi="ＭＳ 明朝" w:cs="MingLiU" w:hint="eastAsia"/>
          <w:kern w:val="0"/>
          <w:position w:val="-2"/>
          <w:sz w:val="22"/>
          <w:szCs w:val="22"/>
        </w:rPr>
        <w:lastRenderedPageBreak/>
        <w:t>暴</w:t>
      </w:r>
      <w:r w:rsidRPr="00C048D3">
        <w:rPr>
          <w:rFonts w:ascii="ＭＳ 明朝" w:hAnsi="ＭＳ 明朝" w:cs="MingLiU" w:hint="eastAsia"/>
          <w:spacing w:val="-2"/>
          <w:kern w:val="0"/>
          <w:position w:val="-2"/>
          <w:sz w:val="22"/>
          <w:szCs w:val="22"/>
        </w:rPr>
        <w:t>力</w:t>
      </w:r>
      <w:r w:rsidRPr="00C048D3">
        <w:rPr>
          <w:rFonts w:ascii="ＭＳ 明朝" w:hAnsi="ＭＳ 明朝" w:cs="MingLiU" w:hint="eastAsia"/>
          <w:kern w:val="0"/>
          <w:position w:val="-2"/>
          <w:sz w:val="22"/>
          <w:szCs w:val="22"/>
        </w:rPr>
        <w:t>団排</w:t>
      </w:r>
      <w:r w:rsidRPr="00C048D3">
        <w:rPr>
          <w:rFonts w:ascii="ＭＳ 明朝" w:hAnsi="ＭＳ 明朝" w:cs="MingLiU" w:hint="eastAsia"/>
          <w:spacing w:val="-2"/>
          <w:kern w:val="0"/>
          <w:position w:val="-2"/>
          <w:sz w:val="22"/>
          <w:szCs w:val="22"/>
        </w:rPr>
        <w:t>除</w:t>
      </w:r>
      <w:r w:rsidRPr="00C048D3">
        <w:rPr>
          <w:rFonts w:ascii="ＭＳ 明朝" w:hAnsi="ＭＳ 明朝" w:cs="MingLiU" w:hint="eastAsia"/>
          <w:kern w:val="0"/>
          <w:position w:val="-2"/>
          <w:sz w:val="22"/>
          <w:szCs w:val="22"/>
        </w:rPr>
        <w:t>に係る特記事項</w:t>
      </w:r>
    </w:p>
    <w:p w:rsidR="0082373F" w:rsidRPr="00C048D3" w:rsidRDefault="0082373F" w:rsidP="0054105B">
      <w:pPr>
        <w:autoSpaceDE w:val="0"/>
        <w:autoSpaceDN w:val="0"/>
        <w:adjustRightInd w:val="0"/>
        <w:jc w:val="left"/>
        <w:rPr>
          <w:rFonts w:ascii="ＭＳ 明朝" w:cs="MingLiU"/>
          <w:kern w:val="0"/>
          <w:sz w:val="22"/>
          <w:szCs w:val="22"/>
        </w:rPr>
      </w:pPr>
    </w:p>
    <w:p w:rsidR="0082373F" w:rsidRPr="00C048D3" w:rsidRDefault="0082373F" w:rsidP="0054105B">
      <w:pPr>
        <w:autoSpaceDE w:val="0"/>
        <w:autoSpaceDN w:val="0"/>
        <w:adjustRightInd w:val="0"/>
        <w:ind w:firstLineChars="100" w:firstLine="221"/>
        <w:jc w:val="left"/>
        <w:rPr>
          <w:rFonts w:ascii="ＭＳ 明朝" w:cs="MingLiU"/>
          <w:kern w:val="0"/>
          <w:sz w:val="22"/>
          <w:szCs w:val="22"/>
        </w:rPr>
      </w:pPr>
      <w:r w:rsidRPr="00C048D3">
        <w:rPr>
          <w:rFonts w:ascii="ＭＳ 明朝" w:hAnsi="ＭＳ 明朝" w:cs="MingLiU" w:hint="eastAsia"/>
          <w:kern w:val="0"/>
          <w:sz w:val="22"/>
          <w:szCs w:val="22"/>
        </w:rPr>
        <w:t>（総</w:t>
      </w:r>
      <w:r w:rsidRPr="00C048D3">
        <w:rPr>
          <w:rFonts w:ascii="ＭＳ 明朝" w:hAnsi="ＭＳ 明朝" w:cs="MingLiU" w:hint="eastAsia"/>
          <w:spacing w:val="-2"/>
          <w:kern w:val="0"/>
          <w:sz w:val="22"/>
          <w:szCs w:val="22"/>
        </w:rPr>
        <w:t>則</w:t>
      </w:r>
      <w:r w:rsidRPr="00C048D3">
        <w:rPr>
          <w:rFonts w:ascii="ＭＳ 明朝" w:hAnsi="ＭＳ 明朝" w:cs="MingLiU" w:hint="eastAsia"/>
          <w:kern w:val="0"/>
          <w:sz w:val="22"/>
          <w:szCs w:val="22"/>
        </w:rPr>
        <w:t>）</w:t>
      </w:r>
    </w:p>
    <w:p w:rsidR="0082373F" w:rsidRPr="00C048D3" w:rsidRDefault="0082373F" w:rsidP="0054105B">
      <w:pPr>
        <w:autoSpaceDE w:val="0"/>
        <w:autoSpaceDN w:val="0"/>
        <w:adjustRightInd w:val="0"/>
        <w:ind w:left="221" w:hangingChars="100" w:hanging="221"/>
        <w:rPr>
          <w:rFonts w:ascii="ＭＳ 明朝" w:cs="MingLiU"/>
          <w:kern w:val="0"/>
          <w:sz w:val="22"/>
          <w:szCs w:val="22"/>
        </w:rPr>
      </w:pPr>
      <w:r w:rsidRPr="00C048D3">
        <w:rPr>
          <w:rFonts w:ascii="ＭＳ 明朝" w:hAnsi="ＭＳ 明朝" w:cs="MingLiU" w:hint="eastAsia"/>
          <w:kern w:val="0"/>
          <w:sz w:val="22"/>
          <w:szCs w:val="22"/>
        </w:rPr>
        <w:t>第１</w:t>
      </w:r>
      <w:r w:rsidRPr="00C048D3">
        <w:rPr>
          <w:rFonts w:ascii="ＭＳ 明朝" w:cs="MingLiU" w:hint="eastAsia"/>
          <w:kern w:val="0"/>
          <w:sz w:val="22"/>
          <w:szCs w:val="22"/>
        </w:rPr>
        <w:t xml:space="preserve">　受注者は、青森県暴力団排除条例(平成２３年３月青森県条例第９号)の基本理念に則り、この特記事項が添付される契約</w:t>
      </w:r>
      <w:r w:rsidRPr="00C048D3">
        <w:rPr>
          <w:rFonts w:ascii="ＭＳ 明朝" w:hAnsi="ＭＳ 明朝" w:cs="MingLiU" w:hint="eastAsia"/>
          <w:kern w:val="0"/>
          <w:sz w:val="22"/>
          <w:szCs w:val="22"/>
        </w:rPr>
        <w:t>（以</w:t>
      </w:r>
      <w:r w:rsidRPr="00C048D3">
        <w:rPr>
          <w:rFonts w:ascii="ＭＳ 明朝" w:hAnsi="ＭＳ 明朝" w:cs="MingLiU" w:hint="eastAsia"/>
          <w:spacing w:val="-2"/>
          <w:kern w:val="0"/>
          <w:sz w:val="22"/>
          <w:szCs w:val="22"/>
        </w:rPr>
        <w:t>下</w:t>
      </w:r>
      <w:r w:rsidRPr="00C048D3">
        <w:rPr>
          <w:rFonts w:ascii="ＭＳ 明朝" w:hAnsi="ＭＳ 明朝" w:cs="MingLiU" w:hint="eastAsia"/>
          <w:kern w:val="0"/>
          <w:sz w:val="22"/>
          <w:szCs w:val="22"/>
        </w:rPr>
        <w:t>「本</w:t>
      </w:r>
      <w:r w:rsidRPr="00C048D3">
        <w:rPr>
          <w:rFonts w:ascii="ＭＳ 明朝" w:hAnsi="ＭＳ 明朝" w:cs="MingLiU" w:hint="eastAsia"/>
          <w:spacing w:val="-2"/>
          <w:kern w:val="0"/>
          <w:sz w:val="22"/>
          <w:szCs w:val="22"/>
        </w:rPr>
        <w:t>契</w:t>
      </w:r>
      <w:r w:rsidRPr="00C048D3">
        <w:rPr>
          <w:rFonts w:ascii="ＭＳ 明朝" w:hAnsi="ＭＳ 明朝" w:cs="MingLiU" w:hint="eastAsia"/>
          <w:kern w:val="0"/>
          <w:sz w:val="22"/>
          <w:szCs w:val="22"/>
        </w:rPr>
        <w:t>約</w:t>
      </w:r>
      <w:r w:rsidRPr="00C048D3">
        <w:rPr>
          <w:rFonts w:ascii="ＭＳ 明朝" w:hAnsi="ＭＳ 明朝" w:cs="MingLiU" w:hint="eastAsia"/>
          <w:spacing w:val="-2"/>
          <w:kern w:val="0"/>
          <w:sz w:val="22"/>
          <w:szCs w:val="22"/>
        </w:rPr>
        <w:t>」</w:t>
      </w:r>
      <w:r w:rsidRPr="00C048D3">
        <w:rPr>
          <w:rFonts w:ascii="ＭＳ 明朝" w:hAnsi="ＭＳ 明朝" w:cs="MingLiU" w:hint="eastAsia"/>
          <w:kern w:val="0"/>
          <w:sz w:val="22"/>
          <w:szCs w:val="22"/>
        </w:rPr>
        <w:t>と</w:t>
      </w:r>
      <w:r w:rsidRPr="00C048D3">
        <w:rPr>
          <w:rFonts w:ascii="ＭＳ 明朝" w:hAnsi="ＭＳ 明朝" w:cs="MingLiU" w:hint="eastAsia"/>
          <w:spacing w:val="-2"/>
          <w:kern w:val="0"/>
          <w:sz w:val="22"/>
          <w:szCs w:val="22"/>
        </w:rPr>
        <w:t>い</w:t>
      </w:r>
      <w:r w:rsidRPr="00C048D3">
        <w:rPr>
          <w:rFonts w:ascii="ＭＳ 明朝" w:hAnsi="ＭＳ 明朝" w:cs="MingLiU" w:hint="eastAsia"/>
          <w:kern w:val="0"/>
          <w:sz w:val="22"/>
          <w:szCs w:val="22"/>
        </w:rPr>
        <w:t>う。</w:t>
      </w:r>
      <w:r w:rsidRPr="00C048D3">
        <w:rPr>
          <w:rFonts w:ascii="ＭＳ 明朝" w:hAnsi="ＭＳ 明朝" w:cs="MingLiU" w:hint="eastAsia"/>
          <w:spacing w:val="-2"/>
          <w:kern w:val="0"/>
          <w:sz w:val="22"/>
          <w:szCs w:val="22"/>
        </w:rPr>
        <w:t>）及びこの特記事項を守らなければならない。</w:t>
      </w:r>
    </w:p>
    <w:p w:rsidR="0082373F" w:rsidRPr="00C048D3" w:rsidRDefault="0082373F" w:rsidP="0054105B">
      <w:pPr>
        <w:tabs>
          <w:tab w:val="left" w:pos="960"/>
        </w:tabs>
        <w:autoSpaceDE w:val="0"/>
        <w:autoSpaceDN w:val="0"/>
        <w:adjustRightInd w:val="0"/>
        <w:spacing w:before="48"/>
        <w:ind w:leftChars="100" w:left="211"/>
        <w:jc w:val="left"/>
        <w:rPr>
          <w:rFonts w:ascii="ＭＳ 明朝" w:hAnsi="ＭＳ 明朝" w:cs="MingLiU"/>
          <w:kern w:val="0"/>
          <w:position w:val="-2"/>
          <w:sz w:val="22"/>
          <w:szCs w:val="22"/>
        </w:rPr>
      </w:pPr>
      <w:r w:rsidRPr="00C048D3">
        <w:rPr>
          <w:rFonts w:ascii="ＭＳ 明朝" w:hAnsi="ＭＳ 明朝" w:cs="MingLiU" w:hint="eastAsia"/>
          <w:kern w:val="0"/>
          <w:position w:val="-2"/>
          <w:sz w:val="22"/>
          <w:szCs w:val="22"/>
        </w:rPr>
        <w:t xml:space="preserve">（暴力団排除に係る契約の解除） </w:t>
      </w:r>
    </w:p>
    <w:p w:rsidR="0082373F" w:rsidRPr="00C048D3" w:rsidRDefault="0082373F" w:rsidP="0054105B">
      <w:pPr>
        <w:tabs>
          <w:tab w:val="left" w:pos="960"/>
        </w:tabs>
        <w:autoSpaceDE w:val="0"/>
        <w:autoSpaceDN w:val="0"/>
        <w:adjustRightInd w:val="0"/>
        <w:spacing w:before="48"/>
        <w:ind w:left="221" w:hangingChars="100" w:hanging="221"/>
        <w:jc w:val="left"/>
        <w:rPr>
          <w:rFonts w:ascii="ＭＳ 明朝" w:hAnsi="ＭＳ 明朝" w:cs="MingLiU"/>
          <w:kern w:val="0"/>
          <w:position w:val="-2"/>
          <w:sz w:val="22"/>
          <w:szCs w:val="22"/>
        </w:rPr>
      </w:pPr>
      <w:r w:rsidRPr="00C048D3">
        <w:rPr>
          <w:rFonts w:ascii="ＭＳ 明朝" w:hAnsi="ＭＳ 明朝" w:cs="MingLiU" w:hint="eastAsia"/>
          <w:kern w:val="0"/>
          <w:position w:val="-2"/>
          <w:sz w:val="22"/>
          <w:szCs w:val="22"/>
        </w:rPr>
        <w:t>第２　発注者は、受注者（第１号から第５号までに掲げる場合にあっては、受注者又はその支配人（受注者が法人の場合にあっては、受注者又はその役員若しくはその支店若しくは契約を締結する事務所の代表者））が次の各号のいずれかに該当するときは、本契約を解除することができる。</w:t>
      </w:r>
    </w:p>
    <w:p w:rsidR="0082373F" w:rsidRPr="00C048D3" w:rsidRDefault="0082373F" w:rsidP="0054105B">
      <w:pPr>
        <w:tabs>
          <w:tab w:val="left" w:pos="960"/>
        </w:tabs>
        <w:autoSpaceDE w:val="0"/>
        <w:autoSpaceDN w:val="0"/>
        <w:adjustRightInd w:val="0"/>
        <w:spacing w:before="48"/>
        <w:ind w:leftChars="100" w:left="653" w:hangingChars="200" w:hanging="442"/>
        <w:rPr>
          <w:rFonts w:ascii="ＭＳ 明朝" w:hAnsi="ＭＳ 明朝" w:cs="MingLiU"/>
          <w:kern w:val="0"/>
          <w:position w:val="-2"/>
          <w:sz w:val="22"/>
          <w:szCs w:val="22"/>
        </w:rPr>
      </w:pPr>
      <w:r w:rsidRPr="00C048D3">
        <w:rPr>
          <w:rFonts w:ascii="ＭＳ 明朝" w:hAnsi="ＭＳ 明朝" w:cs="MingLiU" w:hint="eastAsia"/>
          <w:kern w:val="0"/>
          <w:position w:val="-2"/>
          <w:sz w:val="22"/>
          <w:szCs w:val="22"/>
        </w:rPr>
        <w:t xml:space="preserve">(１)　暴力団員（暴力団員による不当な行為の防止等に関する法律（平成３年法律第７７号）第２条第６号に規定する暴力団員をいう。第５号及び第６号において同じ。）であると認められるとき。 </w:t>
      </w:r>
    </w:p>
    <w:p w:rsidR="0082373F" w:rsidRPr="00C048D3" w:rsidRDefault="0082373F" w:rsidP="0054105B">
      <w:pPr>
        <w:tabs>
          <w:tab w:val="left" w:pos="960"/>
        </w:tabs>
        <w:autoSpaceDE w:val="0"/>
        <w:autoSpaceDN w:val="0"/>
        <w:adjustRightInd w:val="0"/>
        <w:spacing w:before="48"/>
        <w:ind w:leftChars="100" w:left="653" w:hangingChars="200" w:hanging="442"/>
        <w:rPr>
          <w:rFonts w:ascii="ＭＳ 明朝" w:hAnsi="ＭＳ 明朝" w:cs="MingLiU"/>
          <w:kern w:val="0"/>
          <w:position w:val="-2"/>
          <w:sz w:val="22"/>
          <w:szCs w:val="22"/>
        </w:rPr>
      </w:pPr>
      <w:r w:rsidRPr="00C048D3">
        <w:rPr>
          <w:rFonts w:ascii="ＭＳ 明朝" w:hAnsi="ＭＳ 明朝" w:cs="MingLiU" w:hint="eastAsia"/>
          <w:kern w:val="0"/>
          <w:position w:val="-2"/>
          <w:sz w:val="22"/>
          <w:szCs w:val="22"/>
        </w:rPr>
        <w:t>(２)　自己若しくは第三者の不正な利益を図り又は第三者に損害を与える目的で暴力団（暴力団員による不当な行為の防止等に関する法律第２条第２号に規定する暴力団をいう。以下この項において同じ。）の威力を利用したと認められるとき。</w:t>
      </w:r>
    </w:p>
    <w:p w:rsidR="0082373F" w:rsidRPr="00C048D3" w:rsidRDefault="0082373F" w:rsidP="0054105B">
      <w:pPr>
        <w:tabs>
          <w:tab w:val="left" w:pos="960"/>
        </w:tabs>
        <w:autoSpaceDE w:val="0"/>
        <w:autoSpaceDN w:val="0"/>
        <w:adjustRightInd w:val="0"/>
        <w:spacing w:before="48"/>
        <w:ind w:leftChars="100" w:left="653" w:hangingChars="200" w:hanging="442"/>
        <w:jc w:val="left"/>
        <w:rPr>
          <w:rFonts w:ascii="ＭＳ 明朝" w:hAnsi="ＭＳ 明朝" w:cs="MingLiU"/>
          <w:kern w:val="0"/>
          <w:position w:val="-2"/>
          <w:sz w:val="22"/>
          <w:szCs w:val="22"/>
        </w:rPr>
      </w:pPr>
      <w:r w:rsidRPr="00C048D3">
        <w:rPr>
          <w:rFonts w:ascii="ＭＳ 明朝" w:hAnsi="ＭＳ 明朝" w:cs="MingLiU" w:hint="eastAsia"/>
          <w:kern w:val="0"/>
          <w:position w:val="-2"/>
          <w:sz w:val="22"/>
          <w:szCs w:val="22"/>
        </w:rPr>
        <w:t xml:space="preserve">(３)　暴力団の威力を利用する目的で金品その他財産上の利益の供与（以下この号及び次号において「金品等の供与」という。）をし、又は暴力団の活動若しくは運営を支援する目的で相当の対価を得ない金品等の供与をしたと認められるとき。 </w:t>
      </w:r>
    </w:p>
    <w:p w:rsidR="0082373F" w:rsidRPr="00C048D3" w:rsidRDefault="0082373F" w:rsidP="0054105B">
      <w:pPr>
        <w:tabs>
          <w:tab w:val="left" w:pos="960"/>
        </w:tabs>
        <w:autoSpaceDE w:val="0"/>
        <w:autoSpaceDN w:val="0"/>
        <w:adjustRightInd w:val="0"/>
        <w:spacing w:before="48"/>
        <w:ind w:leftChars="100" w:left="653" w:hangingChars="200" w:hanging="442"/>
        <w:jc w:val="left"/>
        <w:rPr>
          <w:rFonts w:ascii="ＭＳ 明朝" w:hAnsi="ＭＳ 明朝" w:cs="MingLiU"/>
          <w:kern w:val="0"/>
          <w:position w:val="-2"/>
          <w:sz w:val="22"/>
          <w:szCs w:val="22"/>
        </w:rPr>
      </w:pPr>
      <w:r w:rsidRPr="00C048D3">
        <w:rPr>
          <w:rFonts w:ascii="ＭＳ 明朝" w:hAnsi="ＭＳ 明朝" w:cs="MingLiU" w:hint="eastAsia"/>
          <w:kern w:val="0"/>
          <w:position w:val="-2"/>
          <w:sz w:val="22"/>
          <w:szCs w:val="22"/>
        </w:rPr>
        <w:t xml:space="preserve">(４)　正当な理由がある場合を除き、暴力団の活動を助長し、又は暴力団の運営に資することとなることを知りながら金品等の供与をしたと認められるとき。 </w:t>
      </w:r>
    </w:p>
    <w:p w:rsidR="0082373F" w:rsidRPr="00C048D3" w:rsidRDefault="0082373F" w:rsidP="0054105B">
      <w:pPr>
        <w:tabs>
          <w:tab w:val="left" w:pos="960"/>
        </w:tabs>
        <w:autoSpaceDE w:val="0"/>
        <w:autoSpaceDN w:val="0"/>
        <w:adjustRightInd w:val="0"/>
        <w:spacing w:before="48"/>
        <w:ind w:firstLineChars="100" w:firstLine="221"/>
        <w:jc w:val="left"/>
        <w:rPr>
          <w:rFonts w:ascii="ＭＳ 明朝" w:hAnsi="ＭＳ 明朝" w:cs="MingLiU"/>
          <w:kern w:val="0"/>
          <w:position w:val="-2"/>
          <w:sz w:val="22"/>
          <w:szCs w:val="22"/>
        </w:rPr>
      </w:pPr>
      <w:r w:rsidRPr="00C048D3">
        <w:rPr>
          <w:rFonts w:ascii="ＭＳ 明朝" w:hAnsi="ＭＳ 明朝" w:cs="MingLiU" w:hint="eastAsia"/>
          <w:kern w:val="0"/>
          <w:position w:val="-2"/>
          <w:sz w:val="22"/>
          <w:szCs w:val="22"/>
        </w:rPr>
        <w:t xml:space="preserve">(５)　暴力団員と交際していると認められるとき。 </w:t>
      </w:r>
    </w:p>
    <w:p w:rsidR="0082373F" w:rsidRPr="00C048D3" w:rsidRDefault="0082373F" w:rsidP="0054105B">
      <w:pPr>
        <w:tabs>
          <w:tab w:val="left" w:pos="960"/>
        </w:tabs>
        <w:autoSpaceDE w:val="0"/>
        <w:autoSpaceDN w:val="0"/>
        <w:adjustRightInd w:val="0"/>
        <w:spacing w:before="48"/>
        <w:ind w:firstLineChars="100" w:firstLine="221"/>
        <w:jc w:val="left"/>
        <w:rPr>
          <w:rFonts w:ascii="ＭＳ 明朝" w:hAnsi="ＭＳ 明朝" w:cs="MingLiU"/>
          <w:kern w:val="0"/>
          <w:position w:val="-2"/>
          <w:sz w:val="22"/>
          <w:szCs w:val="22"/>
        </w:rPr>
      </w:pPr>
      <w:r w:rsidRPr="00C048D3">
        <w:rPr>
          <w:rFonts w:ascii="ＭＳ 明朝" w:hAnsi="ＭＳ 明朝" w:cs="MingLiU" w:hint="eastAsia"/>
          <w:kern w:val="0"/>
          <w:position w:val="-2"/>
          <w:sz w:val="22"/>
          <w:szCs w:val="22"/>
        </w:rPr>
        <w:t xml:space="preserve">(６)　暴力団又は暴力団員が実質的に経営に関与していると認められるとき。 </w:t>
      </w:r>
    </w:p>
    <w:p w:rsidR="0082373F" w:rsidRPr="00C048D3" w:rsidRDefault="0082373F" w:rsidP="0054105B">
      <w:pPr>
        <w:tabs>
          <w:tab w:val="left" w:pos="960"/>
        </w:tabs>
        <w:autoSpaceDE w:val="0"/>
        <w:autoSpaceDN w:val="0"/>
        <w:adjustRightInd w:val="0"/>
        <w:spacing w:before="48"/>
        <w:ind w:leftChars="100" w:left="653" w:hangingChars="200" w:hanging="442"/>
        <w:jc w:val="left"/>
        <w:rPr>
          <w:rFonts w:ascii="ＭＳ 明朝" w:hAnsi="ＭＳ 明朝" w:cs="MingLiU"/>
          <w:kern w:val="0"/>
          <w:position w:val="-2"/>
          <w:sz w:val="22"/>
          <w:szCs w:val="22"/>
        </w:rPr>
      </w:pPr>
      <w:r w:rsidRPr="00C048D3">
        <w:rPr>
          <w:rFonts w:ascii="ＭＳ 明朝" w:hAnsi="ＭＳ 明朝" w:cs="MingLiU" w:hint="eastAsia"/>
          <w:kern w:val="0"/>
          <w:position w:val="-2"/>
          <w:sz w:val="22"/>
          <w:szCs w:val="22"/>
        </w:rPr>
        <w:t>(７)　その者又はその支配人（その者が法人の場合にあっては、その者又はその役員若しくはその支店若しくは契約を締結する事務所の代表者）が第１号から前号までのいずれかに該当することを知りながら当該者とこの契約に係る下請契約、材料等の購入契約その他の契約を締結したと認められるとき。</w:t>
      </w:r>
    </w:p>
    <w:p w:rsidR="0082373F" w:rsidRPr="00C048D3" w:rsidRDefault="0082373F" w:rsidP="0054105B">
      <w:pPr>
        <w:tabs>
          <w:tab w:val="left" w:pos="960"/>
        </w:tabs>
        <w:autoSpaceDE w:val="0"/>
        <w:autoSpaceDN w:val="0"/>
        <w:adjustRightInd w:val="0"/>
        <w:spacing w:before="48"/>
        <w:ind w:leftChars="102" w:left="657" w:hangingChars="200" w:hanging="442"/>
        <w:rPr>
          <w:rFonts w:ascii="ＭＳ 明朝" w:hAnsi="ＭＳ 明朝" w:cs="MingLiU"/>
          <w:kern w:val="0"/>
          <w:position w:val="-2"/>
          <w:sz w:val="22"/>
          <w:szCs w:val="22"/>
        </w:rPr>
      </w:pPr>
      <w:r w:rsidRPr="00C048D3">
        <w:rPr>
          <w:rFonts w:ascii="ＭＳ 明朝" w:hAnsi="ＭＳ 明朝" w:cs="MingLiU" w:hint="eastAsia"/>
          <w:kern w:val="0"/>
          <w:position w:val="-2"/>
          <w:sz w:val="22"/>
          <w:szCs w:val="22"/>
        </w:rPr>
        <w:t>(８)　第１号から第６号までのいずれかに該当する者を契約の相手方とするこの契約に係る下請契約、材料等の購入契約その他の契約（前号に該当する場合の当該契約を除く。）について、発注者が求めた当該契約の解除に従わなかったとき。</w:t>
      </w:r>
    </w:p>
    <w:p w:rsidR="0082373F" w:rsidRPr="00C048D3" w:rsidRDefault="0082373F" w:rsidP="0054105B">
      <w:pPr>
        <w:tabs>
          <w:tab w:val="left" w:pos="960"/>
        </w:tabs>
        <w:autoSpaceDE w:val="0"/>
        <w:autoSpaceDN w:val="0"/>
        <w:adjustRightInd w:val="0"/>
        <w:spacing w:before="48"/>
        <w:ind w:left="214" w:hangingChars="97" w:hanging="214"/>
        <w:jc w:val="left"/>
        <w:rPr>
          <w:rFonts w:ascii="ＭＳ 明朝" w:hAnsi="ＭＳ 明朝" w:cs="MingLiU"/>
          <w:kern w:val="0"/>
          <w:position w:val="-2"/>
          <w:sz w:val="22"/>
          <w:szCs w:val="22"/>
        </w:rPr>
      </w:pPr>
      <w:r w:rsidRPr="00C048D3">
        <w:rPr>
          <w:rFonts w:ascii="ＭＳ 明朝" w:hAnsi="ＭＳ 明朝" w:cs="MingLiU" w:hint="eastAsia"/>
          <w:kern w:val="0"/>
          <w:position w:val="-2"/>
          <w:sz w:val="22"/>
          <w:szCs w:val="22"/>
        </w:rPr>
        <w:t>２　前項の規定により契約を解除した場合の契約保証金の帰属、違約金及び損害賠償については、本契約の規定による。</w:t>
      </w:r>
    </w:p>
    <w:p w:rsidR="0082373F" w:rsidRPr="00700A55" w:rsidRDefault="0082373F" w:rsidP="00700A55">
      <w:pPr>
        <w:tabs>
          <w:tab w:val="left" w:pos="960"/>
        </w:tabs>
        <w:autoSpaceDE w:val="0"/>
        <w:autoSpaceDN w:val="0"/>
        <w:adjustRightInd w:val="0"/>
        <w:spacing w:before="48"/>
        <w:ind w:leftChars="100" w:left="211"/>
        <w:jc w:val="left"/>
        <w:rPr>
          <w:rFonts w:ascii="ＭＳ 明朝" w:hAnsi="ＭＳ 明朝" w:cs="MingLiU"/>
          <w:kern w:val="0"/>
          <w:position w:val="-2"/>
          <w:sz w:val="22"/>
          <w:szCs w:val="22"/>
        </w:rPr>
      </w:pPr>
      <w:r w:rsidRPr="00700A55">
        <w:rPr>
          <w:rFonts w:ascii="ＭＳ 明朝" w:hAnsi="ＭＳ 明朝" w:cs="MingLiU" w:hint="eastAsia"/>
          <w:kern w:val="0"/>
          <w:position w:val="-2"/>
          <w:sz w:val="22"/>
          <w:szCs w:val="22"/>
        </w:rPr>
        <w:t xml:space="preserve">（不当介入に係る報告・通報） </w:t>
      </w:r>
    </w:p>
    <w:p w:rsidR="0082373F" w:rsidRPr="00700A55" w:rsidRDefault="0082373F" w:rsidP="00700A55">
      <w:pPr>
        <w:tabs>
          <w:tab w:val="left" w:pos="960"/>
        </w:tabs>
        <w:autoSpaceDE w:val="0"/>
        <w:autoSpaceDN w:val="0"/>
        <w:adjustRightInd w:val="0"/>
        <w:spacing w:before="48"/>
        <w:ind w:left="214" w:hangingChars="97" w:hanging="214"/>
        <w:jc w:val="left"/>
        <w:rPr>
          <w:rFonts w:ascii="ＭＳ 明朝" w:hAnsi="ＭＳ 明朝" w:cs="MingLiU"/>
          <w:kern w:val="0"/>
          <w:position w:val="-2"/>
          <w:sz w:val="22"/>
          <w:szCs w:val="22"/>
        </w:rPr>
      </w:pPr>
      <w:r w:rsidRPr="00700A55">
        <w:rPr>
          <w:rFonts w:ascii="ＭＳ 明朝" w:hAnsi="ＭＳ 明朝" w:cs="MingLiU" w:hint="eastAsia"/>
          <w:kern w:val="0"/>
          <w:position w:val="-2"/>
          <w:sz w:val="22"/>
          <w:szCs w:val="22"/>
        </w:rPr>
        <w:t>第３　受注者は、受注者及び下請負者等に対して暴力団員等による不当介入があった場合は、 発注者及び警察へ報告・通報しなければならない。また、警察の捜査上必要な協力を行うものとする。</w:t>
      </w:r>
    </w:p>
    <w:p w:rsidR="0082373F" w:rsidRDefault="0082373F" w:rsidP="0054105B">
      <w:pPr>
        <w:autoSpaceDE w:val="0"/>
        <w:autoSpaceDN w:val="0"/>
        <w:adjustRightInd w:val="0"/>
        <w:spacing w:line="321" w:lineRule="exact"/>
        <w:ind w:left="1340" w:right="1438"/>
        <w:jc w:val="center"/>
        <w:rPr>
          <w:rFonts w:ascii="ＭＳ 明朝" w:hAnsi="ＭＳ 明朝"/>
          <w:noProof/>
          <w:sz w:val="24"/>
        </w:rPr>
      </w:pPr>
    </w:p>
    <w:p w:rsidR="0082373F" w:rsidRDefault="0082373F" w:rsidP="0054105B">
      <w:pPr>
        <w:autoSpaceDE w:val="0"/>
        <w:autoSpaceDN w:val="0"/>
        <w:adjustRightInd w:val="0"/>
        <w:spacing w:line="321" w:lineRule="exact"/>
        <w:ind w:left="1340" w:right="1438"/>
        <w:jc w:val="center"/>
        <w:rPr>
          <w:rFonts w:ascii="ＭＳ 明朝" w:hAnsi="ＭＳ 明朝"/>
          <w:noProof/>
          <w:sz w:val="24"/>
        </w:rPr>
      </w:pPr>
    </w:p>
    <w:p w:rsidR="0082373F" w:rsidRDefault="0082373F" w:rsidP="006422FF">
      <w:pPr>
        <w:adjustRightInd w:val="0"/>
        <w:snapToGrid w:val="0"/>
        <w:spacing w:line="360" w:lineRule="auto"/>
        <w:ind w:firstLine="2"/>
        <w:rPr>
          <w:rFonts w:ascii="ＭＳ 明朝" w:hAnsi="ＭＳ 明朝"/>
          <w:noProof/>
          <w:sz w:val="24"/>
        </w:rPr>
      </w:pPr>
      <w:r>
        <w:rPr>
          <w:rFonts w:ascii="ＭＳ 明朝" w:hAnsi="ＭＳ 明朝" w:hint="eastAsia"/>
          <w:noProof/>
          <w:sz w:val="24"/>
        </w:rPr>
        <w:t>参考（契約書として調製するときは、この部分は削除する。</w:t>
      </w:r>
      <w:r>
        <w:rPr>
          <w:rFonts w:ascii="ＭＳ 明朝" w:hAnsi="ＭＳ 明朝"/>
          <w:noProof/>
          <w:sz w:val="24"/>
        </w:rPr>
        <w:t>）</w:t>
      </w:r>
    </w:p>
    <w:p w:rsidR="0082373F" w:rsidRDefault="0082373F" w:rsidP="006422FF">
      <w:pPr>
        <w:adjustRightInd w:val="0"/>
        <w:snapToGrid w:val="0"/>
        <w:spacing w:line="360" w:lineRule="auto"/>
        <w:ind w:firstLine="2"/>
        <w:rPr>
          <w:rFonts w:ascii="ＭＳ 明朝" w:hAnsi="ＭＳ 明朝"/>
          <w:noProof/>
          <w:sz w:val="24"/>
        </w:rPr>
      </w:pPr>
      <w:r>
        <w:rPr>
          <w:rFonts w:ascii="ＭＳ 明朝" w:hAnsi="ＭＳ 明朝" w:hint="eastAsia"/>
          <w:noProof/>
          <w:sz w:val="24"/>
        </w:rPr>
        <w:t>【契約保証金等に係る削除条項例】</w:t>
      </w:r>
    </w:p>
    <w:p w:rsidR="0082373F" w:rsidRDefault="0082373F" w:rsidP="006422FF">
      <w:pPr>
        <w:adjustRightInd w:val="0"/>
        <w:snapToGrid w:val="0"/>
        <w:spacing w:line="360" w:lineRule="auto"/>
        <w:ind w:firstLine="2"/>
        <w:rPr>
          <w:rFonts w:ascii="ＭＳ 明朝" w:hAnsi="ＭＳ 明朝"/>
          <w:noProof/>
          <w:sz w:val="24"/>
        </w:rPr>
      </w:pPr>
    </w:p>
    <w:p w:rsidR="0082373F" w:rsidRDefault="0082373F" w:rsidP="006422FF">
      <w:pPr>
        <w:adjustRightInd w:val="0"/>
        <w:snapToGrid w:val="0"/>
        <w:spacing w:line="360" w:lineRule="auto"/>
        <w:ind w:firstLine="2"/>
        <w:rPr>
          <w:rFonts w:ascii="ＭＳ 明朝" w:hAnsi="ＭＳ 明朝"/>
          <w:noProof/>
          <w:sz w:val="24"/>
        </w:rPr>
      </w:pPr>
    </w:p>
    <w:p w:rsidR="0082373F" w:rsidRDefault="0082373F" w:rsidP="006422FF">
      <w:pPr>
        <w:adjustRightInd w:val="0"/>
        <w:snapToGrid w:val="0"/>
        <w:spacing w:line="360" w:lineRule="auto"/>
        <w:ind w:firstLine="2"/>
        <w:rPr>
          <w:rFonts w:ascii="ＭＳ 明朝" w:hAnsi="ＭＳ 明朝"/>
          <w:noProof/>
          <w:sz w:val="24"/>
        </w:rPr>
      </w:pPr>
      <w:r>
        <w:rPr>
          <w:rFonts w:ascii="ＭＳ 明朝" w:hAnsi="ＭＳ 明朝" w:hint="eastAsia"/>
          <w:noProof/>
          <w:sz w:val="24"/>
        </w:rPr>
        <w:t>１　契約金額150万円以下の随意契約による免除（財務規則第159条第1項第6号該当）</w:t>
      </w:r>
    </w:p>
    <w:p w:rsidR="0082373F" w:rsidRDefault="0082373F" w:rsidP="006422FF">
      <w:pPr>
        <w:adjustRightInd w:val="0"/>
        <w:snapToGrid w:val="0"/>
        <w:spacing w:line="360" w:lineRule="auto"/>
        <w:ind w:leftChars="101" w:left="213" w:firstLine="230"/>
        <w:rPr>
          <w:rFonts w:ascii="ＭＳ 明朝" w:hAnsi="ＭＳ 明朝"/>
          <w:noProof/>
          <w:sz w:val="24"/>
        </w:rPr>
      </w:pPr>
      <w:r>
        <w:rPr>
          <w:rFonts w:ascii="ＭＳ 明朝" w:hAnsi="ＭＳ 明朝" w:hint="eastAsia"/>
          <w:noProof/>
          <w:sz w:val="24"/>
        </w:rPr>
        <w:t>第2条(A)、第10条(A)</w:t>
      </w:r>
    </w:p>
    <w:p w:rsidR="0082373F" w:rsidRDefault="0082373F" w:rsidP="006422FF">
      <w:pPr>
        <w:adjustRightInd w:val="0"/>
        <w:snapToGrid w:val="0"/>
        <w:spacing w:line="360" w:lineRule="auto"/>
        <w:ind w:firstLine="2"/>
        <w:rPr>
          <w:rFonts w:ascii="ＭＳ 明朝" w:hAnsi="ＭＳ 明朝"/>
          <w:noProof/>
          <w:sz w:val="24"/>
        </w:rPr>
      </w:pPr>
      <w:r>
        <w:rPr>
          <w:rFonts w:ascii="ＭＳ 明朝" w:hAnsi="ＭＳ 明朝" w:hint="eastAsia"/>
          <w:noProof/>
          <w:sz w:val="24"/>
        </w:rPr>
        <w:t>２　履行保証保険契約締結による免除（財務規則第159条第1項第1号該当）</w:t>
      </w:r>
    </w:p>
    <w:p w:rsidR="0082373F" w:rsidRDefault="0082373F" w:rsidP="006422FF">
      <w:pPr>
        <w:adjustRightInd w:val="0"/>
        <w:snapToGrid w:val="0"/>
        <w:spacing w:line="360" w:lineRule="auto"/>
        <w:ind w:leftChars="101" w:left="213" w:firstLine="230"/>
        <w:rPr>
          <w:rFonts w:ascii="ＭＳ 明朝" w:hAnsi="ＭＳ 明朝"/>
          <w:noProof/>
          <w:sz w:val="24"/>
        </w:rPr>
      </w:pPr>
      <w:r>
        <w:rPr>
          <w:rFonts w:ascii="ＭＳ 明朝" w:hAnsi="ＭＳ 明朝" w:hint="eastAsia"/>
          <w:noProof/>
          <w:sz w:val="24"/>
        </w:rPr>
        <w:t>第2条(A)、第10条(A)</w:t>
      </w:r>
    </w:p>
    <w:p w:rsidR="0082373F" w:rsidRDefault="0082373F" w:rsidP="006422FF">
      <w:pPr>
        <w:adjustRightInd w:val="0"/>
        <w:snapToGrid w:val="0"/>
        <w:spacing w:line="360" w:lineRule="auto"/>
        <w:ind w:firstLine="2"/>
        <w:rPr>
          <w:rFonts w:ascii="ＭＳ 明朝" w:hAnsi="ＭＳ 明朝"/>
          <w:noProof/>
          <w:sz w:val="24"/>
        </w:rPr>
      </w:pPr>
      <w:r>
        <w:rPr>
          <w:rFonts w:ascii="ＭＳ 明朝" w:hAnsi="ＭＳ 明朝" w:hint="eastAsia"/>
          <w:noProof/>
          <w:sz w:val="24"/>
        </w:rPr>
        <w:t>３　実績免除（財務規則第159条第1項第2号該当）</w:t>
      </w:r>
    </w:p>
    <w:p w:rsidR="0082373F" w:rsidRDefault="0082373F" w:rsidP="006422FF">
      <w:pPr>
        <w:adjustRightInd w:val="0"/>
        <w:snapToGrid w:val="0"/>
        <w:spacing w:line="360" w:lineRule="auto"/>
        <w:ind w:leftChars="101" w:left="213" w:firstLine="230"/>
        <w:rPr>
          <w:rFonts w:ascii="ＭＳ 明朝" w:hAnsi="ＭＳ 明朝"/>
          <w:noProof/>
          <w:sz w:val="24"/>
        </w:rPr>
      </w:pPr>
      <w:r>
        <w:rPr>
          <w:rFonts w:ascii="ＭＳ 明朝" w:hAnsi="ＭＳ 明朝" w:hint="eastAsia"/>
          <w:noProof/>
          <w:sz w:val="24"/>
        </w:rPr>
        <w:t>第2条(A)、第10条(A)</w:t>
      </w:r>
    </w:p>
    <w:p w:rsidR="0082373F" w:rsidRDefault="0082373F" w:rsidP="006422FF">
      <w:pPr>
        <w:adjustRightInd w:val="0"/>
        <w:snapToGrid w:val="0"/>
        <w:spacing w:line="360" w:lineRule="auto"/>
        <w:ind w:firstLine="2"/>
        <w:rPr>
          <w:rFonts w:ascii="ＭＳ 明朝" w:hAnsi="ＭＳ 明朝"/>
          <w:noProof/>
          <w:sz w:val="24"/>
        </w:rPr>
      </w:pPr>
      <w:r>
        <w:rPr>
          <w:rFonts w:ascii="ＭＳ 明朝" w:hAnsi="ＭＳ 明朝" w:hint="eastAsia"/>
          <w:noProof/>
          <w:sz w:val="24"/>
        </w:rPr>
        <w:t>４　現金（又は納付証券</w:t>
      </w:r>
      <w:r>
        <w:rPr>
          <w:rFonts w:ascii="ＭＳ 明朝" w:hAnsi="ＭＳ 明朝"/>
          <w:noProof/>
          <w:sz w:val="24"/>
        </w:rPr>
        <w:t>）</w:t>
      </w:r>
      <w:r>
        <w:rPr>
          <w:rFonts w:ascii="ＭＳ 明朝" w:hAnsi="ＭＳ 明朝" w:hint="eastAsia"/>
          <w:noProof/>
          <w:sz w:val="24"/>
        </w:rPr>
        <w:t>による納付（財務規則第159条第1項本文該当）</w:t>
      </w:r>
    </w:p>
    <w:p w:rsidR="0082373F" w:rsidRDefault="0082373F" w:rsidP="006422FF">
      <w:pPr>
        <w:adjustRightInd w:val="0"/>
        <w:snapToGrid w:val="0"/>
        <w:spacing w:line="360" w:lineRule="auto"/>
        <w:ind w:leftChars="101" w:left="213" w:firstLine="230"/>
        <w:rPr>
          <w:rFonts w:ascii="ＭＳ 明朝" w:hAnsi="ＭＳ 明朝"/>
          <w:noProof/>
          <w:sz w:val="24"/>
        </w:rPr>
      </w:pPr>
      <w:r>
        <w:rPr>
          <w:rFonts w:ascii="ＭＳ 明朝" w:hAnsi="ＭＳ 明朝" w:hint="eastAsia"/>
          <w:noProof/>
          <w:sz w:val="24"/>
        </w:rPr>
        <w:t>第2条(B)、第10条(B)</w:t>
      </w:r>
    </w:p>
    <w:p w:rsidR="0082373F" w:rsidRDefault="0082373F" w:rsidP="00B568B9">
      <w:pPr>
        <w:adjustRightInd w:val="0"/>
        <w:snapToGrid w:val="0"/>
        <w:spacing w:line="360" w:lineRule="auto"/>
        <w:rPr>
          <w:rFonts w:ascii="ＭＳ 明朝" w:hAnsi="ＭＳ 明朝"/>
          <w:noProof/>
          <w:sz w:val="24"/>
        </w:rPr>
      </w:pPr>
    </w:p>
    <w:p w:rsidR="0082373F" w:rsidRDefault="0082373F" w:rsidP="0054105B">
      <w:pPr>
        <w:spacing w:line="400" w:lineRule="atLeast"/>
        <w:sectPr w:rsidR="0082373F" w:rsidSect="00716FC4">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20" w:footer="720" w:gutter="0"/>
          <w:pgNumType w:start="1"/>
          <w:cols w:space="720"/>
          <w:noEndnote/>
          <w:titlePg/>
          <w:docGrid w:type="linesAndChars" w:linePitch="357" w:charSpace="190"/>
        </w:sectPr>
      </w:pPr>
    </w:p>
    <w:p w:rsidR="0082373F" w:rsidRPr="0054105B" w:rsidRDefault="0082373F" w:rsidP="0054105B">
      <w:pPr>
        <w:spacing w:line="400" w:lineRule="atLeast"/>
      </w:pPr>
    </w:p>
    <w:sectPr w:rsidR="0082373F" w:rsidRPr="0054105B" w:rsidSect="0082373F">
      <w:headerReference w:type="default" r:id="rId14"/>
      <w:footerReference w:type="default" r:id="rId15"/>
      <w:footerReference w:type="first" r:id="rId16"/>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260" w:rsidRDefault="00AE7260">
      <w:r>
        <w:separator/>
      </w:r>
    </w:p>
  </w:endnote>
  <w:endnote w:type="continuationSeparator" w:id="0">
    <w:p w:rsidR="00AE7260" w:rsidRDefault="00AE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A17" w:rsidRDefault="00E15A1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3F" w:rsidRDefault="0082373F">
    <w:pPr>
      <w:autoSpaceDE w:val="0"/>
      <w:autoSpaceDN w:val="0"/>
      <w:rPr>
        <w:rFonts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3F" w:rsidRPr="006449FA" w:rsidRDefault="0082373F">
    <w:pPr>
      <w:pStyle w:val="a6"/>
      <w:rPr>
        <w:color w:val="BFBFBF"/>
        <w:sz w:val="12"/>
        <w:szCs w:val="12"/>
      </w:rPr>
    </w:pPr>
    <w:bookmarkStart w:id="0" w:name="_GoBack"/>
    <w:bookmarkEnd w:id="0"/>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0E4" w:rsidRDefault="00B500E4">
    <w:pPr>
      <w:autoSpaceDE w:val="0"/>
      <w:autoSpaceDN w:val="0"/>
      <w:rPr>
        <w:rFonts w:hAnsi="Times New Roman"/>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0E4" w:rsidRPr="006449FA" w:rsidRDefault="00065ECD">
    <w:pPr>
      <w:pStyle w:val="a6"/>
      <w:rPr>
        <w:color w:val="BFBFBF"/>
        <w:sz w:val="12"/>
        <w:szCs w:val="12"/>
      </w:rPr>
    </w:pPr>
    <w:r w:rsidRPr="00E64B5E">
      <w:rPr>
        <w:rFonts w:hint="eastAsia"/>
        <w:noProof/>
        <w:color w:val="BFBFBF"/>
        <w:sz w:val="12"/>
        <w:szCs w:val="12"/>
      </w:rPr>
      <w:t>空港</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260" w:rsidRDefault="00AE7260">
      <w:r>
        <w:separator/>
      </w:r>
    </w:p>
  </w:footnote>
  <w:footnote w:type="continuationSeparator" w:id="0">
    <w:p w:rsidR="00AE7260" w:rsidRDefault="00AE7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A17" w:rsidRDefault="00E15A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3F" w:rsidRDefault="0082373F">
    <w:pPr>
      <w:autoSpaceDE w:val="0"/>
      <w:autoSpaceDN w:val="0"/>
      <w:rPr>
        <w:rFonts w:hAnsi="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A17" w:rsidRDefault="00E15A1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0E4" w:rsidRDefault="00B500E4">
    <w:pPr>
      <w:autoSpaceDE w:val="0"/>
      <w:autoSpaceDN w:val="0"/>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7AB"/>
    <w:rsid w:val="00001F41"/>
    <w:rsid w:val="000154EB"/>
    <w:rsid w:val="00065ECD"/>
    <w:rsid w:val="00072CB5"/>
    <w:rsid w:val="00082422"/>
    <w:rsid w:val="0008621D"/>
    <w:rsid w:val="000B2C3E"/>
    <w:rsid w:val="000C70F8"/>
    <w:rsid w:val="000D5FAB"/>
    <w:rsid w:val="00111BB2"/>
    <w:rsid w:val="00130FBD"/>
    <w:rsid w:val="001346AF"/>
    <w:rsid w:val="001542F9"/>
    <w:rsid w:val="0018575E"/>
    <w:rsid w:val="001857C4"/>
    <w:rsid w:val="0019566D"/>
    <w:rsid w:val="00195813"/>
    <w:rsid w:val="001E24CF"/>
    <w:rsid w:val="001E4958"/>
    <w:rsid w:val="001F3AEA"/>
    <w:rsid w:val="001F3CB2"/>
    <w:rsid w:val="00205F8E"/>
    <w:rsid w:val="00216257"/>
    <w:rsid w:val="00220FB0"/>
    <w:rsid w:val="002337E6"/>
    <w:rsid w:val="00255118"/>
    <w:rsid w:val="002562D0"/>
    <w:rsid w:val="002A1AD6"/>
    <w:rsid w:val="002A2501"/>
    <w:rsid w:val="002B1B03"/>
    <w:rsid w:val="002E2CF8"/>
    <w:rsid w:val="002F7420"/>
    <w:rsid w:val="00367A81"/>
    <w:rsid w:val="0039661F"/>
    <w:rsid w:val="003B03D7"/>
    <w:rsid w:val="003B7CAD"/>
    <w:rsid w:val="003D67F5"/>
    <w:rsid w:val="004041B6"/>
    <w:rsid w:val="004075D4"/>
    <w:rsid w:val="004134F8"/>
    <w:rsid w:val="00432E94"/>
    <w:rsid w:val="00470039"/>
    <w:rsid w:val="004834CE"/>
    <w:rsid w:val="00483EC6"/>
    <w:rsid w:val="004E44DA"/>
    <w:rsid w:val="00507964"/>
    <w:rsid w:val="0054105B"/>
    <w:rsid w:val="005737BD"/>
    <w:rsid w:val="00581149"/>
    <w:rsid w:val="005833EE"/>
    <w:rsid w:val="005A015A"/>
    <w:rsid w:val="005B176E"/>
    <w:rsid w:val="005B342D"/>
    <w:rsid w:val="005E0633"/>
    <w:rsid w:val="005E36DB"/>
    <w:rsid w:val="006403DD"/>
    <w:rsid w:val="00641FA2"/>
    <w:rsid w:val="00641FC9"/>
    <w:rsid w:val="006422FF"/>
    <w:rsid w:val="006449FA"/>
    <w:rsid w:val="00645288"/>
    <w:rsid w:val="006523FC"/>
    <w:rsid w:val="006814A4"/>
    <w:rsid w:val="006A3033"/>
    <w:rsid w:val="006C1EC9"/>
    <w:rsid w:val="006D6D4C"/>
    <w:rsid w:val="006E1263"/>
    <w:rsid w:val="006F5C7E"/>
    <w:rsid w:val="006F72ED"/>
    <w:rsid w:val="00700A55"/>
    <w:rsid w:val="00704D1E"/>
    <w:rsid w:val="00716FC4"/>
    <w:rsid w:val="00721F5B"/>
    <w:rsid w:val="00723112"/>
    <w:rsid w:val="007610D4"/>
    <w:rsid w:val="00761BDD"/>
    <w:rsid w:val="00770761"/>
    <w:rsid w:val="00781FD1"/>
    <w:rsid w:val="007C7B6F"/>
    <w:rsid w:val="0082373F"/>
    <w:rsid w:val="008341D9"/>
    <w:rsid w:val="00874D08"/>
    <w:rsid w:val="00897091"/>
    <w:rsid w:val="008A7309"/>
    <w:rsid w:val="008B1061"/>
    <w:rsid w:val="008B5F8F"/>
    <w:rsid w:val="008E024D"/>
    <w:rsid w:val="00905CB1"/>
    <w:rsid w:val="0093679E"/>
    <w:rsid w:val="00957204"/>
    <w:rsid w:val="00976E65"/>
    <w:rsid w:val="009B16EC"/>
    <w:rsid w:val="009D4C70"/>
    <w:rsid w:val="00A345D4"/>
    <w:rsid w:val="00A46112"/>
    <w:rsid w:val="00A6231D"/>
    <w:rsid w:val="00A75B6D"/>
    <w:rsid w:val="00A847F5"/>
    <w:rsid w:val="00A86798"/>
    <w:rsid w:val="00AB6A63"/>
    <w:rsid w:val="00AC1774"/>
    <w:rsid w:val="00AE5474"/>
    <w:rsid w:val="00AE7260"/>
    <w:rsid w:val="00B13147"/>
    <w:rsid w:val="00B33CF9"/>
    <w:rsid w:val="00B3680A"/>
    <w:rsid w:val="00B500E4"/>
    <w:rsid w:val="00B55987"/>
    <w:rsid w:val="00B568B9"/>
    <w:rsid w:val="00B76774"/>
    <w:rsid w:val="00B8717E"/>
    <w:rsid w:val="00BB70A3"/>
    <w:rsid w:val="00BE33DD"/>
    <w:rsid w:val="00C4736E"/>
    <w:rsid w:val="00C736BD"/>
    <w:rsid w:val="00C93D68"/>
    <w:rsid w:val="00CA3E98"/>
    <w:rsid w:val="00CA7B88"/>
    <w:rsid w:val="00CB56AC"/>
    <w:rsid w:val="00CB6150"/>
    <w:rsid w:val="00CB64CD"/>
    <w:rsid w:val="00CC4A17"/>
    <w:rsid w:val="00CD5B8E"/>
    <w:rsid w:val="00CF08F0"/>
    <w:rsid w:val="00D00861"/>
    <w:rsid w:val="00D06210"/>
    <w:rsid w:val="00D16FD9"/>
    <w:rsid w:val="00D21377"/>
    <w:rsid w:val="00D50096"/>
    <w:rsid w:val="00DB1A7B"/>
    <w:rsid w:val="00DB47AB"/>
    <w:rsid w:val="00DE230B"/>
    <w:rsid w:val="00DE7F9B"/>
    <w:rsid w:val="00E15A17"/>
    <w:rsid w:val="00E44632"/>
    <w:rsid w:val="00E579F9"/>
    <w:rsid w:val="00E61008"/>
    <w:rsid w:val="00E92F54"/>
    <w:rsid w:val="00EB31A1"/>
    <w:rsid w:val="00EB5603"/>
    <w:rsid w:val="00EC3672"/>
    <w:rsid w:val="00EF327A"/>
    <w:rsid w:val="00F439D7"/>
    <w:rsid w:val="00F61449"/>
    <w:rsid w:val="00F91D26"/>
    <w:rsid w:val="00FB2F77"/>
    <w:rsid w:val="00FF3418"/>
    <w:rsid w:val="00FF7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13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3CB2"/>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1F3CB2"/>
    <w:rPr>
      <w:kern w:val="2"/>
      <w:sz w:val="21"/>
      <w:szCs w:val="24"/>
    </w:rPr>
  </w:style>
  <w:style w:type="paragraph" w:styleId="a6">
    <w:name w:val="footer"/>
    <w:basedOn w:val="a"/>
    <w:link w:val="a7"/>
    <w:rsid w:val="001F3CB2"/>
    <w:pPr>
      <w:tabs>
        <w:tab w:val="center" w:pos="4252"/>
        <w:tab w:val="right" w:pos="8504"/>
      </w:tabs>
      <w:snapToGrid w:val="0"/>
    </w:pPr>
  </w:style>
  <w:style w:type="character" w:customStyle="1" w:styleId="a7">
    <w:name w:val="フッター (文字)"/>
    <w:link w:val="a6"/>
    <w:rsid w:val="001F3CB2"/>
    <w:rPr>
      <w:kern w:val="2"/>
      <w:sz w:val="21"/>
      <w:szCs w:val="24"/>
    </w:rPr>
  </w:style>
  <w:style w:type="paragraph" w:styleId="a8">
    <w:name w:val="Date"/>
    <w:basedOn w:val="a"/>
    <w:next w:val="a"/>
    <w:link w:val="a9"/>
    <w:rsid w:val="008B5F8F"/>
  </w:style>
  <w:style w:type="character" w:customStyle="1" w:styleId="a9">
    <w:name w:val="日付 (文字)"/>
    <w:link w:val="a8"/>
    <w:rsid w:val="008B5F8F"/>
    <w:rPr>
      <w:kern w:val="2"/>
      <w:sz w:val="21"/>
      <w:szCs w:val="24"/>
    </w:rPr>
  </w:style>
  <w:style w:type="paragraph" w:styleId="aa">
    <w:name w:val="Body Text Indent"/>
    <w:basedOn w:val="a"/>
    <w:link w:val="ab"/>
    <w:rsid w:val="0054105B"/>
    <w:pPr>
      <w:ind w:left="732" w:firstLine="244"/>
    </w:pPr>
    <w:rPr>
      <w:sz w:val="24"/>
      <w:szCs w:val="20"/>
    </w:rPr>
  </w:style>
  <w:style w:type="character" w:customStyle="1" w:styleId="ab">
    <w:name w:val="本文インデント (文字)"/>
    <w:link w:val="aa"/>
    <w:rsid w:val="0054105B"/>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13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3CB2"/>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1F3CB2"/>
    <w:rPr>
      <w:kern w:val="2"/>
      <w:sz w:val="21"/>
      <w:szCs w:val="24"/>
    </w:rPr>
  </w:style>
  <w:style w:type="paragraph" w:styleId="a6">
    <w:name w:val="footer"/>
    <w:basedOn w:val="a"/>
    <w:link w:val="a7"/>
    <w:rsid w:val="001F3CB2"/>
    <w:pPr>
      <w:tabs>
        <w:tab w:val="center" w:pos="4252"/>
        <w:tab w:val="right" w:pos="8504"/>
      </w:tabs>
      <w:snapToGrid w:val="0"/>
    </w:pPr>
  </w:style>
  <w:style w:type="character" w:customStyle="1" w:styleId="a7">
    <w:name w:val="フッター (文字)"/>
    <w:link w:val="a6"/>
    <w:rsid w:val="001F3CB2"/>
    <w:rPr>
      <w:kern w:val="2"/>
      <w:sz w:val="21"/>
      <w:szCs w:val="24"/>
    </w:rPr>
  </w:style>
  <w:style w:type="paragraph" w:styleId="a8">
    <w:name w:val="Date"/>
    <w:basedOn w:val="a"/>
    <w:next w:val="a"/>
    <w:link w:val="a9"/>
    <w:rsid w:val="008B5F8F"/>
  </w:style>
  <w:style w:type="character" w:customStyle="1" w:styleId="a9">
    <w:name w:val="日付 (文字)"/>
    <w:link w:val="a8"/>
    <w:rsid w:val="008B5F8F"/>
    <w:rPr>
      <w:kern w:val="2"/>
      <w:sz w:val="21"/>
      <w:szCs w:val="24"/>
    </w:rPr>
  </w:style>
  <w:style w:type="paragraph" w:styleId="aa">
    <w:name w:val="Body Text Indent"/>
    <w:basedOn w:val="a"/>
    <w:link w:val="ab"/>
    <w:rsid w:val="0054105B"/>
    <w:pPr>
      <w:ind w:left="732" w:firstLine="244"/>
    </w:pPr>
    <w:rPr>
      <w:sz w:val="24"/>
      <w:szCs w:val="20"/>
    </w:rPr>
  </w:style>
  <w:style w:type="character" w:customStyle="1" w:styleId="ab">
    <w:name w:val="本文インデント (文字)"/>
    <w:link w:val="aa"/>
    <w:rsid w:val="0054105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84843">
      <w:bodyDiv w:val="1"/>
      <w:marLeft w:val="0"/>
      <w:marRight w:val="0"/>
      <w:marTop w:val="0"/>
      <w:marBottom w:val="0"/>
      <w:divBdr>
        <w:top w:val="none" w:sz="0" w:space="0" w:color="auto"/>
        <w:left w:val="none" w:sz="0" w:space="0" w:color="auto"/>
        <w:bottom w:val="none" w:sz="0" w:space="0" w:color="auto"/>
        <w:right w:val="none" w:sz="0" w:space="0" w:color="auto"/>
      </w:divBdr>
    </w:div>
    <w:div w:id="1603491063">
      <w:bodyDiv w:val="1"/>
      <w:marLeft w:val="0"/>
      <w:marRight w:val="0"/>
      <w:marTop w:val="0"/>
      <w:marBottom w:val="0"/>
      <w:divBdr>
        <w:top w:val="none" w:sz="0" w:space="0" w:color="auto"/>
        <w:left w:val="none" w:sz="0" w:space="0" w:color="auto"/>
        <w:bottom w:val="none" w:sz="0" w:space="0" w:color="auto"/>
        <w:right w:val="none" w:sz="0" w:space="0" w:color="auto"/>
      </w:divBdr>
    </w:div>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00CCC-3521-4115-9C6F-6AF4901A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1950</Words>
  <Characters>11115</Characters>
  <Application>Microsoft Office Word</Application>
  <DocSecurity>0</DocSecurity>
  <Lines>92</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kaikei</cp:lastModifiedBy>
  <cp:revision>2</cp:revision>
  <cp:lastPrinted>2016-06-22T00:25:00Z</cp:lastPrinted>
  <dcterms:created xsi:type="dcterms:W3CDTF">2016-06-22T00:47:00Z</dcterms:created>
  <dcterms:modified xsi:type="dcterms:W3CDTF">2016-06-22T12:41:00Z</dcterms:modified>
</cp:coreProperties>
</file>