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D45865" w:rsidRDefault="00E63817" w:rsidP="001B5754">
      <w:pPr>
        <w:rPr>
          <w:sz w:val="21"/>
          <w:szCs w:val="21"/>
        </w:rPr>
      </w:pPr>
      <w:r w:rsidRPr="00D45865">
        <w:rPr>
          <w:rFonts w:hint="eastAsia"/>
          <w:sz w:val="21"/>
          <w:szCs w:val="21"/>
        </w:rPr>
        <w:t>第５号様式</w:t>
      </w:r>
      <w:r w:rsidR="00D041D5" w:rsidRPr="00D45865">
        <w:rPr>
          <w:rFonts w:hint="eastAsia"/>
          <w:sz w:val="21"/>
          <w:szCs w:val="21"/>
        </w:rPr>
        <w:t>（その１）</w:t>
      </w:r>
    </w:p>
    <w:p w:rsidR="00E63817" w:rsidRPr="003864A2" w:rsidRDefault="00E63817" w:rsidP="00E63817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青森県知事　　三村　申吾</w:t>
      </w:r>
      <w:r w:rsidRPr="007A0874">
        <w:rPr>
          <w:rFonts w:hint="eastAsia"/>
        </w:rPr>
        <w:t xml:space="preserve">　様</w:t>
      </w:r>
    </w:p>
    <w:p w:rsidR="00E63817" w:rsidRPr="00AB6623" w:rsidRDefault="00E63817" w:rsidP="00E63817">
      <w:pPr>
        <w:tabs>
          <w:tab w:val="left" w:pos="9639"/>
        </w:tabs>
        <w:ind w:right="-1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7F6A55">
        <w:rPr>
          <w:rFonts w:hint="eastAsia"/>
          <w:spacing w:val="27"/>
          <w:kern w:val="0"/>
          <w:fitText w:val="1320" w:id="-1943841536"/>
        </w:rPr>
        <w:t>代表者氏</w:t>
      </w:r>
      <w:r w:rsidRPr="007F6A55">
        <w:rPr>
          <w:rFonts w:hint="eastAsia"/>
          <w:spacing w:val="2"/>
          <w:kern w:val="0"/>
          <w:fitText w:val="1320" w:id="-1943841536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:rsidR="00E63817" w:rsidRDefault="00E63817" w:rsidP="00E63817">
      <w:pPr>
        <w:tabs>
          <w:tab w:val="left" w:pos="9639"/>
        </w:tabs>
        <w:ind w:right="-1"/>
      </w:pPr>
    </w:p>
    <w:p w:rsidR="00E63817" w:rsidRPr="007A0874" w:rsidRDefault="00D45865" w:rsidP="00D45865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="00E63817" w:rsidRPr="007A0874">
        <w:rPr>
          <w:rFonts w:hint="eastAsia"/>
        </w:rPr>
        <w:t>（代理人）　　　　　　　　　　　（印）</w:t>
      </w:r>
    </w:p>
    <w:p w:rsidR="00E63817" w:rsidRPr="007A0874" w:rsidRDefault="00E63817" w:rsidP="00E63817">
      <w:pPr>
        <w:tabs>
          <w:tab w:val="left" w:pos="9639"/>
        </w:tabs>
        <w:ind w:right="-1"/>
        <w:jc w:val="right"/>
      </w:pP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>
        <w:rPr>
          <w:rFonts w:hint="eastAsia"/>
        </w:rPr>
        <w:t>青森県庁舎</w:t>
      </w:r>
      <w:r w:rsidR="00D45865">
        <w:rPr>
          <w:rFonts w:hint="eastAsia"/>
        </w:rPr>
        <w:t>で使用する</w:t>
      </w:r>
      <w:r>
        <w:rPr>
          <w:rFonts w:hint="eastAsia"/>
        </w:rPr>
        <w:t>電気</w:t>
      </w:r>
      <w:r w:rsidR="00D45865">
        <w:rPr>
          <w:rFonts w:hint="eastAsia"/>
        </w:rPr>
        <w:t>の供給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3864A2" w:rsidRDefault="00E63817" w:rsidP="00E63817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:rsidR="00E63817" w:rsidRPr="007A0874" w:rsidRDefault="00E63817" w:rsidP="005F20E2">
      <w:pPr>
        <w:tabs>
          <w:tab w:val="left" w:pos="9639"/>
        </w:tabs>
        <w:ind w:right="963"/>
        <w:rPr>
          <w:rFonts w:hint="eastAsia"/>
        </w:rPr>
      </w:pPr>
      <w:r w:rsidRPr="007A0874">
        <w:rPr>
          <w:rFonts w:hint="eastAsia"/>
        </w:rPr>
        <w:t xml:space="preserve">　　契約書及び仕様書その他貴県の指示のとおりとする。</w:t>
      </w:r>
      <w:bookmarkStart w:id="0" w:name="_GoBack"/>
      <w:bookmarkEnd w:id="0"/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B1577"/>
    <w:rsid w:val="005F20E2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928C61E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85E2-7936-4E63-AECA-454A32C7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48</cp:revision>
  <cp:lastPrinted>2020-12-21T02:52:00Z</cp:lastPrinted>
  <dcterms:created xsi:type="dcterms:W3CDTF">2015-06-30T11:12:00Z</dcterms:created>
  <dcterms:modified xsi:type="dcterms:W3CDTF">2020-12-21T03:01:00Z</dcterms:modified>
</cp:coreProperties>
</file>