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BB5" w:rsidRPr="00916D93" w:rsidRDefault="000D6DDE" w:rsidP="000455FE">
      <w:pPr>
        <w:wordWrap w:val="0"/>
        <w:autoSpaceDE w:val="0"/>
        <w:autoSpaceDN w:val="0"/>
        <w:spacing w:line="320" w:lineRule="exact"/>
        <w:jc w:val="right"/>
        <w:rPr>
          <w:rFonts w:ascii="ＭＳ ゴシック" w:eastAsia="ＭＳ ゴシック" w:hAnsi="ＭＳ ゴシック" w:cs="Meiryo UI"/>
          <w:szCs w:val="24"/>
        </w:rPr>
      </w:pPr>
      <w:r>
        <w:rPr>
          <w:rFonts w:ascii="ＭＳ ゴシック" w:eastAsia="ＭＳ ゴシック" w:hAnsi="ＭＳ ゴシック" w:cs="Meiryo UI" w:hint="eastAsia"/>
          <w:szCs w:val="24"/>
        </w:rPr>
        <w:t>令和３年６月２２</w:t>
      </w:r>
      <w:r w:rsidR="000455FE">
        <w:rPr>
          <w:rFonts w:ascii="ＭＳ ゴシック" w:eastAsia="ＭＳ ゴシック" w:hAnsi="ＭＳ ゴシック" w:cs="Meiryo UI" w:hint="eastAsia"/>
          <w:szCs w:val="24"/>
        </w:rPr>
        <w:t>日</w:t>
      </w:r>
    </w:p>
    <w:p w:rsidR="003C4FA0" w:rsidRPr="00916D93" w:rsidRDefault="003C4FA0" w:rsidP="00916D93">
      <w:pPr>
        <w:autoSpaceDE w:val="0"/>
        <w:autoSpaceDN w:val="0"/>
        <w:spacing w:line="320" w:lineRule="exact"/>
        <w:jc w:val="right"/>
        <w:rPr>
          <w:rFonts w:ascii="ＭＳ ゴシック" w:eastAsia="ＭＳ ゴシック" w:hAnsi="ＭＳ ゴシック" w:cs="Meiryo UI"/>
          <w:spacing w:val="6"/>
          <w:szCs w:val="24"/>
        </w:rPr>
      </w:pPr>
      <w:r w:rsidRPr="00916D93">
        <w:rPr>
          <w:rFonts w:ascii="ＭＳ ゴシック" w:eastAsia="ＭＳ ゴシック" w:hAnsi="ＭＳ ゴシック" w:cs="Meiryo UI" w:hint="eastAsia"/>
          <w:szCs w:val="24"/>
        </w:rPr>
        <w:t>青森県商工労働部新産業創造課</w:t>
      </w:r>
    </w:p>
    <w:p w:rsidR="003C4FA0" w:rsidRPr="00916D93" w:rsidRDefault="003C4FA0" w:rsidP="00916D93">
      <w:pPr>
        <w:autoSpaceDE w:val="0"/>
        <w:autoSpaceDN w:val="0"/>
        <w:spacing w:line="320" w:lineRule="exact"/>
        <w:rPr>
          <w:rFonts w:ascii="ＭＳ ゴシック" w:eastAsia="ＭＳ ゴシック" w:hAnsi="ＭＳ ゴシック" w:cs="Meiryo UI"/>
          <w:szCs w:val="24"/>
        </w:rPr>
      </w:pPr>
    </w:p>
    <w:p w:rsidR="00B039FB" w:rsidRPr="00916D93" w:rsidRDefault="00B039FB" w:rsidP="00916D93">
      <w:pPr>
        <w:autoSpaceDE w:val="0"/>
        <w:autoSpaceDN w:val="0"/>
        <w:spacing w:line="320" w:lineRule="exact"/>
        <w:rPr>
          <w:rFonts w:ascii="ＭＳ ゴシック" w:eastAsia="ＭＳ ゴシック" w:hAnsi="ＭＳ ゴシック" w:cs="Meiryo UI"/>
          <w:szCs w:val="24"/>
        </w:rPr>
      </w:pPr>
    </w:p>
    <w:p w:rsidR="006061C8" w:rsidRDefault="00B30816" w:rsidP="00B30816">
      <w:pPr>
        <w:autoSpaceDE w:val="0"/>
        <w:autoSpaceDN w:val="0"/>
        <w:spacing w:line="320" w:lineRule="exact"/>
        <w:jc w:val="center"/>
        <w:rPr>
          <w:rFonts w:ascii="ＭＳ ゴシック" w:eastAsia="ＭＳ ゴシック" w:hAnsi="ＭＳ ゴシック" w:cs="Meiryo UI"/>
          <w:b/>
          <w:sz w:val="28"/>
          <w:szCs w:val="24"/>
        </w:rPr>
      </w:pPr>
      <w:r>
        <w:rPr>
          <w:rFonts w:ascii="ＭＳ ゴシック" w:eastAsia="ＭＳ ゴシック" w:hAnsi="ＭＳ ゴシック" w:cs="Meiryo UI" w:hint="eastAsia"/>
          <w:b/>
          <w:sz w:val="28"/>
          <w:szCs w:val="24"/>
        </w:rPr>
        <w:t>りんご機能性商品の</w:t>
      </w:r>
      <w:r w:rsidR="00E57232" w:rsidRPr="00B30816">
        <w:rPr>
          <w:rFonts w:ascii="ＭＳ ゴシック" w:eastAsia="ＭＳ ゴシック" w:hAnsi="ＭＳ ゴシック" w:cs="Meiryo UI" w:hint="eastAsia"/>
          <w:b/>
          <w:sz w:val="28"/>
          <w:szCs w:val="24"/>
        </w:rPr>
        <w:t>株式会社フェリシモ</w:t>
      </w:r>
      <w:r w:rsidRPr="00B30816">
        <w:rPr>
          <w:rFonts w:ascii="ＭＳ ゴシック" w:eastAsia="ＭＳ ゴシック" w:hAnsi="ＭＳ ゴシック" w:cs="Meiryo UI" w:hint="eastAsia"/>
          <w:b/>
          <w:sz w:val="28"/>
          <w:szCs w:val="24"/>
        </w:rPr>
        <w:t>商談希望</w:t>
      </w:r>
      <w:r>
        <w:rPr>
          <w:rFonts w:ascii="ＭＳ ゴシック" w:eastAsia="ＭＳ ゴシック" w:hAnsi="ＭＳ ゴシック" w:cs="Meiryo UI" w:hint="eastAsia"/>
          <w:b/>
          <w:sz w:val="28"/>
          <w:szCs w:val="24"/>
        </w:rPr>
        <w:t>商品</w:t>
      </w:r>
      <w:r w:rsidR="006061C8" w:rsidRPr="00B30816">
        <w:rPr>
          <w:rFonts w:ascii="ＭＳ ゴシック" w:eastAsia="ＭＳ ゴシック" w:hAnsi="ＭＳ ゴシック" w:cs="Meiryo UI" w:hint="eastAsia"/>
          <w:b/>
          <w:sz w:val="28"/>
          <w:szCs w:val="24"/>
        </w:rPr>
        <w:t>募集</w:t>
      </w:r>
      <w:r w:rsidR="00B36F81" w:rsidRPr="00B30816">
        <w:rPr>
          <w:rFonts w:ascii="ＭＳ ゴシック" w:eastAsia="ＭＳ ゴシック" w:hAnsi="ＭＳ ゴシック" w:cs="Meiryo UI" w:hint="eastAsia"/>
          <w:b/>
          <w:sz w:val="28"/>
          <w:szCs w:val="24"/>
        </w:rPr>
        <w:t>要項</w:t>
      </w:r>
    </w:p>
    <w:p w:rsidR="00B30816" w:rsidRPr="00B30816" w:rsidRDefault="00B30816" w:rsidP="00916D93">
      <w:pPr>
        <w:autoSpaceDE w:val="0"/>
        <w:autoSpaceDN w:val="0"/>
        <w:spacing w:line="320" w:lineRule="exact"/>
        <w:jc w:val="center"/>
        <w:rPr>
          <w:rFonts w:ascii="ＭＳ ゴシック" w:eastAsia="ＭＳ ゴシック" w:hAnsi="ＭＳ ゴシック" w:cs="Meiryo UI"/>
          <w:b/>
          <w:sz w:val="28"/>
          <w:szCs w:val="24"/>
        </w:rPr>
      </w:pPr>
    </w:p>
    <w:p w:rsidR="00B36F81" w:rsidRPr="00B30816" w:rsidRDefault="00B36F81" w:rsidP="00916D93">
      <w:pPr>
        <w:autoSpaceDE w:val="0"/>
        <w:autoSpaceDN w:val="0"/>
        <w:spacing w:line="320" w:lineRule="exact"/>
        <w:jc w:val="center"/>
        <w:rPr>
          <w:rFonts w:ascii="ＭＳ ゴシック" w:eastAsia="ＭＳ ゴシック" w:hAnsi="ＭＳ ゴシック" w:cs="Meiryo UI"/>
          <w:sz w:val="28"/>
          <w:szCs w:val="24"/>
        </w:rPr>
      </w:pPr>
      <w:r w:rsidRPr="00B30816">
        <w:rPr>
          <w:rFonts w:ascii="ＭＳ ゴシック" w:eastAsia="ＭＳ ゴシック" w:hAnsi="ＭＳ ゴシック" w:cs="Meiryo UI" w:hint="eastAsia"/>
          <w:sz w:val="28"/>
          <w:szCs w:val="24"/>
        </w:rPr>
        <w:t>（「青森りんごで健康美人！機能性新市場育成事業」</w:t>
      </w:r>
      <w:r w:rsidR="00B30816" w:rsidRPr="00B30816">
        <w:rPr>
          <w:rFonts w:ascii="ＭＳ ゴシック" w:eastAsia="ＭＳ ゴシック" w:hAnsi="ＭＳ ゴシック" w:cs="Meiryo UI" w:hint="eastAsia"/>
          <w:sz w:val="28"/>
          <w:szCs w:val="24"/>
        </w:rPr>
        <w:t>）</w:t>
      </w:r>
    </w:p>
    <w:p w:rsidR="00B039FB" w:rsidRDefault="00B039FB" w:rsidP="00916D93">
      <w:pPr>
        <w:autoSpaceDE w:val="0"/>
        <w:autoSpaceDN w:val="0"/>
        <w:spacing w:line="320" w:lineRule="exact"/>
        <w:rPr>
          <w:rFonts w:ascii="ＭＳ ゴシック" w:eastAsia="ＭＳ ゴシック" w:hAnsi="ＭＳ ゴシック" w:cs="Meiryo UI"/>
          <w:szCs w:val="24"/>
        </w:rPr>
      </w:pPr>
    </w:p>
    <w:p w:rsidR="00B30816" w:rsidRPr="000455FE" w:rsidRDefault="00B30816" w:rsidP="00916D93">
      <w:pPr>
        <w:autoSpaceDE w:val="0"/>
        <w:autoSpaceDN w:val="0"/>
        <w:spacing w:line="320" w:lineRule="exact"/>
        <w:rPr>
          <w:rFonts w:ascii="ＭＳ ゴシック" w:eastAsia="ＭＳ ゴシック" w:hAnsi="ＭＳ ゴシック" w:cs="Meiryo UI"/>
          <w:szCs w:val="24"/>
        </w:rPr>
      </w:pPr>
      <w:r>
        <w:rPr>
          <w:rFonts w:ascii="ＭＳ ゴシック" w:eastAsia="ＭＳ ゴシック" w:hAnsi="ＭＳ ゴシック" w:cs="Meiryo UI" w:hint="eastAsia"/>
          <w:szCs w:val="24"/>
        </w:rPr>
        <w:t>１　事業概要</w:t>
      </w:r>
    </w:p>
    <w:p w:rsidR="000455FE" w:rsidRPr="000E2EC5" w:rsidRDefault="004C3D45" w:rsidP="00DB769D">
      <w:pPr>
        <w:spacing w:line="320" w:lineRule="exact"/>
        <w:ind w:leftChars="100" w:left="240" w:firstLineChars="100" w:firstLine="240"/>
        <w:rPr>
          <w:rFonts w:asciiTheme="minorEastAsia" w:eastAsiaTheme="minorEastAsia" w:hAnsiTheme="minorEastAsia"/>
          <w:szCs w:val="24"/>
        </w:rPr>
      </w:pPr>
      <w:r w:rsidRPr="000E2EC5">
        <w:rPr>
          <w:rFonts w:asciiTheme="minorEastAsia" w:eastAsiaTheme="minorEastAsia" w:hAnsiTheme="minorEastAsia" w:hint="eastAsia"/>
          <w:szCs w:val="24"/>
        </w:rPr>
        <w:t>県では、</w:t>
      </w:r>
      <w:r w:rsidR="00C23ECD">
        <w:rPr>
          <w:rFonts w:asciiTheme="minorEastAsia" w:eastAsiaTheme="minorEastAsia" w:hAnsiTheme="minorEastAsia" w:hint="eastAsia"/>
          <w:szCs w:val="24"/>
        </w:rPr>
        <w:t>海外でも</w:t>
      </w:r>
      <w:r w:rsidR="000455FE" w:rsidRPr="000E2EC5">
        <w:rPr>
          <w:rFonts w:asciiTheme="minorEastAsia" w:eastAsiaTheme="minorEastAsia" w:hAnsiTheme="minorEastAsia" w:hint="eastAsia"/>
          <w:szCs w:val="24"/>
        </w:rPr>
        <w:t>確立されている「青森りんご」のブランド価値を生かし、</w:t>
      </w:r>
      <w:r w:rsidR="00DB769D">
        <w:rPr>
          <w:rFonts w:asciiTheme="minorEastAsia" w:eastAsiaTheme="minorEastAsia" w:hAnsiTheme="minorEastAsia" w:hint="eastAsia"/>
          <w:szCs w:val="24"/>
        </w:rPr>
        <w:t>りんご機能性新市場の育成</w:t>
      </w:r>
      <w:r w:rsidR="000455FE" w:rsidRPr="000E2EC5">
        <w:rPr>
          <w:rFonts w:asciiTheme="minorEastAsia" w:eastAsiaTheme="minorEastAsia" w:hAnsiTheme="minorEastAsia" w:hint="eastAsia"/>
          <w:szCs w:val="24"/>
        </w:rPr>
        <w:t>を</w:t>
      </w:r>
      <w:r w:rsidR="00385C5B">
        <w:rPr>
          <w:rFonts w:asciiTheme="minorEastAsia" w:eastAsiaTheme="minorEastAsia" w:hAnsiTheme="minorEastAsia" w:hint="eastAsia"/>
          <w:szCs w:val="24"/>
        </w:rPr>
        <w:t>図ることを</w:t>
      </w:r>
      <w:r w:rsidR="000455FE" w:rsidRPr="000E2EC5">
        <w:rPr>
          <w:rFonts w:asciiTheme="minorEastAsia" w:eastAsiaTheme="minorEastAsia" w:hAnsiTheme="minorEastAsia" w:hint="eastAsia"/>
          <w:szCs w:val="24"/>
        </w:rPr>
        <w:t>目的に、令和３年度から、りんごを使った化粧品または健康食品（健康志向食品を含む）の開発</w:t>
      </w:r>
      <w:r w:rsidR="00C23ECD">
        <w:rPr>
          <w:rFonts w:asciiTheme="minorEastAsia" w:eastAsiaTheme="minorEastAsia" w:hAnsiTheme="minorEastAsia" w:hint="eastAsia"/>
          <w:szCs w:val="24"/>
        </w:rPr>
        <w:t>や販路拡大</w:t>
      </w:r>
      <w:r w:rsidR="00361C7E">
        <w:rPr>
          <w:rFonts w:asciiTheme="minorEastAsia" w:eastAsiaTheme="minorEastAsia" w:hAnsiTheme="minorEastAsia" w:hint="eastAsia"/>
          <w:szCs w:val="24"/>
        </w:rPr>
        <w:t>に取り組む県内事業者</w:t>
      </w:r>
      <w:r w:rsidR="00C23ECD">
        <w:rPr>
          <w:rFonts w:asciiTheme="minorEastAsia" w:eastAsiaTheme="minorEastAsia" w:hAnsiTheme="minorEastAsia" w:hint="eastAsia"/>
          <w:szCs w:val="24"/>
        </w:rPr>
        <w:t>を支援</w:t>
      </w:r>
      <w:r w:rsidR="00361C7E">
        <w:rPr>
          <w:rFonts w:asciiTheme="minorEastAsia" w:eastAsiaTheme="minorEastAsia" w:hAnsiTheme="minorEastAsia" w:hint="eastAsia"/>
          <w:szCs w:val="24"/>
        </w:rPr>
        <w:t>する</w:t>
      </w:r>
      <w:r w:rsidR="000455FE" w:rsidRPr="000E2EC5">
        <w:rPr>
          <w:rFonts w:asciiTheme="minorEastAsia" w:eastAsiaTheme="minorEastAsia" w:hAnsiTheme="minorEastAsia" w:hint="eastAsia"/>
          <w:szCs w:val="24"/>
        </w:rPr>
        <w:t>こととしています。</w:t>
      </w:r>
    </w:p>
    <w:p w:rsidR="008317DA" w:rsidRPr="00B36F81" w:rsidRDefault="001D46CD" w:rsidP="00B30816">
      <w:pPr>
        <w:spacing w:line="320" w:lineRule="exact"/>
        <w:ind w:leftChars="100" w:left="240" w:firstLineChars="100" w:firstLine="240"/>
        <w:rPr>
          <w:rFonts w:asciiTheme="minorEastAsia" w:eastAsiaTheme="minorEastAsia" w:hAnsiTheme="minorEastAsia"/>
          <w:szCs w:val="28"/>
        </w:rPr>
      </w:pPr>
      <w:r>
        <w:rPr>
          <w:rFonts w:asciiTheme="minorEastAsia" w:eastAsiaTheme="minorEastAsia" w:hAnsiTheme="minorEastAsia" w:hint="eastAsia"/>
          <w:szCs w:val="24"/>
        </w:rPr>
        <w:t>その一環で</w:t>
      </w:r>
      <w:r w:rsidR="004C3D45" w:rsidRPr="000E2EC5">
        <w:rPr>
          <w:rFonts w:asciiTheme="minorEastAsia" w:eastAsiaTheme="minorEastAsia" w:hAnsiTheme="minorEastAsia" w:hint="eastAsia"/>
          <w:szCs w:val="24"/>
        </w:rPr>
        <w:t>、</w:t>
      </w:r>
      <w:r w:rsidR="00506173" w:rsidRPr="000E2EC5">
        <w:rPr>
          <w:rFonts w:asciiTheme="minorEastAsia" w:eastAsiaTheme="minorEastAsia" w:hAnsiTheme="minorEastAsia" w:hint="eastAsia"/>
          <w:szCs w:val="28"/>
        </w:rPr>
        <w:t>カタログによる通信販売事業を展開している株式会社フェリシモ</w:t>
      </w:r>
      <w:r w:rsidR="00361C7E">
        <w:rPr>
          <w:rFonts w:asciiTheme="minorEastAsia" w:eastAsiaTheme="minorEastAsia" w:hAnsiTheme="minorEastAsia" w:hint="eastAsia"/>
          <w:szCs w:val="28"/>
        </w:rPr>
        <w:t>（神戸市）</w:t>
      </w:r>
      <w:r>
        <w:rPr>
          <w:rFonts w:asciiTheme="minorEastAsia" w:eastAsiaTheme="minorEastAsia" w:hAnsiTheme="minorEastAsia" w:hint="eastAsia"/>
          <w:szCs w:val="28"/>
        </w:rPr>
        <w:t>と</w:t>
      </w:r>
      <w:r w:rsidR="00E57232">
        <w:rPr>
          <w:rFonts w:asciiTheme="minorEastAsia" w:eastAsiaTheme="minorEastAsia" w:hAnsiTheme="minorEastAsia" w:hint="eastAsia"/>
          <w:szCs w:val="28"/>
        </w:rPr>
        <w:t>の</w:t>
      </w:r>
      <w:r w:rsidR="00B36F81">
        <w:rPr>
          <w:rFonts w:asciiTheme="minorEastAsia" w:eastAsiaTheme="minorEastAsia" w:hAnsiTheme="minorEastAsia" w:hint="eastAsia"/>
          <w:szCs w:val="28"/>
        </w:rPr>
        <w:t>商談</w:t>
      </w:r>
      <w:r w:rsidR="00E57232">
        <w:rPr>
          <w:rFonts w:asciiTheme="minorEastAsia" w:eastAsiaTheme="minorEastAsia" w:hAnsiTheme="minorEastAsia" w:hint="eastAsia"/>
          <w:szCs w:val="28"/>
        </w:rPr>
        <w:t>を</w:t>
      </w:r>
      <w:r w:rsidR="00506173" w:rsidRPr="000E2EC5">
        <w:rPr>
          <w:rFonts w:asciiTheme="minorEastAsia" w:eastAsiaTheme="minorEastAsia" w:hAnsiTheme="minorEastAsia" w:hint="eastAsia"/>
          <w:szCs w:val="28"/>
        </w:rPr>
        <w:t>希望する商品を募集します</w:t>
      </w:r>
      <w:r w:rsidR="004C3D45" w:rsidRPr="000E2EC5">
        <w:rPr>
          <w:rFonts w:asciiTheme="minorEastAsia" w:eastAsiaTheme="minorEastAsia" w:hAnsiTheme="minorEastAsia" w:hint="eastAsia"/>
          <w:szCs w:val="24"/>
        </w:rPr>
        <w:t>。</w:t>
      </w:r>
      <w:r w:rsidR="00361C7E">
        <w:rPr>
          <w:rFonts w:asciiTheme="minorEastAsia" w:eastAsiaTheme="minorEastAsia" w:hAnsiTheme="minorEastAsia" w:hint="eastAsia"/>
          <w:szCs w:val="24"/>
        </w:rPr>
        <w:t>（商談が成立した場合には、全国約３５万人の同社会員向けのカタログに商品が掲載されます。）</w:t>
      </w:r>
    </w:p>
    <w:p w:rsidR="009045C4" w:rsidRPr="000E2EC5" w:rsidRDefault="00361C7E" w:rsidP="00B30816">
      <w:pPr>
        <w:spacing w:line="320" w:lineRule="exact"/>
        <w:ind w:leftChars="100" w:left="240" w:firstLineChars="100" w:firstLine="240"/>
        <w:rPr>
          <w:rFonts w:asciiTheme="minorEastAsia" w:eastAsiaTheme="minorEastAsia" w:hAnsiTheme="minorEastAsia"/>
          <w:szCs w:val="24"/>
        </w:rPr>
      </w:pPr>
      <w:r>
        <w:rPr>
          <w:rFonts w:asciiTheme="minorEastAsia" w:eastAsiaTheme="minorEastAsia" w:hAnsiTheme="minorEastAsia" w:hint="eastAsia"/>
          <w:szCs w:val="24"/>
        </w:rPr>
        <w:t>ただし、</w:t>
      </w:r>
      <w:r w:rsidR="001D46CD">
        <w:rPr>
          <w:rFonts w:asciiTheme="minorEastAsia" w:eastAsiaTheme="minorEastAsia" w:hAnsiTheme="minorEastAsia" w:hint="eastAsia"/>
          <w:szCs w:val="24"/>
        </w:rPr>
        <w:t>商談</w:t>
      </w:r>
      <w:r>
        <w:rPr>
          <w:rFonts w:asciiTheme="minorEastAsia" w:eastAsiaTheme="minorEastAsia" w:hAnsiTheme="minorEastAsia" w:hint="eastAsia"/>
          <w:szCs w:val="24"/>
        </w:rPr>
        <w:t>の成立</w:t>
      </w:r>
      <w:r w:rsidR="001D46CD">
        <w:rPr>
          <w:rFonts w:asciiTheme="minorEastAsia" w:eastAsiaTheme="minorEastAsia" w:hAnsiTheme="minorEastAsia" w:hint="eastAsia"/>
          <w:szCs w:val="24"/>
        </w:rPr>
        <w:t>は、</w:t>
      </w:r>
      <w:r w:rsidR="00E57232">
        <w:rPr>
          <w:rFonts w:asciiTheme="minorEastAsia" w:eastAsiaTheme="minorEastAsia" w:hAnsiTheme="minorEastAsia" w:hint="eastAsia"/>
          <w:szCs w:val="24"/>
        </w:rPr>
        <w:t>応募者と株式会社フェリシモの</w:t>
      </w:r>
      <w:r w:rsidR="001D46CD">
        <w:rPr>
          <w:rFonts w:asciiTheme="minorEastAsia" w:eastAsiaTheme="minorEastAsia" w:hAnsiTheme="minorEastAsia" w:hint="eastAsia"/>
          <w:szCs w:val="24"/>
        </w:rPr>
        <w:t>両者の条件</w:t>
      </w:r>
      <w:r w:rsidR="00E57232">
        <w:rPr>
          <w:rFonts w:asciiTheme="minorEastAsia" w:eastAsiaTheme="minorEastAsia" w:hAnsiTheme="minorEastAsia" w:hint="eastAsia"/>
          <w:szCs w:val="24"/>
        </w:rPr>
        <w:t>合意次第</w:t>
      </w:r>
      <w:r>
        <w:rPr>
          <w:rFonts w:asciiTheme="minorEastAsia" w:eastAsiaTheme="minorEastAsia" w:hAnsiTheme="minorEastAsia" w:hint="eastAsia"/>
          <w:szCs w:val="24"/>
        </w:rPr>
        <w:t>となることにご留意願います。</w:t>
      </w:r>
    </w:p>
    <w:p w:rsidR="006E4D99" w:rsidRPr="00916D93" w:rsidRDefault="00761FB2" w:rsidP="00916D93">
      <w:pPr>
        <w:autoSpaceDE w:val="0"/>
        <w:autoSpaceDN w:val="0"/>
        <w:spacing w:line="320" w:lineRule="exact"/>
        <w:ind w:leftChars="100" w:left="960" w:hangingChars="300" w:hanging="720"/>
        <w:rPr>
          <w:rFonts w:ascii="ＭＳ ゴシック" w:eastAsia="ＭＳ ゴシック" w:hAnsi="ＭＳ ゴシック" w:cstheme="minorBidi"/>
          <w:sz w:val="22"/>
          <w:szCs w:val="24"/>
        </w:rPr>
      </w:pPr>
      <w:r w:rsidRPr="00916D93">
        <w:rPr>
          <w:rFonts w:ascii="ＭＳ ゴシック" w:eastAsia="ＭＳ ゴシック" w:hAnsi="ＭＳ ゴシック" w:cs="Meiryo UI" w:hint="eastAsia"/>
          <w:szCs w:val="24"/>
        </w:rPr>
        <w:t xml:space="preserve">　　</w:t>
      </w:r>
    </w:p>
    <w:p w:rsidR="00621B5D" w:rsidRPr="00B30816" w:rsidRDefault="00B30816" w:rsidP="00B30816">
      <w:pPr>
        <w:spacing w:line="320" w:lineRule="exact"/>
        <w:rPr>
          <w:rFonts w:ascii="ＭＳ ゴシック" w:eastAsia="ＭＳ ゴシック" w:hAnsi="ＭＳ ゴシック" w:cstheme="minorBidi"/>
          <w:szCs w:val="24"/>
        </w:rPr>
      </w:pPr>
      <w:r w:rsidRPr="00B30816">
        <w:rPr>
          <w:rFonts w:ascii="ＭＳ ゴシック" w:eastAsia="ＭＳ ゴシック" w:hAnsi="ＭＳ ゴシック" w:cstheme="minorBidi" w:hint="eastAsia"/>
          <w:szCs w:val="24"/>
        </w:rPr>
        <w:t xml:space="preserve">２　</w:t>
      </w:r>
      <w:r w:rsidR="00621B5D" w:rsidRPr="00B30816">
        <w:rPr>
          <w:rFonts w:ascii="ＭＳ ゴシック" w:eastAsia="ＭＳ ゴシック" w:hAnsi="ＭＳ ゴシック" w:cstheme="minorBidi" w:hint="eastAsia"/>
          <w:szCs w:val="24"/>
        </w:rPr>
        <w:t>募集商品</w:t>
      </w:r>
    </w:p>
    <w:p w:rsidR="006E4D99" w:rsidRPr="00B36F81" w:rsidRDefault="00506173" w:rsidP="00B30816">
      <w:pPr>
        <w:pStyle w:val="Default"/>
        <w:spacing w:line="320" w:lineRule="exact"/>
        <w:ind w:firstLineChars="200" w:firstLine="480"/>
        <w:rPr>
          <w:rFonts w:asciiTheme="minorEastAsia" w:eastAsiaTheme="minorEastAsia" w:hAnsiTheme="minorEastAsia" w:cstheme="minorBidi"/>
          <w:color w:val="auto"/>
          <w:u w:val="single"/>
        </w:rPr>
      </w:pPr>
      <w:r w:rsidRPr="00B36F81">
        <w:rPr>
          <w:rFonts w:asciiTheme="minorEastAsia" w:eastAsiaTheme="minorEastAsia" w:hAnsiTheme="minorEastAsia" w:cstheme="minorBidi" w:hint="eastAsia"/>
          <w:color w:val="auto"/>
          <w:u w:val="single"/>
        </w:rPr>
        <w:t>りんごを使った化粧品または健康食品（健康志向食品を含む）</w:t>
      </w:r>
    </w:p>
    <w:p w:rsidR="00B36F81" w:rsidRPr="001D46CD" w:rsidRDefault="00B36F81" w:rsidP="00916D93">
      <w:pPr>
        <w:pStyle w:val="Default"/>
        <w:spacing w:line="320" w:lineRule="exact"/>
        <w:ind w:firstLineChars="300" w:firstLine="720"/>
        <w:rPr>
          <w:rFonts w:asciiTheme="minorEastAsia" w:eastAsiaTheme="minorEastAsia" w:hAnsiTheme="minorEastAsia" w:cstheme="minorBidi"/>
          <w:color w:val="auto"/>
        </w:rPr>
      </w:pPr>
    </w:p>
    <w:p w:rsidR="006E4D99" w:rsidRPr="001D46CD" w:rsidRDefault="00621B5D" w:rsidP="00B36F81">
      <w:pPr>
        <w:autoSpaceDE w:val="0"/>
        <w:autoSpaceDN w:val="0"/>
        <w:spacing w:line="320" w:lineRule="exact"/>
        <w:ind w:left="960" w:hangingChars="400" w:hanging="960"/>
        <w:rPr>
          <w:rFonts w:asciiTheme="minorEastAsia" w:eastAsiaTheme="minorEastAsia" w:hAnsiTheme="minorEastAsia" w:cs="Meiryo UI"/>
          <w:szCs w:val="24"/>
        </w:rPr>
      </w:pPr>
      <w:r w:rsidRPr="001D46CD">
        <w:rPr>
          <w:rFonts w:asciiTheme="minorEastAsia" w:eastAsiaTheme="minorEastAsia" w:hAnsiTheme="minorEastAsia" w:cstheme="minorBidi" w:hint="eastAsia"/>
        </w:rPr>
        <w:t xml:space="preserve">　　　※</w:t>
      </w:r>
      <w:r w:rsidR="00B36F81" w:rsidRPr="001D46CD">
        <w:rPr>
          <w:rFonts w:asciiTheme="minorEastAsia" w:eastAsiaTheme="minorEastAsia" w:hAnsiTheme="minorEastAsia" w:cstheme="minorBidi" w:hint="eastAsia"/>
        </w:rPr>
        <w:t>りんごを使った健康食品（健康志向食品を含む）は、</w:t>
      </w:r>
      <w:r w:rsidR="00361C7E">
        <w:rPr>
          <w:rFonts w:asciiTheme="minorEastAsia" w:eastAsiaTheme="minorEastAsia" w:hAnsiTheme="minorEastAsia" w:cs="Meiryo UI" w:hint="eastAsia"/>
          <w:szCs w:val="24"/>
        </w:rPr>
        <w:t>常温で６ヶ月以上の賞味期間</w:t>
      </w:r>
      <w:r w:rsidR="006E4D99" w:rsidRPr="001D46CD">
        <w:rPr>
          <w:rFonts w:asciiTheme="minorEastAsia" w:eastAsiaTheme="minorEastAsia" w:hAnsiTheme="minorEastAsia" w:cs="Meiryo UI" w:hint="eastAsia"/>
          <w:szCs w:val="24"/>
        </w:rPr>
        <w:t>があるものに限ります。</w:t>
      </w:r>
    </w:p>
    <w:p w:rsidR="00366184" w:rsidRPr="001D46CD" w:rsidRDefault="00366184" w:rsidP="00366184">
      <w:pPr>
        <w:pStyle w:val="Default"/>
        <w:spacing w:line="320" w:lineRule="exact"/>
        <w:ind w:left="960" w:hangingChars="400" w:hanging="960"/>
        <w:rPr>
          <w:rFonts w:asciiTheme="minorEastAsia" w:eastAsiaTheme="minorEastAsia" w:hAnsiTheme="minorEastAsia" w:cstheme="minorBidi"/>
          <w:color w:val="auto"/>
        </w:rPr>
      </w:pPr>
      <w:r w:rsidRPr="001D46CD">
        <w:rPr>
          <w:rFonts w:asciiTheme="minorEastAsia" w:eastAsiaTheme="minorEastAsia" w:hAnsiTheme="minorEastAsia" w:cstheme="minorBidi" w:hint="eastAsia"/>
          <w:color w:val="auto"/>
        </w:rPr>
        <w:t xml:space="preserve">　　　</w:t>
      </w:r>
      <w:r w:rsidRPr="001D46CD">
        <w:rPr>
          <w:rFonts w:asciiTheme="minorEastAsia" w:eastAsiaTheme="minorEastAsia" w:hAnsiTheme="minorEastAsia" w:cstheme="minorBidi" w:hint="eastAsia"/>
        </w:rPr>
        <w:t>※りんごを使った健康食品（健康志向食品を含む）は、りんごポリフェノールや食物繊維などりんごそのものの機能性成分を生かした加工食品を対象とします。また、りんご加工品にビタミンCや食物繊維などの栄養機能を付加した「栄養機能食品」や、</w:t>
      </w:r>
      <w:r w:rsidRPr="001D46CD">
        <w:rPr>
          <w:rFonts w:asciiTheme="minorEastAsia" w:eastAsiaTheme="minorEastAsia" w:hAnsiTheme="minorEastAsia" w:cstheme="minorBidi" w:hint="eastAsia"/>
          <w:color w:val="auto"/>
        </w:rPr>
        <w:t>「低糖質」やプロテオグリカン「あおもりPG」などの健康機能を訴求する加工食品も対象とします。</w:t>
      </w:r>
    </w:p>
    <w:p w:rsidR="00366184" w:rsidRPr="001D46CD" w:rsidRDefault="00366184" w:rsidP="00366184">
      <w:pPr>
        <w:pStyle w:val="Default"/>
        <w:spacing w:line="320" w:lineRule="exact"/>
        <w:ind w:left="960" w:hangingChars="400" w:hanging="960"/>
        <w:rPr>
          <w:rFonts w:asciiTheme="minorEastAsia" w:eastAsiaTheme="minorEastAsia" w:hAnsiTheme="minorEastAsia" w:cstheme="minorBidi"/>
          <w:color w:val="auto"/>
        </w:rPr>
      </w:pPr>
      <w:r w:rsidRPr="001D46CD">
        <w:rPr>
          <w:rFonts w:asciiTheme="minorEastAsia" w:eastAsiaTheme="minorEastAsia" w:hAnsiTheme="minorEastAsia" w:cstheme="minorBidi" w:hint="eastAsia"/>
          <w:color w:val="auto"/>
        </w:rPr>
        <w:t xml:space="preserve">　　　※りんごを使った化粧品は、医薬部外品やフェブリックスプレーなどの雑品も対象とします。</w:t>
      </w:r>
    </w:p>
    <w:p w:rsidR="00B1239D" w:rsidRDefault="00B1239D" w:rsidP="00366184">
      <w:pPr>
        <w:pStyle w:val="Default"/>
        <w:spacing w:line="320" w:lineRule="exact"/>
        <w:ind w:left="960" w:hangingChars="400" w:hanging="960"/>
        <w:rPr>
          <w:rFonts w:ascii="ＭＳ ゴシック" w:eastAsia="ＭＳ ゴシック" w:hAnsi="ＭＳ ゴシック" w:cstheme="minorBidi"/>
          <w:color w:val="auto"/>
        </w:rPr>
      </w:pPr>
    </w:p>
    <w:p w:rsidR="003E4387" w:rsidRDefault="003E4387" w:rsidP="00366184">
      <w:pPr>
        <w:pStyle w:val="Default"/>
        <w:spacing w:line="320" w:lineRule="exact"/>
        <w:ind w:left="960" w:hangingChars="400" w:hanging="960"/>
        <w:rPr>
          <w:rFonts w:ascii="ＭＳ ゴシック" w:eastAsia="ＭＳ ゴシック" w:hAnsi="ＭＳ ゴシック" w:cstheme="minorBidi"/>
          <w:color w:val="auto"/>
        </w:rPr>
      </w:pPr>
      <w:r>
        <w:rPr>
          <w:rFonts w:ascii="ＭＳ ゴシック" w:eastAsia="ＭＳ ゴシック" w:hAnsi="ＭＳ ゴシック" w:cstheme="minorBidi" w:hint="eastAsia"/>
          <w:color w:val="auto"/>
        </w:rPr>
        <w:t>３　応募資格</w:t>
      </w:r>
    </w:p>
    <w:p w:rsidR="003E4387" w:rsidRPr="003E4387" w:rsidRDefault="003E4387" w:rsidP="003E4387">
      <w:pPr>
        <w:pStyle w:val="Default"/>
        <w:spacing w:line="320" w:lineRule="exact"/>
        <w:ind w:leftChars="100" w:left="240" w:firstLineChars="100" w:firstLine="240"/>
        <w:rPr>
          <w:rFonts w:asciiTheme="minorEastAsia" w:eastAsiaTheme="minorEastAsia" w:hAnsiTheme="minorEastAsia" w:cstheme="minorBidi"/>
          <w:color w:val="auto"/>
        </w:rPr>
      </w:pPr>
      <w:r w:rsidRPr="003E4387">
        <w:rPr>
          <w:rFonts w:asciiTheme="minorEastAsia" w:eastAsiaTheme="minorEastAsia" w:hAnsiTheme="minorEastAsia" w:cstheme="minorBidi" w:hint="eastAsia"/>
          <w:color w:val="auto"/>
        </w:rPr>
        <w:t>りんごを使った化粧品または健康食品（健康志向食品を含む）を販売する県内事業者</w:t>
      </w:r>
    </w:p>
    <w:p w:rsidR="003E4387" w:rsidRPr="00366184" w:rsidRDefault="003E4387" w:rsidP="003E4387">
      <w:pPr>
        <w:pStyle w:val="Default"/>
        <w:spacing w:line="320" w:lineRule="exact"/>
        <w:rPr>
          <w:rFonts w:ascii="ＭＳ ゴシック" w:eastAsia="ＭＳ ゴシック" w:hAnsi="ＭＳ ゴシック" w:cstheme="minorBidi"/>
        </w:rPr>
      </w:pPr>
    </w:p>
    <w:p w:rsidR="00B30816" w:rsidRDefault="003E4387" w:rsidP="00916D93">
      <w:pPr>
        <w:autoSpaceDE w:val="0"/>
        <w:autoSpaceDN w:val="0"/>
        <w:spacing w:line="320" w:lineRule="exac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４</w:t>
      </w:r>
      <w:r w:rsidR="00B30816">
        <w:rPr>
          <w:rFonts w:ascii="ＭＳ ゴシック" w:eastAsia="ＭＳ ゴシック" w:hAnsi="ＭＳ ゴシック" w:hint="eastAsia"/>
          <w:color w:val="000000" w:themeColor="text1"/>
          <w:szCs w:val="24"/>
        </w:rPr>
        <w:t xml:space="preserve">　募集期間</w:t>
      </w:r>
    </w:p>
    <w:p w:rsidR="00B30816" w:rsidRPr="003E4387" w:rsidRDefault="003E4387" w:rsidP="00B30816">
      <w:pPr>
        <w:autoSpaceDE w:val="0"/>
        <w:autoSpaceDN w:val="0"/>
        <w:spacing w:line="320" w:lineRule="exact"/>
        <w:ind w:firstLineChars="200" w:firstLine="480"/>
        <w:rPr>
          <w:rFonts w:asciiTheme="minorEastAsia" w:eastAsiaTheme="minorEastAsia" w:hAnsiTheme="minorEastAsia" w:cs="Meiryo UI"/>
          <w:szCs w:val="24"/>
        </w:rPr>
      </w:pPr>
      <w:r>
        <w:rPr>
          <w:rFonts w:asciiTheme="minorEastAsia" w:eastAsiaTheme="minorEastAsia" w:hAnsiTheme="minorEastAsia" w:cs="Meiryo UI" w:hint="eastAsia"/>
          <w:szCs w:val="24"/>
        </w:rPr>
        <w:t>次</w:t>
      </w:r>
      <w:r w:rsidR="00B30816" w:rsidRPr="003E4387">
        <w:rPr>
          <w:rFonts w:asciiTheme="minorEastAsia" w:eastAsiaTheme="minorEastAsia" w:hAnsiTheme="minorEastAsia" w:cs="Meiryo UI" w:hint="eastAsia"/>
          <w:szCs w:val="24"/>
        </w:rPr>
        <w:t>の２回に分けて、募集します。</w:t>
      </w:r>
    </w:p>
    <w:p w:rsidR="00B30816" w:rsidRDefault="000D6DDE" w:rsidP="00B30816">
      <w:pPr>
        <w:autoSpaceDE w:val="0"/>
        <w:autoSpaceDN w:val="0"/>
        <w:spacing w:line="320" w:lineRule="exact"/>
        <w:ind w:firstLineChars="200" w:firstLine="480"/>
        <w:rPr>
          <w:rFonts w:asciiTheme="minorEastAsia" w:eastAsiaTheme="minorEastAsia" w:hAnsiTheme="minorEastAsia" w:cs="Meiryo UI"/>
          <w:szCs w:val="24"/>
          <w:u w:val="single"/>
        </w:rPr>
      </w:pPr>
      <w:r>
        <w:rPr>
          <w:rFonts w:asciiTheme="minorEastAsia" w:eastAsiaTheme="minorEastAsia" w:hAnsiTheme="minorEastAsia" w:cs="Meiryo UI" w:hint="eastAsia"/>
          <w:szCs w:val="24"/>
          <w:u w:val="single"/>
        </w:rPr>
        <w:t>第１回：令和３年６月２２</w:t>
      </w:r>
      <w:r w:rsidR="00B30816">
        <w:rPr>
          <w:rFonts w:asciiTheme="minorEastAsia" w:eastAsiaTheme="minorEastAsia" w:hAnsiTheme="minorEastAsia" w:cs="Meiryo UI" w:hint="eastAsia"/>
          <w:szCs w:val="24"/>
          <w:u w:val="single"/>
        </w:rPr>
        <w:t>日（</w:t>
      </w:r>
      <w:r>
        <w:rPr>
          <w:rFonts w:asciiTheme="minorEastAsia" w:eastAsiaTheme="minorEastAsia" w:hAnsiTheme="minorEastAsia" w:cs="Meiryo UI" w:hint="eastAsia"/>
          <w:szCs w:val="24"/>
          <w:u w:val="single"/>
        </w:rPr>
        <w:t>火</w:t>
      </w:r>
      <w:bookmarkStart w:id="0" w:name="_GoBack"/>
      <w:bookmarkEnd w:id="0"/>
      <w:r w:rsidR="003E4387">
        <w:rPr>
          <w:rFonts w:asciiTheme="minorEastAsia" w:eastAsiaTheme="minorEastAsia" w:hAnsiTheme="minorEastAsia" w:cs="Meiryo UI" w:hint="eastAsia"/>
          <w:szCs w:val="24"/>
          <w:u w:val="single"/>
        </w:rPr>
        <w:t>）～</w:t>
      </w:r>
      <w:r w:rsidR="00B30816" w:rsidRPr="00B30816">
        <w:rPr>
          <w:rFonts w:asciiTheme="minorEastAsia" w:eastAsiaTheme="minorEastAsia" w:hAnsiTheme="minorEastAsia" w:cs="Meiryo UI" w:hint="eastAsia"/>
          <w:szCs w:val="24"/>
          <w:u w:val="single"/>
        </w:rPr>
        <w:t>令和３年７月１３日（火）１７：００</w:t>
      </w:r>
    </w:p>
    <w:p w:rsidR="00B30816" w:rsidRDefault="003E4387" w:rsidP="003E4387">
      <w:pPr>
        <w:autoSpaceDE w:val="0"/>
        <w:autoSpaceDN w:val="0"/>
        <w:spacing w:line="320" w:lineRule="exact"/>
        <w:ind w:firstLineChars="200" w:firstLine="480"/>
        <w:rPr>
          <w:rFonts w:asciiTheme="minorEastAsia" w:eastAsiaTheme="minorEastAsia" w:hAnsiTheme="minorEastAsia" w:cs="Meiryo UI"/>
          <w:szCs w:val="24"/>
          <w:u w:val="single"/>
        </w:rPr>
      </w:pPr>
      <w:r>
        <w:rPr>
          <w:rFonts w:asciiTheme="minorEastAsia" w:eastAsiaTheme="minorEastAsia" w:hAnsiTheme="minorEastAsia" w:cs="Meiryo UI" w:hint="eastAsia"/>
          <w:szCs w:val="24"/>
          <w:u w:val="single"/>
        </w:rPr>
        <w:t>第２回：令和３年９月１６日（木）～令和３年１０月８日（金）</w:t>
      </w:r>
      <w:r w:rsidRPr="00B30816">
        <w:rPr>
          <w:rFonts w:asciiTheme="minorEastAsia" w:eastAsiaTheme="minorEastAsia" w:hAnsiTheme="minorEastAsia" w:cs="Meiryo UI" w:hint="eastAsia"/>
          <w:szCs w:val="24"/>
          <w:u w:val="single"/>
        </w:rPr>
        <w:t>１７：００</w:t>
      </w:r>
    </w:p>
    <w:p w:rsidR="003E4387" w:rsidRPr="003E4387" w:rsidRDefault="003E4387" w:rsidP="003E4387">
      <w:pPr>
        <w:autoSpaceDE w:val="0"/>
        <w:autoSpaceDN w:val="0"/>
        <w:spacing w:line="320" w:lineRule="exact"/>
        <w:ind w:firstLineChars="200" w:firstLine="480"/>
        <w:rPr>
          <w:rFonts w:asciiTheme="minorEastAsia" w:eastAsiaTheme="minorEastAsia" w:hAnsiTheme="minorEastAsia" w:cs="Meiryo UI"/>
          <w:szCs w:val="24"/>
        </w:rPr>
      </w:pPr>
      <w:r w:rsidRPr="003E4387">
        <w:rPr>
          <w:rFonts w:asciiTheme="minorEastAsia" w:eastAsiaTheme="minorEastAsia" w:hAnsiTheme="minorEastAsia" w:cs="Meiryo UI" w:hint="eastAsia"/>
          <w:szCs w:val="24"/>
        </w:rPr>
        <w:t xml:space="preserve">　※第１回募集で選考されなかった商品について、第２回へのご応募</w:t>
      </w:r>
      <w:r w:rsidR="00DE5329">
        <w:rPr>
          <w:rFonts w:asciiTheme="minorEastAsia" w:eastAsiaTheme="minorEastAsia" w:hAnsiTheme="minorEastAsia" w:cs="Meiryo UI" w:hint="eastAsia"/>
          <w:szCs w:val="24"/>
        </w:rPr>
        <w:t>が</w:t>
      </w:r>
      <w:r w:rsidRPr="003E4387">
        <w:rPr>
          <w:rFonts w:asciiTheme="minorEastAsia" w:eastAsiaTheme="minorEastAsia" w:hAnsiTheme="minorEastAsia" w:cs="Meiryo UI" w:hint="eastAsia"/>
          <w:szCs w:val="24"/>
        </w:rPr>
        <w:t>可能です。</w:t>
      </w:r>
    </w:p>
    <w:p w:rsidR="003E4387" w:rsidRPr="003E4387" w:rsidRDefault="003E4387" w:rsidP="003E4387">
      <w:pPr>
        <w:autoSpaceDE w:val="0"/>
        <w:autoSpaceDN w:val="0"/>
        <w:spacing w:line="320" w:lineRule="exact"/>
        <w:ind w:firstLineChars="200" w:firstLine="480"/>
        <w:rPr>
          <w:rFonts w:asciiTheme="minorEastAsia" w:eastAsiaTheme="minorEastAsia" w:hAnsiTheme="minorEastAsia" w:cs="Meiryo UI"/>
          <w:szCs w:val="24"/>
          <w:u w:val="single"/>
        </w:rPr>
      </w:pPr>
    </w:p>
    <w:p w:rsidR="00621B5D" w:rsidRDefault="003E4387" w:rsidP="00916D93">
      <w:pPr>
        <w:autoSpaceDE w:val="0"/>
        <w:autoSpaceDN w:val="0"/>
        <w:spacing w:line="320" w:lineRule="exac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 xml:space="preserve">５　</w:t>
      </w:r>
      <w:r w:rsidR="00621B5D" w:rsidRPr="00916D93">
        <w:rPr>
          <w:rFonts w:ascii="ＭＳ ゴシック" w:eastAsia="ＭＳ ゴシック" w:hAnsi="ＭＳ ゴシック" w:hint="eastAsia"/>
          <w:color w:val="000000" w:themeColor="text1"/>
          <w:szCs w:val="24"/>
        </w:rPr>
        <w:t>応募方法</w:t>
      </w:r>
    </w:p>
    <w:p w:rsidR="00366184" w:rsidRPr="001D46CD" w:rsidRDefault="003E4387" w:rsidP="00366184">
      <w:pPr>
        <w:autoSpaceDE w:val="0"/>
        <w:autoSpaceDN w:val="0"/>
        <w:spacing w:line="320" w:lineRule="exact"/>
        <w:ind w:left="480" w:hangingChars="200" w:hanging="480"/>
        <w:rPr>
          <w:rFonts w:asciiTheme="minorEastAsia" w:eastAsiaTheme="minorEastAsia" w:hAnsiTheme="minorEastAsia"/>
          <w:color w:val="000000" w:themeColor="text1"/>
          <w:szCs w:val="24"/>
        </w:rPr>
      </w:pPr>
      <w:r>
        <w:rPr>
          <w:rFonts w:ascii="ＭＳ ゴシック" w:eastAsia="ＭＳ ゴシック" w:hAnsi="ＭＳ ゴシック" w:hint="eastAsia"/>
          <w:color w:val="000000" w:themeColor="text1"/>
          <w:szCs w:val="24"/>
        </w:rPr>
        <w:t xml:space="preserve">　　</w:t>
      </w:r>
      <w:r w:rsidR="00366184" w:rsidRPr="001D46CD">
        <w:rPr>
          <mc:AlternateContent>
            <mc:Choice Requires="w16se">
              <w:rFonts w:asciiTheme="minorEastAsia" w:eastAsiaTheme="minorEastAsia" w:hAnsiTheme="minorEastAsia" w:hint="eastAsia"/>
            </mc:Choice>
            <mc:Fallback>
              <w:rFonts w:hAnsi="ＭＳ 明朝" w:cs="ＭＳ 明朝" w:hint="eastAsia"/>
            </mc:Fallback>
          </mc:AlternateContent>
          <w:color w:val="000000" w:themeColor="text1"/>
          <w:szCs w:val="24"/>
        </w:rPr>
        <mc:AlternateContent>
          <mc:Choice Requires="w16se">
            <w16se:symEx w16se:font="ＭＳ 明朝" w16se:char="2460"/>
          </mc:Choice>
          <mc:Fallback>
            <w:t>①</w:t>
          </mc:Fallback>
        </mc:AlternateContent>
      </w:r>
      <w:r w:rsidR="00366184" w:rsidRPr="001D46CD">
        <w:rPr>
          <w:rFonts w:asciiTheme="minorEastAsia" w:eastAsiaTheme="minorEastAsia" w:hAnsiTheme="minorEastAsia" w:hint="eastAsia"/>
          <w:color w:val="000000" w:themeColor="text1"/>
          <w:szCs w:val="24"/>
        </w:rPr>
        <w:t>、</w:t>
      </w:r>
      <w:r w:rsidR="00366184" w:rsidRPr="001D46CD">
        <w:rPr>
          <mc:AlternateContent>
            <mc:Choice Requires="w16se">
              <w:rFonts w:asciiTheme="minorEastAsia" w:eastAsiaTheme="minorEastAsia" w:hAnsiTheme="minorEastAsia" w:hint="eastAsia"/>
            </mc:Choice>
            <mc:Fallback>
              <w:rFonts w:hAnsi="ＭＳ 明朝" w:cs="ＭＳ 明朝" w:hint="eastAsia"/>
            </mc:Fallback>
          </mc:AlternateContent>
          <w:color w:val="000000" w:themeColor="text1"/>
          <w:szCs w:val="24"/>
        </w:rPr>
        <mc:AlternateContent>
          <mc:Choice Requires="w16se">
            <w16se:symEx w16se:font="ＭＳ 明朝" w16se:char="2461"/>
          </mc:Choice>
          <mc:Fallback>
            <w:t>②</w:t>
          </mc:Fallback>
        </mc:AlternateContent>
      </w:r>
      <w:r w:rsidR="005839C1">
        <w:rPr>
          <w:rFonts w:asciiTheme="minorEastAsia" w:eastAsiaTheme="minorEastAsia" w:hAnsiTheme="minorEastAsia" w:hint="eastAsia"/>
          <w:color w:val="000000" w:themeColor="text1"/>
          <w:szCs w:val="24"/>
        </w:rPr>
        <w:t>を作成のうえ、メール</w:t>
      </w:r>
      <w:r w:rsidR="00366184" w:rsidRPr="001D46CD">
        <w:rPr>
          <w:rFonts w:asciiTheme="minorEastAsia" w:eastAsiaTheme="minorEastAsia" w:hAnsiTheme="minorEastAsia" w:hint="eastAsia"/>
          <w:color w:val="000000" w:themeColor="text1"/>
          <w:szCs w:val="24"/>
        </w:rPr>
        <w:t>でお申込みください。</w:t>
      </w:r>
    </w:p>
    <w:p w:rsidR="00AB0562" w:rsidRPr="003E4387" w:rsidRDefault="00366184" w:rsidP="003E4387">
      <w:pPr>
        <w:pStyle w:val="ad"/>
        <w:numPr>
          <w:ilvl w:val="0"/>
          <w:numId w:val="1"/>
        </w:numPr>
        <w:autoSpaceDE w:val="0"/>
        <w:autoSpaceDN w:val="0"/>
        <w:spacing w:line="320" w:lineRule="exact"/>
        <w:ind w:leftChars="0"/>
        <w:rPr>
          <w:rFonts w:asciiTheme="minorEastAsia" w:eastAsiaTheme="minorEastAsia" w:hAnsiTheme="minorEastAsia"/>
          <w:color w:val="000000" w:themeColor="text1"/>
          <w:szCs w:val="24"/>
        </w:rPr>
      </w:pPr>
      <w:r w:rsidRPr="003E4387">
        <w:rPr>
          <w:rFonts w:asciiTheme="minorEastAsia" w:eastAsiaTheme="minorEastAsia" w:hAnsiTheme="minorEastAsia" w:hint="eastAsia"/>
          <w:color w:val="000000" w:themeColor="text1"/>
          <w:szCs w:val="24"/>
        </w:rPr>
        <w:t>別紙「</w:t>
      </w:r>
      <w:r w:rsidR="003E4387" w:rsidRPr="003E4387">
        <w:rPr>
          <w:rFonts w:asciiTheme="minorEastAsia" w:eastAsiaTheme="minorEastAsia" w:hAnsiTheme="minorEastAsia" w:hint="eastAsia"/>
          <w:color w:val="000000" w:themeColor="text1"/>
          <w:szCs w:val="24"/>
        </w:rPr>
        <w:t>りんご</w:t>
      </w:r>
      <w:r w:rsidR="003E4387">
        <w:rPr>
          <w:rFonts w:asciiTheme="minorEastAsia" w:eastAsiaTheme="minorEastAsia" w:hAnsiTheme="minorEastAsia" w:hint="eastAsia"/>
          <w:color w:val="000000" w:themeColor="text1"/>
          <w:szCs w:val="24"/>
        </w:rPr>
        <w:t>機能性商品㈱フェリシモ商談</w:t>
      </w:r>
      <w:r w:rsidRPr="003E4387">
        <w:rPr>
          <w:rFonts w:asciiTheme="minorEastAsia" w:eastAsiaTheme="minorEastAsia" w:hAnsiTheme="minorEastAsia" w:hint="eastAsia"/>
          <w:color w:val="000000" w:themeColor="text1"/>
          <w:szCs w:val="24"/>
        </w:rPr>
        <w:t>申込書」</w:t>
      </w:r>
    </w:p>
    <w:p w:rsidR="00AB0562" w:rsidRPr="001D46CD" w:rsidRDefault="00AB0562" w:rsidP="003E4387">
      <w:pPr>
        <w:autoSpaceDE w:val="0"/>
        <w:autoSpaceDN w:val="0"/>
        <w:spacing w:line="320" w:lineRule="exact"/>
        <w:ind w:firstLineChars="200" w:firstLine="480"/>
        <w:rPr>
          <w:rFonts w:asciiTheme="minorEastAsia" w:eastAsiaTheme="minorEastAsia" w:hAnsiTheme="minorEastAsia"/>
          <w:color w:val="000000" w:themeColor="text1"/>
          <w:szCs w:val="24"/>
        </w:rPr>
      </w:pPr>
      <w:r w:rsidRPr="001D46CD">
        <w:rPr>
          <w:rFonts w:asciiTheme="minorEastAsia" w:eastAsiaTheme="minorEastAsia" w:hAnsiTheme="minorEastAsia" w:hint="eastAsia"/>
          <w:color w:val="000000" w:themeColor="text1"/>
          <w:szCs w:val="24"/>
        </w:rPr>
        <w:t>②商品情報シート（</w:t>
      </w:r>
      <w:r w:rsidR="00F25ABE" w:rsidRPr="001D46CD">
        <w:rPr>
          <w:rFonts w:asciiTheme="minorEastAsia" w:eastAsiaTheme="minorEastAsia" w:hAnsiTheme="minorEastAsia" w:cstheme="minorBidi" w:hint="eastAsia"/>
          <w:szCs w:val="24"/>
        </w:rPr>
        <w:t>FCP展示会・商談会シート等既存のもので構いません。</w:t>
      </w:r>
      <w:r w:rsidRPr="001D46CD">
        <w:rPr>
          <w:rFonts w:asciiTheme="minorEastAsia" w:eastAsiaTheme="minorEastAsia" w:hAnsiTheme="minorEastAsia" w:cstheme="minorBidi" w:hint="eastAsia"/>
          <w:szCs w:val="24"/>
        </w:rPr>
        <w:t>）</w:t>
      </w:r>
    </w:p>
    <w:p w:rsidR="006E4D99" w:rsidRPr="00916D93" w:rsidRDefault="006E4D99" w:rsidP="00916D93">
      <w:pPr>
        <w:autoSpaceDE w:val="0"/>
        <w:autoSpaceDN w:val="0"/>
        <w:spacing w:line="320" w:lineRule="exact"/>
        <w:ind w:leftChars="200" w:left="480" w:firstLineChars="100" w:firstLine="240"/>
        <w:rPr>
          <w:rFonts w:ascii="ＭＳ ゴシック" w:eastAsia="ＭＳ ゴシック" w:hAnsi="ＭＳ ゴシック"/>
          <w:color w:val="000000" w:themeColor="text1"/>
          <w:szCs w:val="24"/>
        </w:rPr>
      </w:pPr>
    </w:p>
    <w:p w:rsidR="006E4D99" w:rsidRPr="00916D93" w:rsidRDefault="003C54E2" w:rsidP="003C54E2">
      <w:pPr>
        <w:autoSpaceDE w:val="0"/>
        <w:autoSpaceDN w:val="0"/>
        <w:spacing w:line="320" w:lineRule="exact"/>
        <w:ind w:firstLineChars="300" w:firstLine="720"/>
        <w:rPr>
          <w:rFonts w:ascii="ＭＳ ゴシック" w:eastAsia="ＭＳ ゴシック" w:hAnsi="ＭＳ ゴシック" w:cs="Meiryo UI"/>
          <w:szCs w:val="24"/>
        </w:rPr>
      </w:pPr>
      <w:r>
        <w:rPr>
          <w:rFonts w:ascii="ＭＳ ゴシック" w:eastAsia="ＭＳ ゴシック" w:hAnsi="ＭＳ ゴシック" w:cs="Meiryo UI" w:hint="eastAsia"/>
          <w:szCs w:val="24"/>
        </w:rPr>
        <w:t>※</w:t>
      </w:r>
      <w:r w:rsidR="00621B5D" w:rsidRPr="00916D93">
        <w:rPr>
          <w:rFonts w:ascii="ＭＳ ゴシック" w:eastAsia="ＭＳ ゴシック" w:hAnsi="ＭＳ ゴシック" w:cs="Meiryo UI" w:hint="eastAsia"/>
          <w:szCs w:val="24"/>
        </w:rPr>
        <w:t>送付先</w:t>
      </w:r>
      <w:r w:rsidR="006E4D99" w:rsidRPr="00916D93">
        <w:rPr>
          <w:rFonts w:ascii="ＭＳ ゴシック" w:eastAsia="ＭＳ ゴシック" w:hAnsi="ＭＳ ゴシック" w:cs="Meiryo UI" w:hint="eastAsia"/>
          <w:szCs w:val="24"/>
        </w:rPr>
        <w:t>：青森県新産業創造課　ライフイノベーション推進グループ</w:t>
      </w:r>
    </w:p>
    <w:p w:rsidR="00E57232" w:rsidRPr="003E4387" w:rsidRDefault="00560303" w:rsidP="003E4387">
      <w:pPr>
        <w:autoSpaceDE w:val="0"/>
        <w:autoSpaceDN w:val="0"/>
        <w:spacing w:line="320" w:lineRule="exact"/>
        <w:ind w:firstLineChars="800" w:firstLine="1920"/>
        <w:rPr>
          <w:rFonts w:ascii="ＭＳ ゴシック" w:eastAsia="ＭＳ ゴシック" w:hAnsi="ＭＳ ゴシック" w:cs="Meiryo UI"/>
          <w:color w:val="0563C1" w:themeColor="hyperlink"/>
          <w:szCs w:val="24"/>
          <w:u w:val="single"/>
        </w:rPr>
      </w:pPr>
      <w:r>
        <w:rPr>
          <w:rFonts w:ascii="ＭＳ ゴシック" w:eastAsia="ＭＳ ゴシック" w:hAnsi="ＭＳ ゴシック" w:cs="Meiryo UI" w:hint="eastAsia"/>
          <w:szCs w:val="24"/>
        </w:rPr>
        <w:t>担当・吉田</w:t>
      </w:r>
      <w:r w:rsidR="006E4D99" w:rsidRPr="00916D93">
        <w:rPr>
          <w:rFonts w:ascii="ＭＳ ゴシック" w:eastAsia="ＭＳ ゴシック" w:hAnsi="ＭＳ ゴシック" w:cs="Meiryo UI" w:hint="eastAsia"/>
          <w:szCs w:val="24"/>
        </w:rPr>
        <w:t>宛　メール：</w:t>
      </w:r>
      <w:hyperlink r:id="rId8" w:history="1">
        <w:r>
          <w:rPr>
            <w:rStyle w:val="aa"/>
            <w:rFonts w:ascii="ＭＳ ゴシック" w:eastAsia="ＭＳ ゴシック" w:hAnsi="ＭＳ ゴシック" w:cs="Meiryo UI" w:hint="eastAsia"/>
            <w:szCs w:val="24"/>
          </w:rPr>
          <w:t>sozoka</w:t>
        </w:r>
        <w:r w:rsidR="00AB0562" w:rsidRPr="00916D93">
          <w:rPr>
            <w:rStyle w:val="aa"/>
            <w:rFonts w:ascii="ＭＳ ゴシック" w:eastAsia="ＭＳ ゴシック" w:hAnsi="ＭＳ ゴシック" w:cs="Meiryo UI"/>
            <w:szCs w:val="24"/>
          </w:rPr>
          <w:t>@pref.aomori.lg.jp</w:t>
        </w:r>
      </w:hyperlink>
    </w:p>
    <w:p w:rsidR="006061C8" w:rsidRPr="003E4387" w:rsidRDefault="006061C8" w:rsidP="00560303">
      <w:pPr>
        <w:autoSpaceDE w:val="0"/>
        <w:autoSpaceDN w:val="0"/>
        <w:spacing w:line="320" w:lineRule="exact"/>
        <w:rPr>
          <w:rFonts w:ascii="ＭＳ ゴシック" w:eastAsia="ＭＳ ゴシック" w:hAnsi="ＭＳ ゴシック" w:cs="Meiryo UI"/>
          <w:b/>
          <w:sz w:val="32"/>
          <w:szCs w:val="24"/>
          <w:u w:val="single"/>
        </w:rPr>
      </w:pPr>
    </w:p>
    <w:p w:rsidR="006E4D99" w:rsidRPr="003E4387" w:rsidRDefault="003E4387" w:rsidP="00916D93">
      <w:pPr>
        <w:autoSpaceDE w:val="0"/>
        <w:autoSpaceDN w:val="0"/>
        <w:spacing w:line="320" w:lineRule="exact"/>
        <w:rPr>
          <w:rFonts w:ascii="ＭＳ ゴシック" w:eastAsia="ＭＳ ゴシック" w:hAnsi="ＭＳ ゴシック" w:cs="Meiryo UI"/>
          <w:szCs w:val="24"/>
        </w:rPr>
      </w:pPr>
      <w:r>
        <w:rPr>
          <w:rFonts w:ascii="ＭＳ ゴシック" w:eastAsia="ＭＳ ゴシック" w:hAnsi="ＭＳ ゴシック" w:cs="Meiryo UI" w:hint="eastAsia"/>
          <w:szCs w:val="24"/>
        </w:rPr>
        <w:t>６　結果の連絡</w:t>
      </w:r>
      <w:r w:rsidR="00DC40BC" w:rsidRPr="003E4387">
        <w:rPr>
          <w:rFonts w:ascii="ＭＳ ゴシック" w:eastAsia="ＭＳ ゴシック" w:hAnsi="ＭＳ ゴシック" w:cs="Meiryo UI" w:hint="eastAsia"/>
          <w:szCs w:val="24"/>
        </w:rPr>
        <w:t xml:space="preserve">　</w:t>
      </w:r>
    </w:p>
    <w:p w:rsidR="000E2EC5" w:rsidRPr="001D46CD" w:rsidRDefault="00AA6501" w:rsidP="00AA6501">
      <w:pPr>
        <w:autoSpaceDE w:val="0"/>
        <w:autoSpaceDN w:val="0"/>
        <w:spacing w:line="320" w:lineRule="exact"/>
        <w:ind w:leftChars="100" w:left="480" w:hangingChars="100" w:hanging="240"/>
        <w:rPr>
          <w:rFonts w:asciiTheme="minorEastAsia" w:eastAsiaTheme="minorEastAsia" w:hAnsiTheme="minorEastAsia"/>
          <w:color w:val="000000" w:themeColor="text1"/>
          <w:szCs w:val="24"/>
        </w:rPr>
      </w:pPr>
      <w:r w:rsidRPr="001D46CD">
        <w:rPr>
          <w:rFonts w:asciiTheme="minorEastAsia" w:eastAsiaTheme="minorEastAsia" w:hAnsiTheme="minorEastAsia" w:hint="eastAsia"/>
          <w:color w:val="000000" w:themeColor="text1"/>
          <w:szCs w:val="24"/>
        </w:rPr>
        <w:t>・</w:t>
      </w:r>
      <w:r w:rsidR="000E2EC5" w:rsidRPr="001D46CD">
        <w:rPr>
          <w:rFonts w:asciiTheme="minorEastAsia" w:eastAsiaTheme="minorEastAsia" w:hAnsiTheme="minorEastAsia" w:hint="eastAsia"/>
          <w:color w:val="000000" w:themeColor="text1"/>
          <w:szCs w:val="24"/>
        </w:rPr>
        <w:t>ご応募いただいた商品情報を株式会社フェリシモに提供します。</w:t>
      </w:r>
    </w:p>
    <w:p w:rsidR="000E2EC5" w:rsidRDefault="000E2EC5" w:rsidP="00AA6501">
      <w:pPr>
        <w:autoSpaceDE w:val="0"/>
        <w:autoSpaceDN w:val="0"/>
        <w:spacing w:line="320" w:lineRule="exact"/>
        <w:ind w:leftChars="100" w:left="480" w:hangingChars="100" w:hanging="240"/>
        <w:rPr>
          <w:rFonts w:asciiTheme="minorEastAsia" w:eastAsiaTheme="minorEastAsia" w:hAnsiTheme="minorEastAsia"/>
          <w:color w:val="000000" w:themeColor="text1"/>
          <w:szCs w:val="24"/>
        </w:rPr>
      </w:pPr>
      <w:r w:rsidRPr="001D46CD">
        <w:rPr>
          <w:rFonts w:asciiTheme="minorEastAsia" w:eastAsiaTheme="minorEastAsia" w:hAnsiTheme="minorEastAsia" w:hint="eastAsia"/>
          <w:color w:val="000000" w:themeColor="text1"/>
          <w:szCs w:val="24"/>
        </w:rPr>
        <w:t>・株式会社フェリシモが</w:t>
      </w:r>
      <w:r w:rsidR="003E4387">
        <w:rPr>
          <w:rFonts w:asciiTheme="minorEastAsia" w:eastAsiaTheme="minorEastAsia" w:hAnsiTheme="minorEastAsia" w:hint="eastAsia"/>
          <w:color w:val="000000" w:themeColor="text1"/>
          <w:szCs w:val="24"/>
        </w:rPr>
        <w:t>選考し、商談を希望する商品について</w:t>
      </w:r>
      <w:r w:rsidRPr="001D46CD">
        <w:rPr>
          <w:rFonts w:asciiTheme="minorEastAsia" w:eastAsiaTheme="minorEastAsia" w:hAnsiTheme="minorEastAsia" w:hint="eastAsia"/>
          <w:color w:val="000000" w:themeColor="text1"/>
          <w:szCs w:val="24"/>
        </w:rPr>
        <w:t>同社より応募者へ直接連絡します。</w:t>
      </w:r>
    </w:p>
    <w:p w:rsidR="000E2EC5" w:rsidRPr="001D46CD" w:rsidRDefault="000E2EC5" w:rsidP="00AA6501">
      <w:pPr>
        <w:autoSpaceDE w:val="0"/>
        <w:autoSpaceDN w:val="0"/>
        <w:spacing w:line="320" w:lineRule="exact"/>
        <w:ind w:leftChars="100" w:left="480" w:hangingChars="100" w:hanging="240"/>
        <w:rPr>
          <w:rFonts w:asciiTheme="minorEastAsia" w:eastAsiaTheme="minorEastAsia" w:hAnsiTheme="minorEastAsia"/>
          <w:color w:val="000000" w:themeColor="text1"/>
          <w:szCs w:val="24"/>
        </w:rPr>
      </w:pPr>
      <w:r w:rsidRPr="001D46CD">
        <w:rPr>
          <w:rFonts w:asciiTheme="minorEastAsia" w:eastAsiaTheme="minorEastAsia" w:hAnsiTheme="minorEastAsia" w:hint="eastAsia"/>
          <w:color w:val="000000" w:themeColor="text1"/>
          <w:szCs w:val="24"/>
        </w:rPr>
        <w:t>・株式会社フェリシモからの商談の希望がない場合は、その旨を県新産業創造課から応募者へご連絡します</w:t>
      </w:r>
      <w:r w:rsidR="00C41971">
        <w:rPr>
          <w:rFonts w:asciiTheme="minorEastAsia" w:eastAsiaTheme="minorEastAsia" w:hAnsiTheme="minorEastAsia" w:hint="eastAsia"/>
          <w:color w:val="000000" w:themeColor="text1"/>
          <w:szCs w:val="24"/>
        </w:rPr>
        <w:t>。</w:t>
      </w:r>
    </w:p>
    <w:p w:rsidR="006E4D99" w:rsidRDefault="006E4D99" w:rsidP="00916D93">
      <w:pPr>
        <w:autoSpaceDE w:val="0"/>
        <w:autoSpaceDN w:val="0"/>
        <w:spacing w:line="320" w:lineRule="exact"/>
        <w:rPr>
          <w:rFonts w:ascii="ＭＳ ゴシック" w:eastAsia="ＭＳ ゴシック" w:hAnsi="ＭＳ ゴシック" w:cs="Meiryo UI"/>
          <w:szCs w:val="24"/>
        </w:rPr>
      </w:pPr>
    </w:p>
    <w:p w:rsidR="003E4387" w:rsidRDefault="003E4387" w:rsidP="00916D93">
      <w:pPr>
        <w:autoSpaceDE w:val="0"/>
        <w:autoSpaceDN w:val="0"/>
        <w:spacing w:line="320" w:lineRule="exact"/>
        <w:rPr>
          <w:rFonts w:ascii="ＭＳ ゴシック" w:eastAsia="ＭＳ ゴシック" w:hAnsi="ＭＳ ゴシック" w:cs="Meiryo UI"/>
          <w:szCs w:val="24"/>
        </w:rPr>
      </w:pPr>
      <w:r>
        <w:rPr>
          <w:rFonts w:ascii="ＭＳ ゴシック" w:eastAsia="ＭＳ ゴシック" w:hAnsi="ＭＳ ゴシック" w:cs="Meiryo UI" w:hint="eastAsia"/>
          <w:szCs w:val="24"/>
        </w:rPr>
        <w:t>７　備考</w:t>
      </w:r>
    </w:p>
    <w:p w:rsidR="003E4387" w:rsidRDefault="003E4387" w:rsidP="003E4387">
      <w:pPr>
        <w:autoSpaceDE w:val="0"/>
        <w:autoSpaceDN w:val="0"/>
        <w:spacing w:line="320" w:lineRule="exact"/>
        <w:ind w:leftChars="100" w:left="480" w:hangingChars="100" w:hanging="24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・取引形態は、消化仕入れ方式となります。</w:t>
      </w:r>
    </w:p>
    <w:p w:rsidR="003E4387" w:rsidRDefault="003E4387" w:rsidP="003E4387">
      <w:pPr>
        <w:autoSpaceDE w:val="0"/>
        <w:autoSpaceDN w:val="0"/>
        <w:spacing w:line="320" w:lineRule="exact"/>
        <w:ind w:leftChars="100" w:left="480" w:hangingChars="100" w:hanging="24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・掛け率などの条件は、株式会社フェリシモと応募者との商談となります。</w:t>
      </w:r>
      <w:r w:rsidR="005839C1">
        <w:rPr>
          <w:rFonts w:asciiTheme="minorEastAsia" w:eastAsiaTheme="minorEastAsia" w:hAnsiTheme="minorEastAsia" w:hint="eastAsia"/>
          <w:color w:val="000000" w:themeColor="text1"/>
          <w:szCs w:val="24"/>
        </w:rPr>
        <w:t>条件が合わない場合は、お断りいただいて差支えありません。</w:t>
      </w:r>
    </w:p>
    <w:p w:rsidR="003E4387" w:rsidRPr="001D46CD" w:rsidRDefault="003E4387" w:rsidP="003E4387">
      <w:pPr>
        <w:autoSpaceDE w:val="0"/>
        <w:autoSpaceDN w:val="0"/>
        <w:spacing w:line="320" w:lineRule="exact"/>
        <w:ind w:leftChars="100" w:left="480" w:hangingChars="100" w:hanging="24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w:t>
      </w:r>
      <w:r w:rsidR="005839C1">
        <w:rPr>
          <w:rFonts w:asciiTheme="minorEastAsia" w:eastAsiaTheme="minorEastAsia" w:hAnsiTheme="minorEastAsia" w:hint="eastAsia"/>
          <w:color w:val="000000" w:themeColor="text1"/>
          <w:szCs w:val="24"/>
        </w:rPr>
        <w:t>商品の物流</w:t>
      </w:r>
      <w:r>
        <w:rPr>
          <w:rFonts w:asciiTheme="minorEastAsia" w:eastAsiaTheme="minorEastAsia" w:hAnsiTheme="minorEastAsia" w:hint="eastAsia"/>
          <w:color w:val="000000" w:themeColor="text1"/>
          <w:szCs w:val="24"/>
        </w:rPr>
        <w:t>は、神戸市にある株式会社フェリシモの物流倉庫への発送となりま</w:t>
      </w:r>
      <w:r w:rsidR="005839C1">
        <w:rPr>
          <w:rFonts w:asciiTheme="minorEastAsia" w:eastAsiaTheme="minorEastAsia" w:hAnsiTheme="minorEastAsia" w:hint="eastAsia"/>
          <w:color w:val="000000" w:themeColor="text1"/>
          <w:szCs w:val="24"/>
        </w:rPr>
        <w:t>す。</w:t>
      </w:r>
      <w:r>
        <w:rPr>
          <w:rFonts w:asciiTheme="minorEastAsia" w:eastAsiaTheme="minorEastAsia" w:hAnsiTheme="minorEastAsia" w:hint="eastAsia"/>
          <w:color w:val="000000" w:themeColor="text1"/>
          <w:szCs w:val="24"/>
        </w:rPr>
        <w:t>注文者への発送は、株式会社フェリシモが行います。</w:t>
      </w:r>
    </w:p>
    <w:p w:rsidR="005839C1" w:rsidRPr="00E57232" w:rsidRDefault="005839C1" w:rsidP="005839C1">
      <w:pPr>
        <w:pStyle w:val="Default"/>
        <w:spacing w:line="320" w:lineRule="exact"/>
        <w:ind w:firstLineChars="100" w:firstLine="240"/>
        <w:rPr>
          <w:rFonts w:asciiTheme="minorEastAsia" w:eastAsiaTheme="minorEastAsia" w:hAnsiTheme="minorEastAsia" w:cstheme="minorBidi"/>
          <w:color w:val="auto"/>
        </w:rPr>
      </w:pPr>
      <w:r>
        <w:rPr>
          <w:rFonts w:asciiTheme="minorEastAsia" w:eastAsiaTheme="minorEastAsia" w:hAnsiTheme="minorEastAsia" w:cstheme="minorBidi" w:hint="eastAsia"/>
          <w:color w:val="auto"/>
        </w:rPr>
        <w:t>・</w:t>
      </w:r>
      <w:r w:rsidRPr="00E57232">
        <w:rPr>
          <w:rFonts w:asciiTheme="minorEastAsia" w:eastAsiaTheme="minorEastAsia" w:hAnsiTheme="minorEastAsia" w:cstheme="minorBidi" w:hint="eastAsia"/>
          <w:color w:val="auto"/>
        </w:rPr>
        <w:t>株式会社フェリシモ</w:t>
      </w:r>
      <w:r>
        <w:rPr>
          <w:rFonts w:asciiTheme="minorEastAsia" w:eastAsiaTheme="minorEastAsia" w:hAnsiTheme="minorEastAsia" w:cstheme="minorBidi" w:hint="eastAsia"/>
          <w:color w:val="auto"/>
        </w:rPr>
        <w:t>の企業概要</w:t>
      </w:r>
      <w:r w:rsidRPr="00E57232">
        <w:rPr>
          <w:rFonts w:asciiTheme="minorEastAsia" w:eastAsiaTheme="minorEastAsia" w:hAnsiTheme="minorEastAsia" w:cstheme="minorBidi" w:hint="eastAsia"/>
          <w:color w:val="auto"/>
        </w:rPr>
        <w:t>は、こちらをご参照ください。</w:t>
      </w:r>
    </w:p>
    <w:p w:rsidR="005839C1" w:rsidRPr="00E57232" w:rsidRDefault="005839C1" w:rsidP="005839C1">
      <w:pPr>
        <w:pStyle w:val="Default"/>
        <w:spacing w:line="320" w:lineRule="exact"/>
        <w:ind w:firstLineChars="200" w:firstLine="480"/>
        <w:rPr>
          <w:rFonts w:asciiTheme="minorEastAsia" w:eastAsiaTheme="minorEastAsia" w:hAnsiTheme="minorEastAsia" w:cstheme="minorBidi"/>
          <w:color w:val="auto"/>
        </w:rPr>
      </w:pPr>
      <w:r w:rsidRPr="00E57232">
        <w:rPr>
          <w:rFonts w:asciiTheme="minorEastAsia" w:eastAsiaTheme="minorEastAsia" w:hAnsiTheme="minorEastAsia" w:cstheme="minorBidi"/>
          <w:color w:val="auto"/>
        </w:rPr>
        <w:t>https://www.felissimo.co.jp/company/about/</w:t>
      </w:r>
    </w:p>
    <w:p w:rsidR="003E4387" w:rsidRPr="005839C1" w:rsidRDefault="003E4387" w:rsidP="00916D93">
      <w:pPr>
        <w:autoSpaceDE w:val="0"/>
        <w:autoSpaceDN w:val="0"/>
        <w:spacing w:line="320" w:lineRule="exact"/>
        <w:rPr>
          <w:rFonts w:ascii="ＭＳ ゴシック" w:eastAsia="ＭＳ ゴシック" w:hAnsi="ＭＳ ゴシック" w:cs="Meiryo UI"/>
          <w:szCs w:val="24"/>
        </w:rPr>
      </w:pPr>
    </w:p>
    <w:p w:rsidR="006E4D99" w:rsidRPr="005839C1" w:rsidRDefault="005839C1" w:rsidP="00916D93">
      <w:pPr>
        <w:autoSpaceDE w:val="0"/>
        <w:autoSpaceDN w:val="0"/>
        <w:spacing w:line="320" w:lineRule="exact"/>
        <w:rPr>
          <w:rFonts w:ascii="ＭＳ ゴシック" w:eastAsia="ＭＳ ゴシック" w:hAnsi="ＭＳ ゴシック" w:cs="Meiryo UI"/>
          <w:szCs w:val="24"/>
        </w:rPr>
      </w:pPr>
      <w:r w:rsidRPr="005839C1">
        <w:rPr>
          <w:rFonts w:ascii="ＭＳ ゴシック" w:eastAsia="ＭＳ ゴシック" w:hAnsi="ＭＳ ゴシック" w:cs="Meiryo UI" w:hint="eastAsia"/>
          <w:szCs w:val="24"/>
        </w:rPr>
        <w:t>８</w:t>
      </w:r>
      <w:r w:rsidR="006E4D99" w:rsidRPr="005839C1">
        <w:rPr>
          <w:rFonts w:ascii="ＭＳ ゴシック" w:eastAsia="ＭＳ ゴシック" w:hAnsi="ＭＳ ゴシック" w:cs="Meiryo UI" w:hint="eastAsia"/>
          <w:szCs w:val="24"/>
        </w:rPr>
        <w:t xml:space="preserve">　お問合せ・担当</w:t>
      </w:r>
      <w:r w:rsidR="00DC40BC" w:rsidRPr="005839C1">
        <w:rPr>
          <w:rFonts w:ascii="ＭＳ ゴシック" w:eastAsia="ＭＳ ゴシック" w:hAnsi="ＭＳ ゴシック" w:cs="Meiryo UI" w:hint="eastAsia"/>
          <w:szCs w:val="24"/>
        </w:rPr>
        <w:t xml:space="preserve">　</w:t>
      </w:r>
    </w:p>
    <w:p w:rsidR="006E4D99" w:rsidRPr="00E57232" w:rsidRDefault="00B1239D" w:rsidP="00916D93">
      <w:pPr>
        <w:autoSpaceDE w:val="0"/>
        <w:autoSpaceDN w:val="0"/>
        <w:spacing w:line="320" w:lineRule="exact"/>
        <w:rPr>
          <w:rFonts w:asciiTheme="minorEastAsia" w:eastAsiaTheme="minorEastAsia" w:hAnsiTheme="minorEastAsia" w:cs="Meiryo UI"/>
          <w:szCs w:val="24"/>
        </w:rPr>
      </w:pPr>
      <w:r w:rsidRPr="00916D93">
        <w:rPr>
          <w:rFonts w:ascii="ＭＳ ゴシック" w:eastAsia="ＭＳ ゴシック" w:hAnsi="ＭＳ ゴシック" w:cs="Meiryo UI" w:hint="eastAsia"/>
          <w:szCs w:val="24"/>
        </w:rPr>
        <w:t xml:space="preserve">　</w:t>
      </w:r>
      <w:r w:rsidR="00560303">
        <w:rPr>
          <w:rFonts w:ascii="ＭＳ ゴシック" w:eastAsia="ＭＳ ゴシック" w:hAnsi="ＭＳ ゴシック" w:cs="Meiryo UI" w:hint="eastAsia"/>
          <w:szCs w:val="24"/>
        </w:rPr>
        <w:t xml:space="preserve">　</w:t>
      </w:r>
      <w:r w:rsidR="00560303" w:rsidRPr="00E57232">
        <w:rPr>
          <w:rFonts w:asciiTheme="minorEastAsia" w:eastAsiaTheme="minorEastAsia" w:hAnsiTheme="minorEastAsia" w:cs="Meiryo UI" w:hint="eastAsia"/>
          <w:szCs w:val="24"/>
        </w:rPr>
        <w:t>青森県新産業創造課　ライフイノベーション推進グループ　吉田</w:t>
      </w:r>
    </w:p>
    <w:p w:rsidR="006E4D99" w:rsidRPr="00E57232" w:rsidRDefault="00560303" w:rsidP="00916D93">
      <w:pPr>
        <w:autoSpaceDE w:val="0"/>
        <w:autoSpaceDN w:val="0"/>
        <w:spacing w:line="320" w:lineRule="exact"/>
        <w:rPr>
          <w:rFonts w:asciiTheme="minorEastAsia" w:eastAsiaTheme="minorEastAsia" w:hAnsiTheme="minorEastAsia" w:cs="Meiryo UI"/>
          <w:szCs w:val="24"/>
        </w:rPr>
      </w:pPr>
      <w:r w:rsidRPr="00E57232">
        <w:rPr>
          <w:rFonts w:asciiTheme="minorEastAsia" w:eastAsiaTheme="minorEastAsia" w:hAnsiTheme="minorEastAsia" w:cs="Meiryo UI" w:hint="eastAsia"/>
          <w:szCs w:val="24"/>
        </w:rPr>
        <w:t xml:space="preserve">　　</w:t>
      </w:r>
      <w:r w:rsidR="006E4D99" w:rsidRPr="00E57232">
        <w:rPr>
          <w:rFonts w:asciiTheme="minorEastAsia" w:eastAsiaTheme="minorEastAsia" w:hAnsiTheme="minorEastAsia" w:cs="Meiryo UI" w:hint="eastAsia"/>
          <w:szCs w:val="24"/>
        </w:rPr>
        <w:t>TEL:017-734-9420</w:t>
      </w:r>
    </w:p>
    <w:p w:rsidR="00D13A98" w:rsidRPr="00E57232" w:rsidRDefault="00D13A98" w:rsidP="00916D93">
      <w:pPr>
        <w:pStyle w:val="Default"/>
        <w:spacing w:line="320" w:lineRule="exact"/>
        <w:ind w:firstLineChars="200" w:firstLine="480"/>
        <w:rPr>
          <w:rFonts w:asciiTheme="minorEastAsia" w:eastAsiaTheme="minorEastAsia" w:hAnsiTheme="minorEastAsia" w:cstheme="minorBidi"/>
          <w:color w:val="auto"/>
        </w:rPr>
      </w:pPr>
    </w:p>
    <w:sectPr w:rsidR="00D13A98" w:rsidRPr="00E57232" w:rsidSect="003853E4">
      <w:pgSz w:w="11906" w:h="16838"/>
      <w:pgMar w:top="102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1E0" w:rsidRDefault="000051E0" w:rsidP="00190F50">
      <w:r>
        <w:separator/>
      </w:r>
    </w:p>
  </w:endnote>
  <w:endnote w:type="continuationSeparator" w:id="0">
    <w:p w:rsidR="000051E0" w:rsidRDefault="000051E0" w:rsidP="0019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1E0" w:rsidRDefault="000051E0" w:rsidP="00190F50">
      <w:r>
        <w:separator/>
      </w:r>
    </w:p>
  </w:footnote>
  <w:footnote w:type="continuationSeparator" w:id="0">
    <w:p w:rsidR="000051E0" w:rsidRDefault="000051E0" w:rsidP="00190F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67C89"/>
    <w:multiLevelType w:val="hybridMultilevel"/>
    <w:tmpl w:val="61A4569E"/>
    <w:lvl w:ilvl="0" w:tplc="CC44DA6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42A6"/>
    <w:rsid w:val="000051E0"/>
    <w:rsid w:val="000455FE"/>
    <w:rsid w:val="0005077C"/>
    <w:rsid w:val="00052C67"/>
    <w:rsid w:val="00053B1B"/>
    <w:rsid w:val="000D2D99"/>
    <w:rsid w:val="000D6DDE"/>
    <w:rsid w:val="000D724C"/>
    <w:rsid w:val="000E2EC5"/>
    <w:rsid w:val="001579A3"/>
    <w:rsid w:val="0016351B"/>
    <w:rsid w:val="00190F50"/>
    <w:rsid w:val="00194457"/>
    <w:rsid w:val="001D46CD"/>
    <w:rsid w:val="001E04C4"/>
    <w:rsid w:val="001E2BFE"/>
    <w:rsid w:val="00203533"/>
    <w:rsid w:val="0025125D"/>
    <w:rsid w:val="00255DFE"/>
    <w:rsid w:val="00280806"/>
    <w:rsid w:val="002932C4"/>
    <w:rsid w:val="002A54F3"/>
    <w:rsid w:val="002D73E9"/>
    <w:rsid w:val="002F6AAC"/>
    <w:rsid w:val="00321BB5"/>
    <w:rsid w:val="00361C7E"/>
    <w:rsid w:val="00361D5E"/>
    <w:rsid w:val="00366184"/>
    <w:rsid w:val="00367BC2"/>
    <w:rsid w:val="00380C01"/>
    <w:rsid w:val="00385C5B"/>
    <w:rsid w:val="003C0E9C"/>
    <w:rsid w:val="003C4FA0"/>
    <w:rsid w:val="003C54E2"/>
    <w:rsid w:val="003E4387"/>
    <w:rsid w:val="00406026"/>
    <w:rsid w:val="004076FF"/>
    <w:rsid w:val="004150EB"/>
    <w:rsid w:val="004236E9"/>
    <w:rsid w:val="00425E9C"/>
    <w:rsid w:val="00434047"/>
    <w:rsid w:val="00494975"/>
    <w:rsid w:val="004951BA"/>
    <w:rsid w:val="004A6999"/>
    <w:rsid w:val="004B1171"/>
    <w:rsid w:val="004C395F"/>
    <w:rsid w:val="004C3D45"/>
    <w:rsid w:val="005006FA"/>
    <w:rsid w:val="005022D2"/>
    <w:rsid w:val="00506173"/>
    <w:rsid w:val="00560303"/>
    <w:rsid w:val="005839C1"/>
    <w:rsid w:val="005B19E8"/>
    <w:rsid w:val="005D0C2A"/>
    <w:rsid w:val="005D10A5"/>
    <w:rsid w:val="005E0ED9"/>
    <w:rsid w:val="005F0066"/>
    <w:rsid w:val="005F4C19"/>
    <w:rsid w:val="00606181"/>
    <w:rsid w:val="006061C8"/>
    <w:rsid w:val="00621B5D"/>
    <w:rsid w:val="00624E08"/>
    <w:rsid w:val="00646BD2"/>
    <w:rsid w:val="00681AB3"/>
    <w:rsid w:val="00683867"/>
    <w:rsid w:val="006E4D99"/>
    <w:rsid w:val="006E5532"/>
    <w:rsid w:val="00715770"/>
    <w:rsid w:val="00761FB2"/>
    <w:rsid w:val="0078389F"/>
    <w:rsid w:val="007C1ED7"/>
    <w:rsid w:val="007F4F75"/>
    <w:rsid w:val="0083132E"/>
    <w:rsid w:val="008317DA"/>
    <w:rsid w:val="00833E5D"/>
    <w:rsid w:val="0083566C"/>
    <w:rsid w:val="00841867"/>
    <w:rsid w:val="00875643"/>
    <w:rsid w:val="008767FB"/>
    <w:rsid w:val="008A1A53"/>
    <w:rsid w:val="008B54BF"/>
    <w:rsid w:val="008B6CA0"/>
    <w:rsid w:val="008C0150"/>
    <w:rsid w:val="008C41A1"/>
    <w:rsid w:val="008F1229"/>
    <w:rsid w:val="008F22D9"/>
    <w:rsid w:val="009045C4"/>
    <w:rsid w:val="00916D93"/>
    <w:rsid w:val="00954ADA"/>
    <w:rsid w:val="009742A6"/>
    <w:rsid w:val="00995776"/>
    <w:rsid w:val="00997A0A"/>
    <w:rsid w:val="009C4218"/>
    <w:rsid w:val="009F2EDF"/>
    <w:rsid w:val="009F56C9"/>
    <w:rsid w:val="00A039C4"/>
    <w:rsid w:val="00A06244"/>
    <w:rsid w:val="00A223A2"/>
    <w:rsid w:val="00A23FFE"/>
    <w:rsid w:val="00A920DF"/>
    <w:rsid w:val="00AA6501"/>
    <w:rsid w:val="00AA7E90"/>
    <w:rsid w:val="00AB0562"/>
    <w:rsid w:val="00AC6068"/>
    <w:rsid w:val="00AD5EA6"/>
    <w:rsid w:val="00B00236"/>
    <w:rsid w:val="00B03492"/>
    <w:rsid w:val="00B039FB"/>
    <w:rsid w:val="00B1239D"/>
    <w:rsid w:val="00B30816"/>
    <w:rsid w:val="00B32568"/>
    <w:rsid w:val="00B36F81"/>
    <w:rsid w:val="00B462B0"/>
    <w:rsid w:val="00B62580"/>
    <w:rsid w:val="00B657CF"/>
    <w:rsid w:val="00BC2E30"/>
    <w:rsid w:val="00C07903"/>
    <w:rsid w:val="00C106AB"/>
    <w:rsid w:val="00C23ECD"/>
    <w:rsid w:val="00C4163C"/>
    <w:rsid w:val="00C41971"/>
    <w:rsid w:val="00C536C0"/>
    <w:rsid w:val="00C741B6"/>
    <w:rsid w:val="00CA068E"/>
    <w:rsid w:val="00D13A98"/>
    <w:rsid w:val="00D27BD6"/>
    <w:rsid w:val="00D65D8F"/>
    <w:rsid w:val="00D81618"/>
    <w:rsid w:val="00D84DE3"/>
    <w:rsid w:val="00DA6A0C"/>
    <w:rsid w:val="00DB769D"/>
    <w:rsid w:val="00DC193B"/>
    <w:rsid w:val="00DC40BC"/>
    <w:rsid w:val="00DD5F34"/>
    <w:rsid w:val="00DE3D2A"/>
    <w:rsid w:val="00DE5329"/>
    <w:rsid w:val="00E4042A"/>
    <w:rsid w:val="00E44861"/>
    <w:rsid w:val="00E476E7"/>
    <w:rsid w:val="00E559B0"/>
    <w:rsid w:val="00E57232"/>
    <w:rsid w:val="00E600BF"/>
    <w:rsid w:val="00EC6C44"/>
    <w:rsid w:val="00EE1775"/>
    <w:rsid w:val="00F25ABE"/>
    <w:rsid w:val="00FA1210"/>
    <w:rsid w:val="00FD0E79"/>
    <w:rsid w:val="00FD4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338D5436"/>
  <w15:docId w15:val="{8124D292-9D27-4612-965A-BF2CA86A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6C9"/>
    <w:pPr>
      <w:widowControl w:val="0"/>
      <w:jc w:val="both"/>
    </w:pPr>
    <w:rPr>
      <w:rFonts w:ascii="ＭＳ 明朝" w:eastAsia="ＭＳ 明朝" w:hAnsi="Century" w:cs="Times New Roman"/>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4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767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767FB"/>
    <w:rPr>
      <w:rFonts w:asciiTheme="majorHAnsi" w:eastAsiaTheme="majorEastAsia" w:hAnsiTheme="majorHAnsi" w:cstheme="majorBidi"/>
      <w:sz w:val="18"/>
      <w:szCs w:val="18"/>
    </w:rPr>
  </w:style>
  <w:style w:type="paragraph" w:styleId="a6">
    <w:name w:val="header"/>
    <w:basedOn w:val="a"/>
    <w:link w:val="a7"/>
    <w:uiPriority w:val="99"/>
    <w:unhideWhenUsed/>
    <w:rsid w:val="00190F50"/>
    <w:pPr>
      <w:tabs>
        <w:tab w:val="center" w:pos="4252"/>
        <w:tab w:val="right" w:pos="8504"/>
      </w:tabs>
      <w:snapToGrid w:val="0"/>
    </w:pPr>
    <w:rPr>
      <w:rFonts w:asciiTheme="minorHAnsi" w:eastAsiaTheme="minorEastAsia" w:hAnsiTheme="minorHAnsi" w:cstheme="minorBidi"/>
      <w:kern w:val="2"/>
      <w:sz w:val="21"/>
    </w:rPr>
  </w:style>
  <w:style w:type="character" w:customStyle="1" w:styleId="a7">
    <w:name w:val="ヘッダー (文字)"/>
    <w:basedOn w:val="a0"/>
    <w:link w:val="a6"/>
    <w:uiPriority w:val="99"/>
    <w:rsid w:val="00190F50"/>
  </w:style>
  <w:style w:type="paragraph" w:styleId="a8">
    <w:name w:val="footer"/>
    <w:basedOn w:val="a"/>
    <w:link w:val="a9"/>
    <w:uiPriority w:val="99"/>
    <w:unhideWhenUsed/>
    <w:rsid w:val="00190F50"/>
    <w:pPr>
      <w:tabs>
        <w:tab w:val="center" w:pos="4252"/>
        <w:tab w:val="right" w:pos="8504"/>
      </w:tabs>
      <w:snapToGrid w:val="0"/>
    </w:pPr>
    <w:rPr>
      <w:rFonts w:asciiTheme="minorHAnsi" w:eastAsiaTheme="minorEastAsia" w:hAnsiTheme="minorHAnsi" w:cstheme="minorBidi"/>
      <w:kern w:val="2"/>
      <w:sz w:val="21"/>
    </w:rPr>
  </w:style>
  <w:style w:type="character" w:customStyle="1" w:styleId="a9">
    <w:name w:val="フッター (文字)"/>
    <w:basedOn w:val="a0"/>
    <w:link w:val="a8"/>
    <w:uiPriority w:val="99"/>
    <w:rsid w:val="00190F50"/>
  </w:style>
  <w:style w:type="character" w:styleId="aa">
    <w:name w:val="Hyperlink"/>
    <w:basedOn w:val="a0"/>
    <w:uiPriority w:val="99"/>
    <w:unhideWhenUsed/>
    <w:rsid w:val="00B62580"/>
    <w:rPr>
      <w:color w:val="0563C1" w:themeColor="hyperlink"/>
      <w:u w:val="single"/>
    </w:rPr>
  </w:style>
  <w:style w:type="paragraph" w:customStyle="1" w:styleId="Default">
    <w:name w:val="Default"/>
    <w:rsid w:val="00194457"/>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customStyle="1" w:styleId="ab">
    <w:name w:val="店名"/>
    <w:basedOn w:val="a"/>
    <w:uiPriority w:val="99"/>
    <w:rsid w:val="00DD5F34"/>
    <w:pPr>
      <w:widowControl/>
      <w:spacing w:after="80"/>
      <w:jc w:val="right"/>
    </w:pPr>
    <w:rPr>
      <w:rFonts w:ascii="Tahoma" w:eastAsia="Meiryo UI" w:hAnsi="Tahoma"/>
      <w:b/>
      <w:color w:val="006666"/>
      <w:spacing w:val="60"/>
      <w:sz w:val="32"/>
      <w:szCs w:val="32"/>
      <w:lang w:eastAsia="en-US"/>
    </w:rPr>
  </w:style>
  <w:style w:type="character" w:customStyle="1" w:styleId="UnresolvedMention">
    <w:name w:val="Unresolved Mention"/>
    <w:basedOn w:val="a0"/>
    <w:uiPriority w:val="99"/>
    <w:semiHidden/>
    <w:unhideWhenUsed/>
    <w:rsid w:val="004A6999"/>
    <w:rPr>
      <w:color w:val="605E5C"/>
      <w:shd w:val="clear" w:color="auto" w:fill="E1DFDD"/>
    </w:rPr>
  </w:style>
  <w:style w:type="character" w:styleId="ac">
    <w:name w:val="FollowedHyperlink"/>
    <w:basedOn w:val="a0"/>
    <w:uiPriority w:val="99"/>
    <w:semiHidden/>
    <w:unhideWhenUsed/>
    <w:rsid w:val="004A6999"/>
    <w:rPr>
      <w:color w:val="954F72" w:themeColor="followedHyperlink"/>
      <w:u w:val="single"/>
    </w:rPr>
  </w:style>
  <w:style w:type="paragraph" w:styleId="Web">
    <w:name w:val="Normal (Web)"/>
    <w:basedOn w:val="a"/>
    <w:uiPriority w:val="99"/>
    <w:semiHidden/>
    <w:unhideWhenUsed/>
    <w:rsid w:val="00366184"/>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styleId="ad">
    <w:name w:val="List Paragraph"/>
    <w:basedOn w:val="a"/>
    <w:uiPriority w:val="34"/>
    <w:qFormat/>
    <w:rsid w:val="003E43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iga_sakamoto@pref.aomor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F79FB-3435-48D7-BBCA-EBF16262D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TotalTime>
  <Pages>2</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201op</cp:lastModifiedBy>
  <cp:revision>41</cp:revision>
  <cp:lastPrinted>2021-06-15T08:32:00Z</cp:lastPrinted>
  <dcterms:created xsi:type="dcterms:W3CDTF">2018-12-04T07:43:00Z</dcterms:created>
  <dcterms:modified xsi:type="dcterms:W3CDTF">2021-06-21T04:28:00Z</dcterms:modified>
</cp:coreProperties>
</file>