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3526" w14:textId="77777777" w:rsidR="00415554" w:rsidRDefault="00415554">
      <w:pPr>
        <w:tabs>
          <w:tab w:val="left" w:pos="850"/>
        </w:tabs>
        <w:suppressAutoHyphens w:val="0"/>
        <w:kinsoku/>
        <w:wordWrap/>
        <w:autoSpaceDE/>
        <w:autoSpaceDN/>
        <w:adjustRightInd/>
        <w:spacing w:line="422" w:lineRule="exact"/>
        <w:jc w:val="center"/>
        <w:rPr>
          <w:color w:val="000000"/>
          <w:spacing w:val="-8"/>
          <w:sz w:val="30"/>
          <w:szCs w:val="30"/>
        </w:rPr>
      </w:pPr>
      <w:r>
        <w:rPr>
          <w:rFonts w:hint="eastAsia"/>
          <w:color w:val="000000"/>
          <w:spacing w:val="-8"/>
          <w:sz w:val="30"/>
          <w:szCs w:val="30"/>
        </w:rPr>
        <w:t>第１９回青森県民スポーツ・レクリエーション祭種目別大会</w:t>
      </w:r>
      <w:r>
        <w:rPr>
          <w:color w:val="000000"/>
          <w:spacing w:val="-6"/>
          <w:sz w:val="30"/>
          <w:szCs w:val="30"/>
        </w:rPr>
        <w:t xml:space="preserve">  </w:t>
      </w:r>
      <w:r>
        <w:rPr>
          <w:rFonts w:hint="eastAsia"/>
          <w:color w:val="000000"/>
          <w:spacing w:val="-8"/>
          <w:sz w:val="30"/>
          <w:szCs w:val="30"/>
        </w:rPr>
        <w:t>兼</w:t>
      </w:r>
    </w:p>
    <w:p w14:paraId="1E9AC65A" w14:textId="5DFBCC7D" w:rsidR="00415554" w:rsidRPr="00215B34" w:rsidRDefault="00215B34">
      <w:pPr>
        <w:tabs>
          <w:tab w:val="left" w:pos="850"/>
        </w:tabs>
        <w:suppressAutoHyphens w:val="0"/>
        <w:kinsoku/>
        <w:wordWrap/>
        <w:autoSpaceDE/>
        <w:autoSpaceDN/>
        <w:adjustRightInd/>
        <w:spacing w:line="422" w:lineRule="exact"/>
        <w:jc w:val="center"/>
        <w:rPr>
          <w:rFonts w:hAnsi="Times New Roman" w:cs="Times New Roman"/>
          <w:color w:val="000000"/>
          <w:spacing w:val="2"/>
          <w:sz w:val="20"/>
          <w:szCs w:val="20"/>
        </w:rPr>
      </w:pPr>
      <w:r w:rsidRPr="00215B34">
        <w:rPr>
          <w:rFonts w:hint="eastAsia"/>
          <w:color w:val="000000"/>
          <w:spacing w:val="-8"/>
          <w:sz w:val="28"/>
          <w:szCs w:val="28"/>
        </w:rPr>
        <w:t xml:space="preserve">青の煌めきあおもり国スポデモンストレーションスポーツ競技会　</w:t>
      </w:r>
      <w:r w:rsidR="00415554" w:rsidRPr="00215B34">
        <w:rPr>
          <w:rFonts w:hint="eastAsia"/>
          <w:color w:val="000000"/>
          <w:spacing w:val="-8"/>
          <w:sz w:val="28"/>
          <w:szCs w:val="28"/>
        </w:rPr>
        <w:t>実施要項</w:t>
      </w:r>
    </w:p>
    <w:p w14:paraId="32B8327A" w14:textId="4F4191F7" w:rsidR="00415554" w:rsidRDefault="00B3066A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2"/>
        </w:rPr>
      </w:pPr>
      <w:r>
        <w:rPr>
          <w:noProof/>
        </w:rPr>
        <w:pict w14:anchorId="25ABCD0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1" type="#_x0000_t202" style="position:absolute;left:0;text-align:left;margin-left:110.45pt;margin-top:11.95pt;width:259.75pt;height:37.05pt;z-index:2516633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 style="mso-fit-shape-to-text:t">
              <w:txbxContent>
                <w:p w14:paraId="67E079CA" w14:textId="6C116238" w:rsidR="00215B34" w:rsidRPr="00215B34" w:rsidRDefault="00215B34" w:rsidP="00215B34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215B34">
                    <w:rPr>
                      <w:rFonts w:hint="eastAsia"/>
                      <w:b/>
                      <w:bCs/>
                      <w:sz w:val="44"/>
                      <w:szCs w:val="44"/>
                    </w:rPr>
                    <w:t>ソフトバレーボール</w:t>
                  </w:r>
                  <w:r w:rsidR="00F126E1">
                    <w:rPr>
                      <w:rFonts w:hint="eastAsia"/>
                      <w:b/>
                      <w:bCs/>
                      <w:sz w:val="44"/>
                      <w:szCs w:val="44"/>
                    </w:rPr>
                    <w:t>競技</w:t>
                  </w:r>
                </w:p>
              </w:txbxContent>
            </v:textbox>
            <w10:wrap type="square"/>
          </v:shape>
        </w:pict>
      </w:r>
    </w:p>
    <w:p w14:paraId="4630EC98" w14:textId="21899FED" w:rsidR="00215B34" w:rsidRDefault="00B3066A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2"/>
        </w:rPr>
      </w:pPr>
      <w:r>
        <w:rPr>
          <w:rFonts w:hAnsi="Times New Roman" w:cs="Times New Roman"/>
          <w:noProof/>
          <w:spacing w:val="2"/>
        </w:rPr>
        <w:pict w14:anchorId="52E30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77.55pt;margin-top:2.7pt;width:103.9pt;height:106.2pt;z-index:-251655168;mso-wrap-distance-left:2mm;mso-wrap-distance-top:0;mso-wrap-distance-right:2mm;mso-wrap-distance-bottom:0;mso-position-horizontal-relative:margin;mso-position-vertical-relative:text" o:allowincell="f">
            <v:imagedata r:id="rId6" o:title="NEWアップリート君"/>
            <o:lock v:ext="edit" aspectratio="f"/>
            <w10:wrap anchorx="margin"/>
          </v:shape>
        </w:pict>
      </w:r>
    </w:p>
    <w:p w14:paraId="0FF07599" w14:textId="77777777" w:rsidR="00215B34" w:rsidRDefault="00215B34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2"/>
        </w:rPr>
      </w:pPr>
    </w:p>
    <w:p w14:paraId="5A210762" w14:textId="2E70131F" w:rsidR="00415554" w:rsidRDefault="00B3066A">
      <w:pPr>
        <w:suppressAutoHyphens w:val="0"/>
        <w:kinsoku/>
        <w:wordWrap/>
        <w:overflowPunct/>
        <w:textAlignment w:val="auto"/>
        <w:rPr>
          <w:rFonts w:hAnsi="Times New Roman" w:cs="Times New Roman"/>
          <w:color w:val="000000"/>
          <w:spacing w:val="2"/>
        </w:rPr>
      </w:pPr>
      <w:r>
        <w:rPr>
          <w:noProof/>
        </w:rPr>
        <w:pict w14:anchorId="6A550A82">
          <v:shape id="_x0000_s1027" type="#_x0000_t202" style="position:absolute;margin-left:5.55pt;margin-top:491.35pt;width:474.45pt;height:73.95pt;z-index:251659264;mso-wrap-distance-left:2mm;mso-wrap-distance-top:0;mso-wrap-distance-right:2mm;mso-wrap-distance-bottom:0;mso-position-horizontal-relative:margin;mso-position-vertical-relative:text" o:allowincell="f" filled="f" strokeweight=".8mm">
            <v:textbox inset="1mm,2mm,1mm,1mm">
              <w:txbxContent>
                <w:p w14:paraId="033B7476" w14:textId="77777777" w:rsidR="00415554" w:rsidRDefault="00415554">
                  <w:pPr>
                    <w:pStyle w:val="a3"/>
                    <w:suppressAutoHyphens w:val="0"/>
                    <w:kinsoku/>
                    <w:wordWrap/>
                    <w:autoSpaceDE/>
                    <w:autoSpaceDN/>
                    <w:adjustRightInd/>
                    <w:spacing w:line="292" w:lineRule="exact"/>
                    <w:jc w:val="both"/>
                    <w:rPr>
                      <w:rFonts w:hAnsi="游明朝" w:cs="Times New Roman"/>
                      <w:noProof/>
                      <w:snapToGrid w:val="0"/>
                    </w:rPr>
                  </w:pPr>
                  <w:r>
                    <w:rPr>
                      <w:rFonts w:hint="eastAsia"/>
                      <w:b/>
                      <w:bCs/>
                      <w:snapToGrid w:val="0"/>
                    </w:rPr>
                    <w:t>＜大会事務局＞</w:t>
                  </w:r>
                  <w:r>
                    <w:rPr>
                      <w:snapToGrid w:val="0"/>
                    </w:rPr>
                    <w:t xml:space="preserve"> </w:t>
                  </w:r>
                </w:p>
                <w:p w14:paraId="1AEF7B7B" w14:textId="77777777" w:rsidR="00415554" w:rsidRDefault="00415554">
                  <w:pPr>
                    <w:pStyle w:val="a3"/>
                    <w:tabs>
                      <w:tab w:val="left" w:pos="1774"/>
                    </w:tabs>
                    <w:suppressAutoHyphens w:val="0"/>
                    <w:kinsoku/>
                    <w:wordWrap/>
                    <w:autoSpaceDE/>
                    <w:autoSpaceDN/>
                    <w:adjustRightInd/>
                    <w:spacing w:line="292" w:lineRule="exact"/>
                    <w:jc w:val="both"/>
                    <w:rPr>
                      <w:rFonts w:hAnsi="游明朝" w:cs="Times New Roman"/>
                      <w:noProof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  <w:r>
                    <w:rPr>
                      <w:rFonts w:eastAsia="ＭＳ Ｐ明朝" w:hAnsi="游明朝" w:cs="ＭＳ Ｐ明朝" w:hint="eastAsia"/>
                      <w:snapToGrid w:val="0"/>
                    </w:rPr>
                    <w:t>〒</w:t>
                  </w:r>
                  <w:r>
                    <w:rPr>
                      <w:rFonts w:ascii="ＭＳ Ｐ明朝" w:hAnsi="ＭＳ Ｐ明朝" w:cs="ＭＳ Ｐ明朝"/>
                      <w:snapToGrid w:val="0"/>
                      <w:w w:val="120"/>
                    </w:rPr>
                    <w:t>039-5344</w:t>
                  </w:r>
                  <w:r>
                    <w:rPr>
                      <w:rFonts w:ascii="Times New Roman" w:hAnsi="Times New Roman" w:hint="eastAsia"/>
                      <w:snapToGrid w:val="0"/>
                      <w:w w:val="120"/>
                    </w:rPr>
                    <w:t xml:space="preserve">　</w:t>
                  </w:r>
                  <w:r>
                    <w:rPr>
                      <w:rFonts w:ascii="Times New Roman" w:hAnsi="Times New Roman" w:hint="eastAsia"/>
                      <w:snapToGrid w:val="0"/>
                    </w:rPr>
                    <w:t>むつ市脇野沢稲平</w:t>
                  </w:r>
                  <w:r>
                    <w:rPr>
                      <w:rFonts w:ascii="ＭＳ Ｐ明朝" w:hAnsi="ＭＳ Ｐ明朝" w:cs="ＭＳ Ｐ明朝"/>
                      <w:snapToGrid w:val="0"/>
                    </w:rPr>
                    <w:t>89</w:t>
                  </w:r>
                  <w:r>
                    <w:rPr>
                      <w:rFonts w:ascii="Times New Roman" w:hAnsi="Times New Roman" w:hint="eastAsia"/>
                      <w:snapToGrid w:val="0"/>
                    </w:rPr>
                    <w:t xml:space="preserve">　　青森県ソフトバレーボール連盟　理事長　乗松　朋博</w:t>
                  </w:r>
                </w:p>
                <w:p w14:paraId="7060E264" w14:textId="77777777" w:rsidR="00415554" w:rsidRDefault="00415554">
                  <w:pPr>
                    <w:pStyle w:val="a3"/>
                    <w:tabs>
                      <w:tab w:val="left" w:pos="1774"/>
                    </w:tabs>
                    <w:suppressAutoHyphens w:val="0"/>
                    <w:kinsoku/>
                    <w:wordWrap/>
                    <w:autoSpaceDE/>
                    <w:autoSpaceDN/>
                    <w:adjustRightInd/>
                    <w:spacing w:line="292" w:lineRule="exact"/>
                    <w:jc w:val="both"/>
                    <w:rPr>
                      <w:rFonts w:hAnsi="游明朝" w:cs="Times New Roman"/>
                      <w:noProof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napToGrid w:val="0"/>
                    </w:rPr>
                    <w:t xml:space="preserve">　</w:t>
                  </w:r>
                  <w:r>
                    <w:rPr>
                      <w:rFonts w:ascii="Times New Roman" w:hAnsi="Times New Roman" w:cs="Times New Roman"/>
                      <w:snapToGrid w:val="0"/>
                    </w:rPr>
                    <w:t xml:space="preserve">  </w:t>
                  </w:r>
                  <w:r>
                    <w:rPr>
                      <w:rFonts w:ascii="Times New Roman" w:hAnsi="Times New Roman" w:hint="eastAsia"/>
                      <w:snapToGrid w:val="0"/>
                    </w:rPr>
                    <w:t xml:space="preserve">　　　　　</w:t>
                  </w:r>
                  <w:r>
                    <w:rPr>
                      <w:rFonts w:hAnsi="游明朝" w:cs="Times New Roman"/>
                      <w:noProof/>
                      <w:color w:val="auto"/>
                    </w:rPr>
                    <w:fldChar w:fldCharType="begin"/>
                  </w:r>
                  <w:r>
                    <w:rPr>
                      <w:rFonts w:hAnsi="游明朝" w:cs="Times New Roman"/>
                      <w:noProof/>
                      <w:color w:val="auto"/>
                    </w:rPr>
                    <w:instrText>eq \o\ad(</w:instrText>
                  </w:r>
                  <w:r>
                    <w:rPr>
                      <w:rFonts w:ascii="Times New Roman" w:hAnsi="Times New Roman" w:hint="eastAsia"/>
                      <w:snapToGrid w:val="0"/>
                      <w:spacing w:val="-18"/>
                    </w:rPr>
                    <w:instrText>ＴＥＬ</w:instrText>
                  </w:r>
                  <w:r>
                    <w:rPr>
                      <w:rFonts w:hAnsi="游明朝" w:cs="Times New Roman"/>
                      <w:noProof/>
                      <w:color w:val="auto"/>
                    </w:rPr>
                    <w:instrText>,</w:instrText>
                  </w:r>
                  <w:r>
                    <w:rPr>
                      <w:rFonts w:hAnsi="游明朝" w:cs="Times New Roman" w:hint="eastAsia"/>
                      <w:noProof/>
                      <w:color w:val="auto"/>
                    </w:rPr>
                    <w:instrText xml:space="preserve">　　</w:instrText>
                  </w:r>
                  <w:r>
                    <w:rPr>
                      <w:rFonts w:hAnsi="游明朝" w:cs="Times New Roman"/>
                      <w:noProof/>
                      <w:color w:val="auto"/>
                    </w:rPr>
                    <w:instrText xml:space="preserve"> )</w:instrText>
                  </w:r>
                  <w:r>
                    <w:rPr>
                      <w:rFonts w:hAnsi="游明朝" w:cs="Times New Roman"/>
                      <w:noProof/>
                      <w:color w:val="auto"/>
                    </w:rPr>
                    <w:fldChar w:fldCharType="end"/>
                  </w:r>
                  <w:r>
                    <w:rPr>
                      <w:rFonts w:ascii="Times New Roman" w:hAnsi="Times New Roman" w:hint="eastAsia"/>
                      <w:snapToGrid w:val="0"/>
                    </w:rPr>
                    <w:t>：０９０－７０６５－８９１１</w:t>
                  </w:r>
                </w:p>
                <w:p w14:paraId="4FDA1CD3" w14:textId="77777777" w:rsidR="00415554" w:rsidRDefault="00415554">
                  <w:pPr>
                    <w:pStyle w:val="a3"/>
                    <w:tabs>
                      <w:tab w:val="left" w:pos="1774"/>
                    </w:tabs>
                    <w:suppressAutoHyphens w:val="0"/>
                    <w:kinsoku/>
                    <w:wordWrap/>
                    <w:autoSpaceDE/>
                    <w:autoSpaceDN/>
                    <w:adjustRightInd/>
                    <w:spacing w:line="292" w:lineRule="exact"/>
                    <w:jc w:val="both"/>
                    <w:rPr>
                      <w:rFonts w:hAnsi="游明朝" w:cs="Times New Roman"/>
                      <w:noProof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napToGrid w:val="0"/>
                    </w:rPr>
                    <w:t xml:space="preserve">　　　　　　　</w:t>
                  </w:r>
                  <w:r>
                    <w:rPr>
                      <w:rFonts w:hAnsi="游明朝" w:cs="Times New Roman"/>
                      <w:noProof/>
                      <w:color w:val="auto"/>
                    </w:rPr>
                    <w:fldChar w:fldCharType="begin"/>
                  </w:r>
                  <w:r>
                    <w:rPr>
                      <w:rFonts w:hAnsi="游明朝" w:cs="Times New Roman"/>
                      <w:noProof/>
                      <w:color w:val="auto"/>
                    </w:rPr>
                    <w:instrText>eq \o\ad(</w:instrText>
                  </w:r>
                  <w:r>
                    <w:rPr>
                      <w:rFonts w:ascii="Times New Roman" w:hAnsi="Times New Roman" w:cs="Times New Roman"/>
                      <w:snapToGrid w:val="0"/>
                      <w:w w:val="75"/>
                    </w:rPr>
                    <w:instrText>E-mail</w:instrText>
                  </w:r>
                  <w:r>
                    <w:rPr>
                      <w:rFonts w:hAnsi="游明朝" w:cs="Times New Roman"/>
                      <w:noProof/>
                      <w:color w:val="auto"/>
                    </w:rPr>
                    <w:instrText>,</w:instrText>
                  </w:r>
                  <w:r>
                    <w:rPr>
                      <w:rFonts w:hAnsi="游明朝" w:cs="Times New Roman" w:hint="eastAsia"/>
                      <w:noProof/>
                      <w:color w:val="auto"/>
                    </w:rPr>
                    <w:instrText xml:space="preserve">　　</w:instrText>
                  </w:r>
                  <w:r>
                    <w:rPr>
                      <w:rFonts w:hAnsi="游明朝" w:cs="Times New Roman"/>
                      <w:noProof/>
                      <w:color w:val="auto"/>
                    </w:rPr>
                    <w:instrText xml:space="preserve"> )</w:instrText>
                  </w:r>
                  <w:r>
                    <w:rPr>
                      <w:rFonts w:hAnsi="游明朝" w:cs="Times New Roman"/>
                      <w:noProof/>
                      <w:color w:val="auto"/>
                    </w:rPr>
                    <w:fldChar w:fldCharType="end"/>
                  </w:r>
                  <w:r>
                    <w:rPr>
                      <w:rFonts w:ascii="Times New Roman" w:hAnsi="Times New Roman" w:hint="eastAsia"/>
                      <w:snapToGrid w:val="0"/>
                    </w:rPr>
                    <w:t>：</w:t>
                  </w:r>
                  <w:r>
                    <w:rPr>
                      <w:rFonts w:ascii="Times New Roman" w:hAnsi="Times New Roman" w:cs="Times New Roman"/>
                      <w:snapToGrid w:val="0"/>
                      <w:w w:val="150"/>
                    </w:rPr>
                    <w:t>tomo99soft@yahoo.co.jp</w:t>
                  </w:r>
                </w:p>
              </w:txbxContent>
            </v:textbox>
            <w10:wrap type="square" anchorx="margin"/>
          </v:shape>
        </w:pic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7925"/>
      </w:tblGrid>
      <w:tr w:rsidR="0046019D" w:rsidRPr="00215B34" w14:paraId="26B4080C" w14:textId="77777777"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0252467" w14:textId="0CEDD40B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8"/>
              </w:rPr>
              <w:t xml:space="preserve">１　</w:t>
            </w:r>
            <w:r w:rsidRPr="00215B34">
              <w:rPr>
                <w:rFonts w:hint="eastAsia"/>
              </w:rPr>
              <w:t>主</w:t>
            </w:r>
            <w:r w:rsidR="00215B34" w:rsidRPr="00215B34">
              <w:rPr>
                <w:rFonts w:hint="eastAsia"/>
              </w:rPr>
              <w:t xml:space="preserve">　</w:t>
            </w:r>
            <w:r w:rsidRPr="00215B34">
              <w:rPr>
                <w:rFonts w:hint="eastAsia"/>
              </w:rPr>
              <w:t xml:space="preserve">　　</w:t>
            </w:r>
            <w:r w:rsidRPr="00215B34">
              <w:rPr>
                <w:rFonts w:hint="eastAsia"/>
                <w:spacing w:val="4"/>
              </w:rPr>
              <w:t>管</w:t>
            </w:r>
          </w:p>
          <w:p w14:paraId="6BF2492D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48EE214F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8"/>
              </w:rPr>
              <w:t xml:space="preserve">２　</w:t>
            </w:r>
            <w:r w:rsidRPr="00215B34">
              <w:rPr>
                <w:rFonts w:cs="Times New Roman"/>
                <w:color w:val="auto"/>
              </w:rPr>
              <w:fldChar w:fldCharType="begin"/>
            </w:r>
            <w:r w:rsidRPr="00215B34">
              <w:rPr>
                <w:rFonts w:cs="Times New Roman"/>
                <w:color w:val="auto"/>
              </w:rPr>
              <w:instrText>eq \o\ad(</w:instrText>
            </w:r>
            <w:r w:rsidRPr="00215B34">
              <w:rPr>
                <w:rFonts w:hint="eastAsia"/>
                <w:spacing w:val="-8"/>
              </w:rPr>
              <w:instrText>日　　　時</w:instrText>
            </w:r>
            <w:r w:rsidRPr="00215B34">
              <w:rPr>
                <w:rFonts w:cs="Times New Roman"/>
                <w:color w:val="auto"/>
              </w:rPr>
              <w:instrText>,</w:instrText>
            </w:r>
            <w:r w:rsidRPr="00215B34">
              <w:rPr>
                <w:rFonts w:cs="Times New Roman" w:hint="eastAsia"/>
                <w:color w:val="auto"/>
              </w:rPr>
              <w:instrText xml:space="preserve">　　　　</w:instrText>
            </w:r>
            <w:r w:rsidRPr="00215B34">
              <w:rPr>
                <w:rFonts w:cs="Times New Roman"/>
                <w:color w:val="auto"/>
              </w:rPr>
              <w:instrText xml:space="preserve"> )</w:instrText>
            </w:r>
            <w:r w:rsidRPr="00215B34">
              <w:rPr>
                <w:rFonts w:cs="Times New Roman"/>
                <w:color w:val="auto"/>
              </w:rPr>
              <w:fldChar w:fldCharType="end"/>
            </w:r>
          </w:p>
          <w:p w14:paraId="7280A525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4C4C674A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2A235C9F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8"/>
              </w:rPr>
              <w:t>３　会　　　場</w:t>
            </w:r>
          </w:p>
          <w:p w14:paraId="29A51854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3DA31CD1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8"/>
              </w:rPr>
              <w:t xml:space="preserve">４　</w:t>
            </w:r>
            <w:r w:rsidRPr="00215B34">
              <w:rPr>
                <w:rFonts w:cs="Times New Roman"/>
                <w:color w:val="auto"/>
              </w:rPr>
              <w:fldChar w:fldCharType="begin"/>
            </w:r>
            <w:r w:rsidRPr="00215B34">
              <w:rPr>
                <w:rFonts w:cs="Times New Roman"/>
                <w:color w:val="auto"/>
              </w:rPr>
              <w:instrText>eq \o\ad(</w:instrText>
            </w:r>
            <w:r w:rsidRPr="00215B34">
              <w:rPr>
                <w:rFonts w:hint="eastAsia"/>
                <w:spacing w:val="-8"/>
              </w:rPr>
              <w:instrText>チーム編成</w:instrText>
            </w:r>
            <w:r w:rsidRPr="00215B34">
              <w:rPr>
                <w:rFonts w:cs="Times New Roman"/>
                <w:color w:val="auto"/>
              </w:rPr>
              <w:instrText>,</w:instrText>
            </w:r>
            <w:r w:rsidRPr="00215B34">
              <w:rPr>
                <w:rFonts w:cs="Times New Roman" w:hint="eastAsia"/>
                <w:color w:val="auto"/>
              </w:rPr>
              <w:instrText xml:space="preserve">　　　　</w:instrText>
            </w:r>
            <w:r w:rsidRPr="00215B34">
              <w:rPr>
                <w:rFonts w:cs="Times New Roman"/>
                <w:color w:val="auto"/>
              </w:rPr>
              <w:instrText xml:space="preserve"> )</w:instrText>
            </w:r>
            <w:r w:rsidRPr="00215B34">
              <w:rPr>
                <w:rFonts w:cs="Times New Roman"/>
                <w:color w:val="auto"/>
              </w:rPr>
              <w:fldChar w:fldCharType="end"/>
            </w:r>
          </w:p>
          <w:p w14:paraId="359550A6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3C43B829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0CFCDE28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5BE34F2A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3A60E5A9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32575159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</w:rPr>
              <w:t xml:space="preserve">５　</w:t>
            </w:r>
            <w:r w:rsidRPr="00215B34">
              <w:rPr>
                <w:rFonts w:cs="Times New Roman"/>
                <w:color w:val="auto"/>
              </w:rPr>
              <w:fldChar w:fldCharType="begin"/>
            </w:r>
            <w:r w:rsidRPr="00215B34">
              <w:rPr>
                <w:rFonts w:cs="Times New Roman"/>
                <w:color w:val="auto"/>
              </w:rPr>
              <w:instrText>eq \o\ad(</w:instrText>
            </w:r>
            <w:r w:rsidRPr="00215B34">
              <w:rPr>
                <w:rFonts w:hint="eastAsia"/>
              </w:rPr>
              <w:instrText>参加資格</w:instrText>
            </w:r>
            <w:r w:rsidRPr="00215B34">
              <w:rPr>
                <w:rFonts w:cs="Times New Roman"/>
                <w:color w:val="auto"/>
              </w:rPr>
              <w:instrText>,</w:instrText>
            </w:r>
            <w:r w:rsidRPr="00215B34">
              <w:rPr>
                <w:rFonts w:cs="Times New Roman" w:hint="eastAsia"/>
                <w:color w:val="auto"/>
              </w:rPr>
              <w:instrText xml:space="preserve">　　　　　</w:instrText>
            </w:r>
            <w:r w:rsidRPr="00215B34">
              <w:rPr>
                <w:rFonts w:cs="Times New Roman"/>
                <w:color w:val="auto"/>
              </w:rPr>
              <w:instrText>)</w:instrText>
            </w:r>
            <w:r w:rsidRPr="00215B34">
              <w:rPr>
                <w:rFonts w:cs="Times New Roman"/>
                <w:color w:val="auto"/>
              </w:rPr>
              <w:fldChar w:fldCharType="end"/>
            </w:r>
          </w:p>
          <w:p w14:paraId="5AD88BB6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</w:rPr>
              <w:t xml:space="preserve">６　</w:t>
            </w:r>
            <w:r w:rsidRPr="00215B34">
              <w:rPr>
                <w:rFonts w:cs="Times New Roman"/>
                <w:color w:val="auto"/>
              </w:rPr>
              <w:fldChar w:fldCharType="begin"/>
            </w:r>
            <w:r w:rsidRPr="00215B34">
              <w:rPr>
                <w:rFonts w:cs="Times New Roman"/>
                <w:color w:val="auto"/>
              </w:rPr>
              <w:instrText>eq \o\ad(</w:instrText>
            </w:r>
            <w:r w:rsidRPr="00215B34">
              <w:rPr>
                <w:rFonts w:hint="eastAsia"/>
              </w:rPr>
              <w:instrText>参加料</w:instrText>
            </w:r>
            <w:r w:rsidRPr="00215B34">
              <w:rPr>
                <w:rFonts w:cs="Times New Roman"/>
                <w:color w:val="auto"/>
              </w:rPr>
              <w:instrText>,</w:instrText>
            </w:r>
            <w:r w:rsidRPr="00215B34">
              <w:rPr>
                <w:rFonts w:cs="Times New Roman" w:hint="eastAsia"/>
                <w:color w:val="auto"/>
              </w:rPr>
              <w:instrText xml:space="preserve">　　　　　</w:instrText>
            </w:r>
            <w:r w:rsidRPr="00215B34">
              <w:rPr>
                <w:rFonts w:cs="Times New Roman"/>
                <w:color w:val="auto"/>
              </w:rPr>
              <w:instrText>)</w:instrText>
            </w:r>
            <w:r w:rsidRPr="00215B34">
              <w:rPr>
                <w:rFonts w:cs="Times New Roman"/>
                <w:color w:val="auto"/>
              </w:rPr>
              <w:fldChar w:fldCharType="end"/>
            </w:r>
          </w:p>
          <w:p w14:paraId="4074B0CA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</w:rPr>
              <w:t xml:space="preserve">７　</w:t>
            </w:r>
            <w:r w:rsidRPr="00215B34">
              <w:rPr>
                <w:rFonts w:cs="Times New Roman"/>
                <w:color w:val="auto"/>
              </w:rPr>
              <w:fldChar w:fldCharType="begin"/>
            </w:r>
            <w:r w:rsidRPr="00215B34">
              <w:rPr>
                <w:rFonts w:cs="Times New Roman"/>
                <w:color w:val="auto"/>
              </w:rPr>
              <w:instrText>eq \o\ad(</w:instrText>
            </w:r>
            <w:r w:rsidRPr="00215B34">
              <w:rPr>
                <w:rFonts w:hint="eastAsia"/>
              </w:rPr>
              <w:instrText>競技方法</w:instrText>
            </w:r>
            <w:r w:rsidRPr="00215B34">
              <w:rPr>
                <w:rFonts w:cs="Times New Roman"/>
                <w:color w:val="auto"/>
              </w:rPr>
              <w:instrText>,</w:instrText>
            </w:r>
            <w:r w:rsidRPr="00215B34">
              <w:rPr>
                <w:rFonts w:cs="Times New Roman" w:hint="eastAsia"/>
                <w:color w:val="auto"/>
              </w:rPr>
              <w:instrText xml:space="preserve">　　　　　</w:instrText>
            </w:r>
            <w:r w:rsidRPr="00215B34">
              <w:rPr>
                <w:rFonts w:cs="Times New Roman"/>
                <w:color w:val="auto"/>
              </w:rPr>
              <w:instrText>)</w:instrText>
            </w:r>
            <w:r w:rsidRPr="00215B34">
              <w:rPr>
                <w:rFonts w:cs="Times New Roman"/>
                <w:color w:val="auto"/>
              </w:rPr>
              <w:fldChar w:fldCharType="end"/>
            </w:r>
          </w:p>
          <w:p w14:paraId="57AF0FE5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7201AE36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</w:rPr>
              <w:t xml:space="preserve">８　</w:t>
            </w:r>
            <w:r w:rsidRPr="00215B34">
              <w:rPr>
                <w:rFonts w:cs="Times New Roman"/>
                <w:color w:val="auto"/>
              </w:rPr>
              <w:fldChar w:fldCharType="begin"/>
            </w:r>
            <w:r w:rsidRPr="00215B34">
              <w:rPr>
                <w:rFonts w:cs="Times New Roman"/>
                <w:color w:val="auto"/>
              </w:rPr>
              <w:instrText>eq \o\ad(</w:instrText>
            </w:r>
            <w:r w:rsidRPr="00215B34">
              <w:rPr>
                <w:rFonts w:hint="eastAsia"/>
                <w:spacing w:val="-6"/>
              </w:rPr>
              <w:instrText>大会使用球</w:instrText>
            </w:r>
            <w:r w:rsidRPr="00215B34">
              <w:rPr>
                <w:rFonts w:cs="Times New Roman"/>
                <w:color w:val="auto"/>
              </w:rPr>
              <w:instrText>,</w:instrText>
            </w:r>
            <w:r w:rsidRPr="00215B34">
              <w:rPr>
                <w:rFonts w:cs="Times New Roman" w:hint="eastAsia"/>
                <w:color w:val="auto"/>
              </w:rPr>
              <w:instrText xml:space="preserve">　　　　　</w:instrText>
            </w:r>
            <w:r w:rsidRPr="00215B34">
              <w:rPr>
                <w:rFonts w:cs="Times New Roman"/>
                <w:color w:val="auto"/>
              </w:rPr>
              <w:instrText>)</w:instrText>
            </w:r>
            <w:r w:rsidRPr="00215B34">
              <w:rPr>
                <w:rFonts w:cs="Times New Roman"/>
                <w:color w:val="auto"/>
              </w:rPr>
              <w:fldChar w:fldCharType="end"/>
            </w:r>
          </w:p>
          <w:p w14:paraId="45854EA5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</w:rPr>
              <w:t xml:space="preserve">９　</w:t>
            </w:r>
            <w:r w:rsidRPr="00215B34">
              <w:rPr>
                <w:rFonts w:cs="Times New Roman"/>
                <w:color w:val="auto"/>
              </w:rPr>
              <w:fldChar w:fldCharType="begin"/>
            </w:r>
            <w:r w:rsidRPr="00215B34">
              <w:rPr>
                <w:rFonts w:cs="Times New Roman"/>
                <w:color w:val="auto"/>
              </w:rPr>
              <w:instrText>eq \o\ad(</w:instrText>
            </w:r>
            <w:r w:rsidRPr="00215B34">
              <w:rPr>
                <w:rFonts w:hint="eastAsia"/>
              </w:rPr>
              <w:instrText>競技規則</w:instrText>
            </w:r>
            <w:r w:rsidRPr="00215B34">
              <w:rPr>
                <w:rFonts w:cs="Times New Roman"/>
                <w:color w:val="auto"/>
              </w:rPr>
              <w:instrText>,</w:instrText>
            </w:r>
            <w:r w:rsidRPr="00215B34">
              <w:rPr>
                <w:rFonts w:cs="Times New Roman" w:hint="eastAsia"/>
                <w:color w:val="auto"/>
              </w:rPr>
              <w:instrText xml:space="preserve">　　　　　</w:instrText>
            </w:r>
            <w:r w:rsidRPr="00215B34">
              <w:rPr>
                <w:rFonts w:cs="Times New Roman"/>
                <w:color w:val="auto"/>
              </w:rPr>
              <w:instrText>)</w:instrText>
            </w:r>
            <w:r w:rsidRPr="00215B34">
              <w:rPr>
                <w:rFonts w:cs="Times New Roman"/>
                <w:color w:val="auto"/>
              </w:rPr>
              <w:fldChar w:fldCharType="end"/>
            </w:r>
          </w:p>
          <w:p w14:paraId="2626E1B1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3CACFD4C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spacing w:val="2"/>
              </w:rPr>
              <w:t>10</w:t>
            </w:r>
            <w:r w:rsidRPr="00215B34">
              <w:rPr>
                <w:rFonts w:hint="eastAsia"/>
              </w:rPr>
              <w:t xml:space="preserve">　</w:t>
            </w:r>
            <w:r w:rsidRPr="00215B34">
              <w:rPr>
                <w:rFonts w:cs="Times New Roman"/>
                <w:color w:val="auto"/>
              </w:rPr>
              <w:fldChar w:fldCharType="begin"/>
            </w:r>
            <w:r w:rsidRPr="00215B34">
              <w:rPr>
                <w:rFonts w:cs="Times New Roman"/>
                <w:color w:val="auto"/>
              </w:rPr>
              <w:instrText>eq \o\ad(</w:instrText>
            </w:r>
            <w:r w:rsidRPr="00215B34">
              <w:rPr>
                <w:rFonts w:hint="eastAsia"/>
              </w:rPr>
              <w:instrText>参加申込</w:instrText>
            </w:r>
            <w:r w:rsidRPr="00215B34">
              <w:rPr>
                <w:rFonts w:cs="Times New Roman"/>
                <w:color w:val="auto"/>
              </w:rPr>
              <w:instrText>,</w:instrText>
            </w:r>
            <w:r w:rsidRPr="00215B34">
              <w:rPr>
                <w:rFonts w:cs="Times New Roman" w:hint="eastAsia"/>
                <w:color w:val="auto"/>
              </w:rPr>
              <w:instrText xml:space="preserve">　　　　</w:instrText>
            </w:r>
            <w:r w:rsidRPr="00215B34">
              <w:rPr>
                <w:rFonts w:cs="Times New Roman"/>
                <w:color w:val="auto"/>
              </w:rPr>
              <w:instrText xml:space="preserve"> )</w:instrText>
            </w:r>
            <w:r w:rsidRPr="00215B34">
              <w:rPr>
                <w:rFonts w:cs="Times New Roman"/>
                <w:color w:val="auto"/>
              </w:rPr>
              <w:fldChar w:fldCharType="end"/>
            </w:r>
          </w:p>
          <w:p w14:paraId="537E16B6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273A369C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spacing w:val="2"/>
              </w:rPr>
              <w:t>11</w:t>
            </w:r>
            <w:r w:rsidRPr="00215B34">
              <w:rPr>
                <w:rFonts w:hint="eastAsia"/>
              </w:rPr>
              <w:t xml:space="preserve">　</w:t>
            </w:r>
            <w:r w:rsidRPr="00215B34">
              <w:rPr>
                <w:rFonts w:cs="Times New Roman"/>
                <w:color w:val="auto"/>
              </w:rPr>
              <w:fldChar w:fldCharType="begin"/>
            </w:r>
            <w:r w:rsidRPr="00215B34">
              <w:rPr>
                <w:rFonts w:cs="Times New Roman"/>
                <w:color w:val="auto"/>
              </w:rPr>
              <w:instrText>eq \o\ad(</w:instrText>
            </w:r>
            <w:r w:rsidRPr="00215B34">
              <w:rPr>
                <w:rFonts w:hint="eastAsia"/>
                <w:w w:val="80"/>
              </w:rPr>
              <w:instrText>保険について</w:instrText>
            </w:r>
            <w:r w:rsidRPr="00215B34">
              <w:rPr>
                <w:rFonts w:cs="Times New Roman"/>
                <w:color w:val="auto"/>
              </w:rPr>
              <w:instrText>,</w:instrText>
            </w:r>
            <w:r w:rsidRPr="00215B34">
              <w:rPr>
                <w:rFonts w:cs="Times New Roman" w:hint="eastAsia"/>
                <w:color w:val="auto"/>
              </w:rPr>
              <w:instrText xml:space="preserve">　　　　</w:instrText>
            </w:r>
            <w:r w:rsidRPr="00215B34">
              <w:rPr>
                <w:rFonts w:cs="Times New Roman"/>
                <w:color w:val="auto"/>
              </w:rPr>
              <w:instrText xml:space="preserve"> )</w:instrText>
            </w:r>
            <w:r w:rsidRPr="00215B34">
              <w:rPr>
                <w:rFonts w:cs="Times New Roman"/>
                <w:color w:val="auto"/>
              </w:rPr>
              <w:fldChar w:fldCharType="end"/>
            </w:r>
          </w:p>
          <w:p w14:paraId="7F4DC720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spacing w:val="2"/>
              </w:rPr>
              <w:t>12</w:t>
            </w:r>
            <w:r w:rsidRPr="00215B34">
              <w:rPr>
                <w:rFonts w:hint="eastAsia"/>
              </w:rPr>
              <w:t xml:space="preserve">　</w:t>
            </w:r>
            <w:r w:rsidRPr="00215B34">
              <w:rPr>
                <w:rFonts w:cs="Times New Roman"/>
                <w:color w:val="auto"/>
              </w:rPr>
              <w:fldChar w:fldCharType="begin"/>
            </w:r>
            <w:r w:rsidRPr="00215B34">
              <w:rPr>
                <w:rFonts w:cs="Times New Roman"/>
                <w:color w:val="auto"/>
              </w:rPr>
              <w:instrText>eq \o\ad(</w:instrText>
            </w:r>
            <w:r w:rsidRPr="00215B34">
              <w:rPr>
                <w:rFonts w:hint="eastAsia"/>
              </w:rPr>
              <w:instrText>その他</w:instrText>
            </w:r>
            <w:r w:rsidRPr="00215B34">
              <w:rPr>
                <w:rFonts w:cs="Times New Roman"/>
                <w:color w:val="auto"/>
              </w:rPr>
              <w:instrText>,</w:instrText>
            </w:r>
            <w:r w:rsidRPr="00215B34">
              <w:rPr>
                <w:rFonts w:cs="Times New Roman" w:hint="eastAsia"/>
                <w:color w:val="auto"/>
              </w:rPr>
              <w:instrText xml:space="preserve">　　　　</w:instrText>
            </w:r>
            <w:r w:rsidRPr="00215B34">
              <w:rPr>
                <w:rFonts w:cs="Times New Roman"/>
                <w:color w:val="auto"/>
              </w:rPr>
              <w:instrText xml:space="preserve"> )</w:instrText>
            </w:r>
            <w:r w:rsidRPr="00215B34">
              <w:rPr>
                <w:rFonts w:cs="Times New Roman"/>
                <w:color w:val="auto"/>
              </w:rPr>
              <w:fldChar w:fldCharType="end"/>
            </w:r>
          </w:p>
          <w:p w14:paraId="65DD0943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6BB94C3E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3EAEDEDC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  <w:p w14:paraId="55A86CF8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</w:tcPr>
          <w:p w14:paraId="39695823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 xml:space="preserve">　（特非）青森県スポーツ・レクリエーション連</w:t>
            </w:r>
            <w:r w:rsidRPr="00215B34">
              <w:rPr>
                <w:rFonts w:hint="eastAsia"/>
                <w:spacing w:val="-8"/>
              </w:rPr>
              <w:t>盟</w:t>
            </w:r>
          </w:p>
          <w:p w14:paraId="1966FBBA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 xml:space="preserve">　青森県ソフトバレーボール連</w:t>
            </w:r>
            <w:r w:rsidRPr="00215B34">
              <w:rPr>
                <w:rFonts w:hint="eastAsia"/>
                <w:spacing w:val="-8"/>
              </w:rPr>
              <w:t>盟</w:t>
            </w:r>
          </w:p>
          <w:p w14:paraId="1ED3CD36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 xml:space="preserve">　令和８年７月４日（土）　開場</w:t>
            </w:r>
            <w:r w:rsidRPr="00215B34">
              <w:t xml:space="preserve"> </w:t>
            </w:r>
            <w:r w:rsidRPr="00215B34">
              <w:rPr>
                <w:spacing w:val="-2"/>
              </w:rPr>
              <w:t>8:00</w:t>
            </w:r>
            <w:r w:rsidRPr="00215B34">
              <w:rPr>
                <w:rFonts w:hint="eastAsia"/>
                <w:spacing w:val="-2"/>
              </w:rPr>
              <w:t xml:space="preserve">　</w:t>
            </w:r>
            <w:r w:rsidRPr="00215B34">
              <w:t xml:space="preserve">  </w:t>
            </w:r>
            <w:r w:rsidRPr="00215B34">
              <w:rPr>
                <w:rFonts w:hint="eastAsia"/>
                <w:spacing w:val="-2"/>
              </w:rPr>
              <w:t>受付</w:t>
            </w:r>
            <w:r w:rsidRPr="00215B34">
              <w:t xml:space="preserve"> </w:t>
            </w:r>
            <w:r w:rsidRPr="00215B34">
              <w:rPr>
                <w:spacing w:val="-2"/>
              </w:rPr>
              <w:t>8:30</w:t>
            </w:r>
            <w:r w:rsidRPr="00215B34">
              <w:rPr>
                <w:rFonts w:hint="eastAsia"/>
                <w:spacing w:val="-10"/>
              </w:rPr>
              <w:t>～</w:t>
            </w:r>
          </w:p>
          <w:p w14:paraId="3E7464C3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</w:rPr>
              <w:t xml:space="preserve">　　</w:t>
            </w:r>
            <w:r w:rsidRPr="00215B34">
              <w:rPr>
                <w:rFonts w:hint="eastAsia"/>
                <w:spacing w:val="-8"/>
              </w:rPr>
              <w:t>※受付完了後はセレモニーへ参加して下さい。</w:t>
            </w:r>
          </w:p>
          <w:p w14:paraId="124A6602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</w:rPr>
              <w:t xml:space="preserve">　</w:t>
            </w:r>
            <w:r w:rsidRPr="00215B34">
              <w:rPr>
                <w:rFonts w:hint="eastAsia"/>
                <w:spacing w:val="-8"/>
              </w:rPr>
              <w:t xml:space="preserve">　　オープニングセレモニー</w:t>
            </w:r>
            <w:r w:rsidRPr="00215B34">
              <w:rPr>
                <w:spacing w:val="-6"/>
              </w:rPr>
              <w:t xml:space="preserve"> </w:t>
            </w:r>
            <w:r w:rsidRPr="00215B34">
              <w:rPr>
                <w:spacing w:val="-14"/>
              </w:rPr>
              <w:t>9</w:t>
            </w:r>
            <w:r w:rsidRPr="00215B34">
              <w:rPr>
                <w:rFonts w:hint="eastAsia"/>
                <w:spacing w:val="-8"/>
              </w:rPr>
              <w:t>：</w:t>
            </w:r>
            <w:r w:rsidRPr="00215B34">
              <w:rPr>
                <w:spacing w:val="-14"/>
              </w:rPr>
              <w:t>00</w:t>
            </w:r>
            <w:r w:rsidRPr="00215B34">
              <w:rPr>
                <w:rFonts w:hint="eastAsia"/>
                <w:spacing w:val="-8"/>
              </w:rPr>
              <w:t xml:space="preserve">～　　競技開始予定　</w:t>
            </w:r>
            <w:r w:rsidRPr="00215B34">
              <w:rPr>
                <w:spacing w:val="-14"/>
              </w:rPr>
              <w:t>10</w:t>
            </w:r>
            <w:r w:rsidRPr="00215B34">
              <w:rPr>
                <w:rFonts w:hint="eastAsia"/>
                <w:spacing w:val="-8"/>
              </w:rPr>
              <w:t>：</w:t>
            </w:r>
            <w:r w:rsidRPr="00215B34">
              <w:rPr>
                <w:spacing w:val="-14"/>
              </w:rPr>
              <w:t>15</w:t>
            </w:r>
            <w:r w:rsidRPr="00215B34">
              <w:rPr>
                <w:rFonts w:hint="eastAsia"/>
                <w:spacing w:val="-8"/>
              </w:rPr>
              <w:t>～</w:t>
            </w:r>
          </w:p>
          <w:p w14:paraId="4B38140C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</w:rPr>
              <w:t xml:space="preserve">　</w:t>
            </w:r>
            <w:r w:rsidRPr="00215B34">
              <w:rPr>
                <w:rFonts w:hint="eastAsia"/>
                <w:spacing w:val="-8"/>
              </w:rPr>
              <w:t xml:space="preserve">新青森県総合運動公園　</w:t>
            </w:r>
            <w:r w:rsidRPr="00215B34">
              <w:rPr>
                <w:rFonts w:cs="ＡＲ明朝体Ｕ" w:hint="eastAsia"/>
                <w:spacing w:val="-8"/>
              </w:rPr>
              <w:t>『マエダアリーナ』</w:t>
            </w:r>
            <w:r w:rsidRPr="00215B34">
              <w:rPr>
                <w:rFonts w:hint="eastAsia"/>
                <w:spacing w:val="-8"/>
              </w:rPr>
              <w:t>メインアリーナ</w:t>
            </w:r>
          </w:p>
          <w:p w14:paraId="4165E87A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</w:rPr>
              <w:t xml:space="preserve">　</w:t>
            </w:r>
            <w:r w:rsidRPr="00215B34">
              <w:rPr>
                <w:rFonts w:hint="eastAsia"/>
                <w:spacing w:val="-8"/>
              </w:rPr>
              <w:t xml:space="preserve">　〒</w:t>
            </w:r>
            <w:r w:rsidRPr="00215B34">
              <w:rPr>
                <w:spacing w:val="-8"/>
              </w:rPr>
              <w:t>039-3505</w:t>
            </w:r>
            <w:r w:rsidRPr="00215B34">
              <w:rPr>
                <w:rFonts w:hint="eastAsia"/>
                <w:spacing w:val="-8"/>
              </w:rPr>
              <w:t xml:space="preserve">　青森市大字宮田字高瀬</w:t>
            </w:r>
            <w:r w:rsidRPr="00215B34">
              <w:rPr>
                <w:spacing w:val="-8"/>
              </w:rPr>
              <w:t>22-2</w:t>
            </w:r>
            <w:r w:rsidRPr="00215B34">
              <w:rPr>
                <w:rFonts w:hint="eastAsia"/>
                <w:spacing w:val="-8"/>
              </w:rPr>
              <w:t xml:space="preserve">　</w:t>
            </w:r>
            <w:r w:rsidRPr="00215B34">
              <w:rPr>
                <w:spacing w:val="-6"/>
              </w:rPr>
              <w:t xml:space="preserve"> </w:t>
            </w:r>
            <w:r w:rsidRPr="00215B34">
              <w:rPr>
                <w:spacing w:val="-8"/>
              </w:rPr>
              <w:t>TEL</w:t>
            </w:r>
            <w:r w:rsidRPr="00215B34">
              <w:rPr>
                <w:spacing w:val="-4"/>
              </w:rPr>
              <w:t xml:space="preserve"> </w:t>
            </w:r>
            <w:r w:rsidRPr="00215B34">
              <w:rPr>
                <w:spacing w:val="-8"/>
              </w:rPr>
              <w:t>017-737-0601</w:t>
            </w:r>
          </w:p>
          <w:p w14:paraId="7D945B2C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 xml:space="preserve">　①ゴールドの部（</w:t>
            </w:r>
            <w:r w:rsidRPr="00215B34">
              <w:rPr>
                <w:spacing w:val="-2"/>
              </w:rPr>
              <w:t>60</w:t>
            </w:r>
            <w:r w:rsidRPr="00215B34">
              <w:rPr>
                <w:rFonts w:hint="eastAsia"/>
                <w:spacing w:val="-2"/>
              </w:rPr>
              <w:t>歳以上の男女で，コートに女性が２名以上</w:t>
            </w:r>
            <w:r w:rsidRPr="00215B34">
              <w:rPr>
                <w:rFonts w:hint="eastAsia"/>
                <w:spacing w:val="-8"/>
              </w:rPr>
              <w:t>）</w:t>
            </w:r>
          </w:p>
          <w:p w14:paraId="3F7A926F" w14:textId="7D40F27E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 xml:space="preserve">　②シルバーの部（</w:t>
            </w:r>
            <w:r w:rsidRPr="00215B34">
              <w:rPr>
                <w:spacing w:val="-2"/>
              </w:rPr>
              <w:t>50</w:t>
            </w:r>
            <w:r w:rsidRPr="00215B34">
              <w:rPr>
                <w:rFonts w:hint="eastAsia"/>
                <w:spacing w:val="-2"/>
              </w:rPr>
              <w:t>歳以上の男女で，コートに女性が２名以上</w:t>
            </w:r>
            <w:r w:rsidRPr="00215B34">
              <w:rPr>
                <w:rFonts w:hint="eastAsia"/>
                <w:spacing w:val="-8"/>
              </w:rPr>
              <w:t>）</w:t>
            </w:r>
          </w:p>
          <w:p w14:paraId="5C507215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 xml:space="preserve">　③ブロンズの部（</w:t>
            </w:r>
            <w:r w:rsidRPr="00215B34">
              <w:rPr>
                <w:spacing w:val="-2"/>
              </w:rPr>
              <w:t>40</w:t>
            </w:r>
            <w:r w:rsidRPr="00215B34">
              <w:rPr>
                <w:rFonts w:hint="eastAsia"/>
                <w:spacing w:val="-2"/>
              </w:rPr>
              <w:t>歳以上の男女で，コートに女性が２名以上</w:t>
            </w:r>
            <w:r w:rsidRPr="00215B34">
              <w:rPr>
                <w:rFonts w:hint="eastAsia"/>
                <w:spacing w:val="-8"/>
              </w:rPr>
              <w:t>）</w:t>
            </w:r>
          </w:p>
          <w:p w14:paraId="15356D98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 xml:space="preserve">　④フリーの部（</w:t>
            </w:r>
            <w:r w:rsidRPr="00215B34">
              <w:rPr>
                <w:spacing w:val="-2"/>
              </w:rPr>
              <w:t>18</w:t>
            </w:r>
            <w:r w:rsidRPr="00215B34">
              <w:rPr>
                <w:rFonts w:hint="eastAsia"/>
                <w:spacing w:val="-2"/>
              </w:rPr>
              <w:t>歳以上の男女で，コートに女性が２名以上，高校生不可</w:t>
            </w:r>
            <w:r w:rsidRPr="00215B34">
              <w:rPr>
                <w:rFonts w:hint="eastAsia"/>
                <w:spacing w:val="-8"/>
              </w:rPr>
              <w:t>）</w:t>
            </w:r>
          </w:p>
          <w:p w14:paraId="3DBA0B27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 xml:space="preserve">　⑤レディースの部（</w:t>
            </w:r>
            <w:r w:rsidRPr="00215B34">
              <w:rPr>
                <w:spacing w:val="-2"/>
              </w:rPr>
              <w:t>18</w:t>
            </w:r>
            <w:r w:rsidRPr="00215B34">
              <w:rPr>
                <w:rFonts w:hint="eastAsia"/>
                <w:spacing w:val="-2"/>
              </w:rPr>
              <w:t>歳以上の女性４名，高校生不可</w:t>
            </w:r>
            <w:r w:rsidRPr="00215B34">
              <w:rPr>
                <w:rFonts w:hint="eastAsia"/>
                <w:spacing w:val="-8"/>
              </w:rPr>
              <w:t>）</w:t>
            </w:r>
          </w:p>
          <w:p w14:paraId="254AB415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 xml:space="preserve">　※①～④のカテゴリーでは、チーム内の男女の人数はそれぞれ４名以下とする</w:t>
            </w:r>
            <w:r w:rsidRPr="00215B34">
              <w:rPr>
                <w:rFonts w:hint="eastAsia"/>
                <w:spacing w:val="-8"/>
              </w:rPr>
              <w:t>。</w:t>
            </w:r>
          </w:p>
          <w:p w14:paraId="3DEB4619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 xml:space="preserve">　青森県民であること</w:t>
            </w:r>
            <w:r w:rsidRPr="00215B34">
              <w:rPr>
                <w:rFonts w:hint="eastAsia"/>
                <w:spacing w:val="-8"/>
              </w:rPr>
              <w:t>。</w:t>
            </w:r>
          </w:p>
          <w:p w14:paraId="05ECF6F7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4"/>
              </w:rPr>
              <w:t xml:space="preserve">　１チーム</w:t>
            </w:r>
            <w:r w:rsidRPr="00215B34">
              <w:rPr>
                <w:spacing w:val="-8"/>
              </w:rPr>
              <w:t>2,000</w:t>
            </w:r>
            <w:r w:rsidRPr="00215B34">
              <w:rPr>
                <w:rFonts w:hint="eastAsia"/>
                <w:spacing w:val="-4"/>
              </w:rPr>
              <w:t>円（６月２２日（月）までに下記口座にチーム名で振り込むこと</w:t>
            </w:r>
            <w:r w:rsidRPr="00215B34">
              <w:rPr>
                <w:rFonts w:hint="eastAsia"/>
                <w:spacing w:val="-34"/>
              </w:rPr>
              <w:t>）</w:t>
            </w:r>
          </w:p>
          <w:p w14:paraId="6ECB18F3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>（１）グループ別リーグ戦方式とする｡（参加チーム数による。</w:t>
            </w:r>
            <w:r w:rsidRPr="00215B34">
              <w:rPr>
                <w:rFonts w:hint="eastAsia"/>
              </w:rPr>
              <w:t>）</w:t>
            </w:r>
          </w:p>
          <w:p w14:paraId="00891D77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>（２）組合せは，主管団体の責任抽選により決定する</w:t>
            </w:r>
            <w:r w:rsidRPr="00215B34">
              <w:rPr>
                <w:rFonts w:hint="eastAsia"/>
                <w:spacing w:val="-8"/>
              </w:rPr>
              <w:t>。</w:t>
            </w:r>
          </w:p>
          <w:p w14:paraId="273C0306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 xml:space="preserve">　日本バレーボール協会公認ソフトバレーボール（モルテン製、ミカサ製</w:t>
            </w:r>
            <w:r w:rsidRPr="00215B34">
              <w:rPr>
                <w:rFonts w:hint="eastAsia"/>
                <w:spacing w:val="-8"/>
              </w:rPr>
              <w:t>）</w:t>
            </w:r>
          </w:p>
          <w:p w14:paraId="69435103" w14:textId="77777777" w:rsidR="00215B34" w:rsidRPr="00215B34" w:rsidRDefault="00415554" w:rsidP="00D57C52">
            <w:pPr>
              <w:pStyle w:val="a3"/>
              <w:spacing w:line="332" w:lineRule="exact"/>
              <w:ind w:left="420" w:hangingChars="200" w:hanging="420"/>
              <w:rPr>
                <w:spacing w:val="-2"/>
              </w:rPr>
            </w:pPr>
            <w:r w:rsidRPr="00215B34">
              <w:rPr>
                <w:rFonts w:hint="eastAsia"/>
                <w:spacing w:val="-2"/>
              </w:rPr>
              <w:t xml:space="preserve">　公益財団法人日本バレーボール協会制定</w:t>
            </w:r>
            <w:r w:rsidR="00D57C52" w:rsidRPr="00215B34">
              <w:rPr>
                <w:rFonts w:hint="eastAsia"/>
                <w:spacing w:val="-2"/>
              </w:rPr>
              <w:t>｢</w:t>
            </w:r>
            <w:r w:rsidRPr="00215B34">
              <w:rPr>
                <w:spacing w:val="-2"/>
              </w:rPr>
              <w:t>2026</w:t>
            </w:r>
            <w:r w:rsidRPr="00215B34">
              <w:rPr>
                <w:rFonts w:hint="eastAsia"/>
                <w:spacing w:val="-2"/>
              </w:rPr>
              <w:t>年度ソフトバレーボール競技規則</w:t>
            </w:r>
            <w:r w:rsidR="00D57C52" w:rsidRPr="00215B34">
              <w:rPr>
                <w:rFonts w:hint="eastAsia"/>
                <w:spacing w:val="-2"/>
              </w:rPr>
              <w:t>｣</w:t>
            </w:r>
          </w:p>
          <w:p w14:paraId="444CB7C6" w14:textId="1C9A5F36" w:rsidR="00415554" w:rsidRPr="00215B34" w:rsidRDefault="00415554" w:rsidP="00215B34">
            <w:pPr>
              <w:pStyle w:val="a3"/>
              <w:spacing w:line="332" w:lineRule="exact"/>
              <w:ind w:leftChars="100" w:left="424" w:hangingChars="100" w:hanging="210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>を準用する</w:t>
            </w:r>
            <w:r w:rsidRPr="00215B34">
              <w:rPr>
                <w:rFonts w:hint="eastAsia"/>
                <w:spacing w:val="-8"/>
              </w:rPr>
              <w:t>。</w:t>
            </w:r>
          </w:p>
          <w:p w14:paraId="366083C8" w14:textId="77777777" w:rsidR="00215B34" w:rsidRPr="00215B34" w:rsidRDefault="00415554" w:rsidP="00215B34">
            <w:pPr>
              <w:pStyle w:val="a3"/>
              <w:spacing w:line="332" w:lineRule="exact"/>
              <w:ind w:firstLineChars="100" w:firstLine="210"/>
              <w:rPr>
                <w:spacing w:val="-2"/>
              </w:rPr>
            </w:pPr>
            <w:r w:rsidRPr="00215B34">
              <w:rPr>
                <w:rFonts w:hint="eastAsia"/>
                <w:spacing w:val="-2"/>
              </w:rPr>
              <w:t>参加申込書に必要事項を記入し６月１９日（金）までに下記青森県ソフト</w:t>
            </w:r>
            <w:r w:rsidRPr="00215B34">
              <w:rPr>
                <w:rFonts w:hint="eastAsia"/>
                <w:spacing w:val="-8"/>
              </w:rPr>
              <w:t>バ</w:t>
            </w:r>
            <w:r w:rsidRPr="00215B34">
              <w:rPr>
                <w:rFonts w:hint="eastAsia"/>
                <w:spacing w:val="-2"/>
              </w:rPr>
              <w:t>レー</w:t>
            </w:r>
          </w:p>
          <w:p w14:paraId="4E330DEB" w14:textId="541BE761" w:rsidR="00415554" w:rsidRPr="00215B34" w:rsidRDefault="00415554" w:rsidP="00215B34">
            <w:pPr>
              <w:pStyle w:val="a3"/>
              <w:spacing w:line="332" w:lineRule="exact"/>
              <w:ind w:firstLineChars="100" w:firstLine="210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>ボール連盟</w:t>
            </w:r>
            <w:r w:rsidR="00215B34" w:rsidRPr="00215B34">
              <w:rPr>
                <w:rFonts w:hint="eastAsia"/>
                <w:spacing w:val="-2"/>
              </w:rPr>
              <w:t>大会事務局</w:t>
            </w:r>
            <w:r w:rsidRPr="00215B34">
              <w:rPr>
                <w:rFonts w:hint="eastAsia"/>
                <w:spacing w:val="-2"/>
              </w:rPr>
              <w:t>宛にメールか郵送で申し込むものとする</w:t>
            </w:r>
            <w:r w:rsidRPr="00215B34">
              <w:rPr>
                <w:rFonts w:hint="eastAsia"/>
                <w:spacing w:val="-10"/>
              </w:rPr>
              <w:t>。</w:t>
            </w:r>
          </w:p>
          <w:p w14:paraId="17A9D095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 xml:space="preserve">　参加者はスポーツ傷害保険に加入すること</w:t>
            </w:r>
            <w:r w:rsidRPr="00215B34">
              <w:rPr>
                <w:rFonts w:hint="eastAsia"/>
              </w:rPr>
              <w:t>。</w:t>
            </w:r>
          </w:p>
          <w:p w14:paraId="68B3A04B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>（１）選手変更については、大会当日の受付時までに大会事務局に届け出ること</w:t>
            </w:r>
            <w:r w:rsidRPr="00215B34">
              <w:rPr>
                <w:rFonts w:hint="eastAsia"/>
                <w:spacing w:val="-8"/>
              </w:rPr>
              <w:t>。</w:t>
            </w:r>
          </w:p>
          <w:p w14:paraId="4E1957FA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>（２）各チームに主審、副審、線審、点示等をお願いする｡相互審判で行うため、　　　主審・副審を担当する方は長短２種類のホイッスルを用意すること。</w:t>
            </w:r>
          </w:p>
          <w:p w14:paraId="3D50FFE4" w14:textId="77777777" w:rsidR="00415554" w:rsidRPr="00215B34" w:rsidRDefault="00415554">
            <w:pPr>
              <w:pStyle w:val="a3"/>
              <w:spacing w:line="332" w:lineRule="exact"/>
              <w:ind w:left="430" w:hanging="430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  <w:spacing w:val="-2"/>
              </w:rPr>
              <w:t>（３）監督は選手を兼ねることができる</w:t>
            </w:r>
            <w:r w:rsidRPr="00215B34">
              <w:rPr>
                <w:rFonts w:hint="eastAsia"/>
              </w:rPr>
              <w:t>。</w:t>
            </w:r>
          </w:p>
          <w:p w14:paraId="6775A125" w14:textId="77777777" w:rsidR="00415554" w:rsidRPr="00215B34" w:rsidRDefault="00415554">
            <w:pPr>
              <w:pStyle w:val="a3"/>
              <w:spacing w:line="332" w:lineRule="exact"/>
              <w:rPr>
                <w:rFonts w:cs="Times New Roman"/>
                <w:spacing w:val="2"/>
              </w:rPr>
            </w:pPr>
            <w:r w:rsidRPr="00215B34">
              <w:rPr>
                <w:rFonts w:hint="eastAsia"/>
              </w:rPr>
              <w:t>（</w:t>
            </w:r>
            <w:r w:rsidRPr="00215B34">
              <w:rPr>
                <w:rFonts w:hint="eastAsia"/>
                <w:spacing w:val="-2"/>
              </w:rPr>
              <w:t>４）ご不明の点等がありましたら、下記大会事務局までお問い合わせ下さい。</w:t>
            </w:r>
          </w:p>
        </w:tc>
      </w:tr>
    </w:tbl>
    <w:p w14:paraId="5D78D84C" w14:textId="3C79F9C7" w:rsidR="00415554" w:rsidRDefault="00B3066A">
      <w:pPr>
        <w:pStyle w:val="a3"/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  <w:r>
        <w:rPr>
          <w:noProof/>
        </w:rPr>
        <w:pict w14:anchorId="5B80FCC2">
          <v:shape id="_x0000_s1028" type="#_x0000_t202" style="position:absolute;left:0;text-align:left;margin-left:210.05pt;margin-top:88.7pt;width:270.5pt;height:66.5pt;z-index:251660288;mso-wrap-distance-left:1mm;mso-wrap-distance-top:0;mso-wrap-distance-right:1mm;mso-wrap-distance-bottom:0;mso-position-horizontal-relative:margin;mso-position-vertical-relative:text" o:allowincell="f" filled="f" strokeweight=".26mm">
            <v:textbox inset="1mm,,1mm">
              <w:txbxContent>
                <w:p w14:paraId="31484458" w14:textId="77777777" w:rsidR="00415554" w:rsidRDefault="00415554">
                  <w:pPr>
                    <w:pStyle w:val="a3"/>
                    <w:suppressAutoHyphens w:val="0"/>
                    <w:kinsoku/>
                    <w:wordWrap/>
                    <w:autoSpaceDE/>
                    <w:autoSpaceDN/>
                    <w:adjustRightInd/>
                    <w:spacing w:line="286" w:lineRule="exact"/>
                    <w:jc w:val="both"/>
                    <w:rPr>
                      <w:rFonts w:hAnsi="游明朝" w:cs="Times New Roman"/>
                      <w:noProof/>
                      <w:snapToGrid w:val="0"/>
                    </w:rPr>
                  </w:pPr>
                  <w:r>
                    <w:rPr>
                      <w:rFonts w:hAnsi="游明朝" w:hint="eastAsia"/>
                      <w:b/>
                      <w:bCs/>
                      <w:snapToGrid w:val="0"/>
                      <w:sz w:val="22"/>
                      <w:szCs w:val="22"/>
                    </w:rPr>
                    <w:t>＜大会参加料等振込先＞</w:t>
                  </w:r>
                </w:p>
                <w:p w14:paraId="3C72A754" w14:textId="77777777" w:rsidR="00415554" w:rsidRDefault="00415554">
                  <w:pPr>
                    <w:suppressAutoHyphens w:val="0"/>
                    <w:kinsoku/>
                    <w:wordWrap/>
                    <w:autoSpaceDE/>
                    <w:autoSpaceDN/>
                    <w:adjustRightInd/>
                    <w:spacing w:line="300" w:lineRule="exact"/>
                    <w:jc w:val="both"/>
                    <w:rPr>
                      <w:rFonts w:hAnsi="游明朝" w:cs="Times New Roman"/>
                      <w:noProof/>
                      <w:snapToGrid w:val="0"/>
                      <w:color w:val="000000"/>
                    </w:rPr>
                  </w:pPr>
                  <w:r>
                    <w:rPr>
                      <w:rFonts w:hAnsi="游明朝" w:hint="eastAsia"/>
                      <w:snapToGrid w:val="0"/>
                      <w:color w:val="000000"/>
                    </w:rPr>
                    <w:t xml:space="preserve">　青森みちのく銀行　県庁支店　</w:t>
                  </w:r>
                </w:p>
                <w:p w14:paraId="158A26AC" w14:textId="77777777" w:rsidR="00415554" w:rsidRDefault="00415554">
                  <w:pPr>
                    <w:suppressAutoHyphens w:val="0"/>
                    <w:kinsoku/>
                    <w:wordWrap/>
                    <w:autoSpaceDE/>
                    <w:autoSpaceDN/>
                    <w:adjustRightInd/>
                    <w:spacing w:line="300" w:lineRule="exact"/>
                    <w:jc w:val="both"/>
                    <w:rPr>
                      <w:rFonts w:hAnsi="游明朝" w:cs="Times New Roman"/>
                      <w:noProof/>
                      <w:snapToGrid w:val="0"/>
                      <w:color w:val="000000"/>
                    </w:rPr>
                  </w:pPr>
                  <w:r>
                    <w:rPr>
                      <w:rFonts w:hAnsi="游明朝" w:hint="eastAsia"/>
                      <w:snapToGrid w:val="0"/>
                      <w:color w:val="000000"/>
                    </w:rPr>
                    <w:t xml:space="preserve">　　　普通預金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 </w:t>
                  </w:r>
                  <w:r>
                    <w:rPr>
                      <w:rFonts w:hAnsi="游明朝" w:hint="eastAsia"/>
                      <w:snapToGrid w:val="0"/>
                      <w:color w:val="000000"/>
                    </w:rPr>
                    <w:t>店番</w:t>
                  </w:r>
                  <w:r>
                    <w:rPr>
                      <w:snapToGrid w:val="0"/>
                      <w:color w:val="000000"/>
                      <w:w w:val="150"/>
                    </w:rPr>
                    <w:t>106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w w:val="150"/>
                    </w:rPr>
                    <w:t xml:space="preserve"> </w:t>
                  </w:r>
                  <w:r>
                    <w:rPr>
                      <w:rFonts w:hAnsi="游明朝" w:hint="eastAsia"/>
                      <w:snapToGrid w:val="0"/>
                      <w:color w:val="000000"/>
                    </w:rPr>
                    <w:t>口座番号</w:t>
                  </w:r>
                  <w:r>
                    <w:rPr>
                      <w:snapToGrid w:val="0"/>
                      <w:color w:val="000000"/>
                      <w:w w:val="150"/>
                    </w:rPr>
                    <w:t>3016824</w:t>
                  </w:r>
                </w:p>
                <w:p w14:paraId="6FFA5033" w14:textId="77777777" w:rsidR="00415554" w:rsidRDefault="00415554">
                  <w:pPr>
                    <w:suppressAutoHyphens w:val="0"/>
                    <w:kinsoku/>
                    <w:wordWrap/>
                    <w:autoSpaceDE/>
                    <w:autoSpaceDN/>
                    <w:adjustRightInd/>
                    <w:spacing w:line="300" w:lineRule="exact"/>
                    <w:jc w:val="both"/>
                    <w:rPr>
                      <w:rFonts w:hAnsi="游明朝" w:cs="Times New Roman"/>
                      <w:noProof/>
                      <w:snapToGrid w:val="0"/>
                      <w:color w:val="000000"/>
                    </w:rPr>
                  </w:pPr>
                  <w:r>
                    <w:rPr>
                      <w:rFonts w:hAnsi="游明朝" w:hint="eastAsia"/>
                      <w:snapToGrid w:val="0"/>
                      <w:color w:val="000000"/>
                    </w:rPr>
                    <w:t xml:space="preserve">　青森県ソフトバレーボール連盟　会長　山中　　</w:t>
                  </w:r>
                  <w:r>
                    <w:rPr>
                      <w:rFonts w:hAnsi="游明朝" w:hint="eastAsia"/>
                      <w:snapToGrid w:val="0"/>
                      <w:color w:val="000000"/>
                      <w:spacing w:val="-2"/>
                    </w:rPr>
                    <w:t>智</w:t>
                  </w:r>
                </w:p>
              </w:txbxContent>
            </v:textbox>
            <w10:wrap type="square" anchorx="margin"/>
          </v:shape>
        </w:pict>
      </w:r>
    </w:p>
    <w:p w14:paraId="000ECD34" w14:textId="2C6A4A3E" w:rsidR="00415554" w:rsidRDefault="00415554">
      <w:pPr>
        <w:pStyle w:val="a3"/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sectPr w:rsidR="00415554" w:rsidSect="00215B34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5155" w14:textId="77777777" w:rsidR="00B3066A" w:rsidRDefault="00B3066A">
      <w:r>
        <w:separator/>
      </w:r>
    </w:p>
  </w:endnote>
  <w:endnote w:type="continuationSeparator" w:id="0">
    <w:p w14:paraId="087DC2E8" w14:textId="77777777" w:rsidR="00B3066A" w:rsidRDefault="00B3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ＡＲ明朝体Ｕ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DEFE" w14:textId="77777777" w:rsidR="00B3066A" w:rsidRDefault="00B3066A">
      <w:r>
        <w:rPr>
          <w:rFonts w:hAnsi="游明朝" w:cs="Times New Roman"/>
          <w:sz w:val="2"/>
          <w:szCs w:val="2"/>
        </w:rPr>
        <w:continuationSeparator/>
      </w:r>
    </w:p>
  </w:footnote>
  <w:footnote w:type="continuationSeparator" w:id="0">
    <w:p w14:paraId="37B03C05" w14:textId="77777777" w:rsidR="00B3066A" w:rsidRDefault="00B30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oNotTrackMoves/>
  <w:defaultTabStop w:val="852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913"/>
    <w:rsid w:val="00031913"/>
    <w:rsid w:val="00215B34"/>
    <w:rsid w:val="00290FF3"/>
    <w:rsid w:val="00393F4F"/>
    <w:rsid w:val="00415554"/>
    <w:rsid w:val="0046019D"/>
    <w:rsid w:val="009B6E92"/>
    <w:rsid w:val="00B3066A"/>
    <w:rsid w:val="00BD1A5C"/>
    <w:rsid w:val="00C500AC"/>
    <w:rsid w:val="00D57C52"/>
    <w:rsid w:val="00EE0315"/>
    <w:rsid w:val="00F1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217C72FF"/>
  <w14:defaultImageDpi w14:val="0"/>
  <w15:docId w15:val="{79B84906-4574-4E0F-90BD-4D07457D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Times New Roman" w:hAnsi="Times New Roman"/>
    </w:rPr>
  </w:style>
  <w:style w:type="character" w:customStyle="1" w:styleId="a5">
    <w:name w:val="フッター (文字)"/>
    <w:link w:val="a4"/>
    <w:uiPriority w:val="99"/>
    <w:rPr>
      <w:sz w:val="21"/>
      <w:szCs w:val="21"/>
    </w:rPr>
  </w:style>
  <w:style w:type="paragraph" w:styleId="a6">
    <w:name w:val="Balloon Text"/>
    <w:basedOn w:val="a"/>
    <w:link w:val="a7"/>
    <w:uiPriority w:val="99"/>
    <w:rPr>
      <w:sz w:val="18"/>
      <w:szCs w:val="18"/>
    </w:rPr>
  </w:style>
  <w:style w:type="character" w:customStyle="1" w:styleId="a7">
    <w:name w:val="吹き出し (文字)"/>
    <w:link w:val="a6"/>
    <w:uiPriority w:val="99"/>
    <w:rPr>
      <w:rFonts w:ascii="ＭＳ 明朝" w:eastAsia="ＭＳ 明朝" w:hAnsi="ＭＳ 明朝" w:cs="ＭＳ 明朝"/>
      <w:sz w:val="18"/>
      <w:szCs w:val="18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ascii="Times New Roman" w:hAnsi="Times New Roman"/>
    </w:rPr>
  </w:style>
  <w:style w:type="character" w:customStyle="1" w:styleId="a9">
    <w:name w:val="ヘッダー (文字)"/>
    <w:link w:val="a8"/>
    <w:uiPriority w:val="99"/>
    <w:rPr>
      <w:sz w:val="21"/>
      <w:szCs w:val="21"/>
    </w:rPr>
  </w:style>
  <w:style w:type="paragraph" w:customStyle="1" w:styleId="aa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b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c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d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e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f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f0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Word">
    <w:name w:val="標準；(Word文書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1">
    <w:name w:val="標準の表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</w:rPr>
  </w:style>
  <w:style w:type="paragraph" w:customStyle="1" w:styleId="10">
    <w:name w:val="フッター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sz w:val="21"/>
      <w:szCs w:val="21"/>
    </w:rPr>
  </w:style>
  <w:style w:type="paragraph" w:customStyle="1" w:styleId="11">
    <w:name w:val="吹き出し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18"/>
      <w:szCs w:val="18"/>
    </w:rPr>
  </w:style>
  <w:style w:type="paragraph" w:customStyle="1" w:styleId="12">
    <w:name w:val="ヘッダー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sz w:val="21"/>
      <w:szCs w:val="21"/>
    </w:rPr>
  </w:style>
  <w:style w:type="paragraph" w:customStyle="1" w:styleId="13">
    <w:name w:val="一太郎ランクスタイル１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14">
    <w:name w:val="一太郎ランクスタイル２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15">
    <w:name w:val="一太郎ランクスタイル３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16">
    <w:name w:val="一太郎ランクスタイル４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17">
    <w:name w:val="一太郎ランクスタイル５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18">
    <w:name w:val="一太郎ランクスタイル６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19">
    <w:name w:val="一太郎ランクスタイル７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character" w:styleId="af1">
    <w:name w:val="Hyperlink"/>
    <w:uiPriority w:val="99"/>
    <w:rPr>
      <w:color w:val="BB4040"/>
      <w:sz w:val="20"/>
      <w:szCs w:val="20"/>
    </w:rPr>
  </w:style>
  <w:style w:type="character" w:customStyle="1" w:styleId="af2">
    <w:name w:val="脚注(標準)"/>
    <w:uiPriority w:val="99"/>
    <w:rPr>
      <w:sz w:val="21"/>
      <w:szCs w:val="21"/>
      <w:vertAlign w:val="superscript"/>
    </w:rPr>
  </w:style>
  <w:style w:type="character" w:customStyle="1" w:styleId="af3">
    <w:name w:val="脚注ｴﾘｱ(標準)"/>
    <w:uiPriority w:val="99"/>
  </w:style>
  <w:style w:type="character" w:customStyle="1" w:styleId="1a">
    <w:name w:val="段落フォント1"/>
    <w:uiPriority w:val="99"/>
  </w:style>
  <w:style w:type="character" w:customStyle="1" w:styleId="1b">
    <w:name w:val="ハイパーリンク1"/>
    <w:uiPriority w:val="99"/>
    <w:rPr>
      <w:color w:val="BB4040"/>
      <w:sz w:val="20"/>
      <w:szCs w:val="20"/>
    </w:rPr>
  </w:style>
  <w:style w:type="character" w:customStyle="1" w:styleId="1c">
    <w:name w:val="ヘッダー (文字)1"/>
    <w:uiPriority w:val="99"/>
    <w:rPr>
      <w:color w:val="000000"/>
      <w:sz w:val="21"/>
      <w:szCs w:val="21"/>
    </w:rPr>
  </w:style>
  <w:style w:type="character" w:customStyle="1" w:styleId="1d">
    <w:name w:val="フッター (文字)1"/>
    <w:uiPriority w:val="99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594</Words>
  <Characters>625</Characters>
  <Application>Microsoft Office Word</Application>
  <DocSecurity>0</DocSecurity>
  <Lines>44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norimatsu</dc:creator>
  <cp:keywords/>
  <dc:description/>
  <cp:lastModifiedBy>朋博 乗松</cp:lastModifiedBy>
  <cp:revision>5</cp:revision>
  <cp:lastPrinted>2026-02-23T05:40:00Z</cp:lastPrinted>
  <dcterms:created xsi:type="dcterms:W3CDTF">2026-02-23T05:44:00Z</dcterms:created>
  <dcterms:modified xsi:type="dcterms:W3CDTF">2026-02-23T06:16:00Z</dcterms:modified>
</cp:coreProperties>
</file>