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3C0CF0" w:rsidRDefault="00203541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kern w:val="0"/>
          <w:sz w:val="24"/>
          <w:szCs w:val="24"/>
        </w:rPr>
        <w:t>【様式１】</w:t>
      </w: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021E8" w:rsidRDefault="008021E8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736B0A" w:rsidRPr="00031B45" w:rsidRDefault="00031B45" w:rsidP="00736B0A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bookmarkStart w:id="0" w:name="_Hlk130895975"/>
      <w:r w:rsidRPr="00031B45">
        <w:rPr>
          <w:rFonts w:asciiTheme="majorEastAsia" w:eastAsiaTheme="majorEastAsia" w:hAnsiTheme="majorEastAsia" w:cstheme="majorHAnsi"/>
          <w:sz w:val="28"/>
          <w:szCs w:val="28"/>
        </w:rPr>
        <w:t>「</w:t>
      </w:r>
      <w:r w:rsidRPr="00031B45">
        <w:rPr>
          <w:rFonts w:asciiTheme="majorEastAsia" w:eastAsiaTheme="majorEastAsia" w:hAnsiTheme="majorEastAsia" w:cstheme="majorHAnsi" w:hint="eastAsia"/>
          <w:sz w:val="28"/>
          <w:szCs w:val="28"/>
        </w:rPr>
        <w:t>青森の縄文遺跡群</w:t>
      </w:r>
      <w:r w:rsidRPr="00031B45">
        <w:rPr>
          <w:rFonts w:asciiTheme="majorEastAsia" w:eastAsiaTheme="majorEastAsia" w:hAnsiTheme="majorEastAsia" w:cstheme="majorHAnsi"/>
          <w:sz w:val="28"/>
          <w:szCs w:val="28"/>
        </w:rPr>
        <w:t>」</w:t>
      </w:r>
      <w:r w:rsidRPr="00031B45">
        <w:rPr>
          <w:rFonts w:asciiTheme="majorEastAsia" w:eastAsiaTheme="majorEastAsia" w:hAnsiTheme="majorEastAsia" w:cstheme="majorHAnsi" w:hint="eastAsia"/>
          <w:sz w:val="28"/>
          <w:szCs w:val="28"/>
        </w:rPr>
        <w:t>世界遺産県外</w:t>
      </w:r>
      <w:r w:rsidRPr="00031B45">
        <w:rPr>
          <w:rFonts w:asciiTheme="majorEastAsia" w:eastAsiaTheme="majorEastAsia" w:hAnsiTheme="majorEastAsia" w:cstheme="majorHAnsi"/>
          <w:sz w:val="28"/>
          <w:szCs w:val="28"/>
        </w:rPr>
        <w:t>プロモーション</w:t>
      </w:r>
      <w:r w:rsidRPr="00031B45">
        <w:rPr>
          <w:rFonts w:asciiTheme="majorEastAsia" w:eastAsiaTheme="majorEastAsia" w:hAnsiTheme="majorEastAsia" w:cstheme="majorHAnsi" w:hint="eastAsia"/>
          <w:sz w:val="28"/>
          <w:szCs w:val="28"/>
        </w:rPr>
        <w:t>2</w:t>
      </w:r>
      <w:r w:rsidRPr="00031B45">
        <w:rPr>
          <w:rFonts w:asciiTheme="majorEastAsia" w:eastAsiaTheme="majorEastAsia" w:hAnsiTheme="majorEastAsia" w:cstheme="majorHAnsi"/>
          <w:sz w:val="28"/>
          <w:szCs w:val="28"/>
        </w:rPr>
        <w:t>023</w:t>
      </w:r>
      <w:bookmarkEnd w:id="0"/>
      <w:r w:rsidR="00736B0A" w:rsidRPr="00031B45">
        <w:rPr>
          <w:rFonts w:asciiTheme="majorEastAsia" w:eastAsiaTheme="majorEastAsia" w:hAnsiTheme="majorEastAsia" w:cs="メイリオ"/>
          <w:kern w:val="0"/>
          <w:sz w:val="28"/>
          <w:szCs w:val="28"/>
        </w:rPr>
        <w:t>業務</w:t>
      </w:r>
    </w:p>
    <w:p w:rsidR="008E0E62" w:rsidRPr="00736B0A" w:rsidRDefault="00736B0A" w:rsidP="008021E8">
      <w:pPr>
        <w:jc w:val="center"/>
        <w:rPr>
          <w:rFonts w:asciiTheme="majorEastAsia" w:eastAsiaTheme="majorEastAsia" w:hAnsiTheme="majorEastAsia" w:cs="メイリオ"/>
          <w:sz w:val="30"/>
          <w:szCs w:val="30"/>
        </w:rPr>
      </w:pPr>
      <w:r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企画提案競技</w:t>
      </w:r>
      <w:r w:rsidR="008E0E62"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:rsidR="00D935AE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736B0A" w:rsidRPr="003C0CF0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E0E62" w:rsidRPr="003C0CF0" w:rsidRDefault="00031B45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令和５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年</w:t>
      </w:r>
      <w:r w:rsidR="003F0CC8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bookmarkStart w:id="1" w:name="_GoBack"/>
      <w:bookmarkEnd w:id="1"/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月　　日</w:t>
      </w:r>
    </w:p>
    <w:p w:rsidR="008E0E62" w:rsidRPr="003C0CF0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031B45" w:rsidP="008021E8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三内丸山遺跡センター　副所長</w:t>
      </w:r>
      <w:r w:rsidR="00D935AE"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:rsidR="00D935AE" w:rsidRPr="00031B45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</w:t>
      </w: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:rsidR="00D935AE" w:rsidRPr="003C0CF0" w:rsidRDefault="008E0E62" w:rsidP="008021E8">
      <w:pPr>
        <w:ind w:firstLineChars="1600" w:firstLine="3786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印</w:t>
      </w:r>
    </w:p>
    <w:p w:rsidR="00410EDE" w:rsidRPr="003C0CF0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692695" w:rsidRPr="003C0CF0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917176" w:rsidRPr="003C0CF0" w:rsidRDefault="00031B45" w:rsidP="008A06D6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031B45">
        <w:rPr>
          <w:rFonts w:asciiTheme="majorEastAsia" w:eastAsiaTheme="majorEastAsia" w:hAnsiTheme="majorEastAsia" w:cs="メイリオ" w:hint="eastAsia"/>
          <w:sz w:val="24"/>
          <w:szCs w:val="24"/>
        </w:rPr>
        <w:t>「青森の縄文遺跡群」世界遺産県外プロモーション2023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業務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に関する委託業務の内容を了承し、</w:t>
      </w:r>
      <w:r w:rsidR="006D07B1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企画提案競技への参加を希望します。</w:t>
      </w:r>
    </w:p>
    <w:p w:rsidR="00203541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3C0CF0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:rsidR="00692695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3C0CF0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E6" w:rsidRDefault="00A160E6" w:rsidP="00810C7E">
      <w:r>
        <w:separator/>
      </w:r>
    </w:p>
  </w:endnote>
  <w:endnote w:type="continuationSeparator" w:id="0">
    <w:p w:rsidR="00A160E6" w:rsidRDefault="00A160E6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E6" w:rsidRDefault="00A160E6" w:rsidP="00810C7E">
      <w:r>
        <w:separator/>
      </w:r>
    </w:p>
  </w:footnote>
  <w:footnote w:type="continuationSeparator" w:id="0">
    <w:p w:rsidR="00A160E6" w:rsidRDefault="00A160E6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31B45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65758"/>
    <w:rsid w:val="0037623C"/>
    <w:rsid w:val="00380783"/>
    <w:rsid w:val="0038174C"/>
    <w:rsid w:val="00395287"/>
    <w:rsid w:val="0039762E"/>
    <w:rsid w:val="003A7183"/>
    <w:rsid w:val="003C0CF0"/>
    <w:rsid w:val="003F0CC8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92695"/>
    <w:rsid w:val="006A1D77"/>
    <w:rsid w:val="006B2C0C"/>
    <w:rsid w:val="006C2AE4"/>
    <w:rsid w:val="006D07B1"/>
    <w:rsid w:val="006D6C90"/>
    <w:rsid w:val="006E1DFB"/>
    <w:rsid w:val="006E2AC3"/>
    <w:rsid w:val="006E7849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6B50"/>
    <w:rsid w:val="00E81C94"/>
    <w:rsid w:val="00EA6142"/>
    <w:rsid w:val="00EE1ED1"/>
    <w:rsid w:val="00EE6D5B"/>
    <w:rsid w:val="00F0741B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E2700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284A-FDBC-4C25-AABA-2BC49AA4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sanc402</cp:lastModifiedBy>
  <cp:revision>12</cp:revision>
  <cp:lastPrinted>2016-04-01T11:12:00Z</cp:lastPrinted>
  <dcterms:created xsi:type="dcterms:W3CDTF">2017-02-10T06:14:00Z</dcterms:created>
  <dcterms:modified xsi:type="dcterms:W3CDTF">2023-04-02T02:55:00Z</dcterms:modified>
</cp:coreProperties>
</file>