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0A43C" w14:textId="77777777" w:rsidR="00DF15E5" w:rsidRPr="00DF15E5" w:rsidRDefault="00DF15E5" w:rsidP="00DF15E5">
      <w:pPr>
        <w:jc w:val="right"/>
        <w:rPr>
          <w:rFonts w:asciiTheme="majorEastAsia" w:eastAsiaTheme="majorEastAsia" w:hAnsiTheme="majorEastAsia"/>
          <w:sz w:val="21"/>
          <w:szCs w:val="21"/>
        </w:rPr>
      </w:pPr>
      <w:r w:rsidRPr="00DF15E5">
        <w:rPr>
          <w:rFonts w:asciiTheme="majorEastAsia" w:eastAsiaTheme="majorEastAsia" w:hAnsiTheme="majorEastAsia" w:hint="eastAsia"/>
          <w:sz w:val="21"/>
          <w:szCs w:val="21"/>
        </w:rPr>
        <w:t>（様式</w:t>
      </w:r>
      <w:r w:rsidR="00405904">
        <w:rPr>
          <w:rFonts w:asciiTheme="majorEastAsia" w:eastAsiaTheme="majorEastAsia" w:hAnsiTheme="majorEastAsia" w:hint="eastAsia"/>
          <w:sz w:val="21"/>
          <w:szCs w:val="21"/>
        </w:rPr>
        <w:t>３</w:t>
      </w:r>
      <w:r w:rsidRPr="00DF15E5">
        <w:rPr>
          <w:rFonts w:asciiTheme="majorEastAsia" w:eastAsiaTheme="majorEastAsia" w:hAnsiTheme="majorEastAsia" w:hint="eastAsia"/>
          <w:sz w:val="21"/>
          <w:szCs w:val="21"/>
        </w:rPr>
        <w:t>）</w:t>
      </w:r>
    </w:p>
    <w:p w14:paraId="407972D4" w14:textId="77777777" w:rsidR="00DF15E5" w:rsidRPr="00DF15E5" w:rsidRDefault="00DF15E5" w:rsidP="00DF15E5">
      <w:pPr>
        <w:spacing w:line="360" w:lineRule="exact"/>
        <w:jc w:val="center"/>
        <w:rPr>
          <w:rFonts w:ascii="Century"/>
          <w:sz w:val="21"/>
          <w:szCs w:val="21"/>
        </w:rPr>
      </w:pPr>
    </w:p>
    <w:p w14:paraId="0E37117A" w14:textId="4E0DB937" w:rsidR="00DF15E5" w:rsidRPr="00DF15E5" w:rsidRDefault="00E33FA2" w:rsidP="00DF15E5">
      <w:pPr>
        <w:spacing w:line="400" w:lineRule="exact"/>
        <w:jc w:val="center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下北</w:t>
      </w:r>
      <w:r w:rsidR="00DF15E5" w:rsidRPr="00DF15E5">
        <w:rPr>
          <w:rFonts w:asciiTheme="majorEastAsia" w:eastAsiaTheme="majorEastAsia" w:hAnsiTheme="majorEastAsia" w:hint="eastAsia"/>
          <w:sz w:val="21"/>
          <w:szCs w:val="21"/>
        </w:rPr>
        <w:t>圏域障害者就業・生活支援センター指定候補者募集</w:t>
      </w:r>
    </w:p>
    <w:p w14:paraId="71A61C5B" w14:textId="77777777" w:rsidR="00DF15E5" w:rsidRPr="00DF15E5" w:rsidRDefault="00DF15E5" w:rsidP="00DF15E5">
      <w:pPr>
        <w:spacing w:line="400" w:lineRule="exact"/>
        <w:jc w:val="center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業務提案</w:t>
      </w:r>
      <w:r w:rsidRPr="00DF15E5">
        <w:rPr>
          <w:rFonts w:asciiTheme="majorEastAsia" w:eastAsiaTheme="majorEastAsia" w:hAnsiTheme="majorEastAsia" w:hint="eastAsia"/>
          <w:sz w:val="21"/>
          <w:szCs w:val="21"/>
        </w:rPr>
        <w:t>書</w:t>
      </w:r>
    </w:p>
    <w:p w14:paraId="0C9AC141" w14:textId="77777777" w:rsidR="00DF15E5" w:rsidRPr="00DF15E5" w:rsidRDefault="00DF15E5" w:rsidP="00DF15E5">
      <w:pPr>
        <w:spacing w:line="360" w:lineRule="exact"/>
        <w:rPr>
          <w:rFonts w:asciiTheme="majorEastAsia" w:eastAsiaTheme="majorEastAsia" w:hAnsiTheme="majorEastAsia"/>
          <w:sz w:val="21"/>
          <w:szCs w:val="21"/>
        </w:rPr>
      </w:pPr>
    </w:p>
    <w:p w14:paraId="27F48733" w14:textId="77777777" w:rsidR="00DF15E5" w:rsidRPr="00DF15E5" w:rsidRDefault="00DF15E5" w:rsidP="00DF15E5">
      <w:pPr>
        <w:rPr>
          <w:rFonts w:asciiTheme="majorEastAsia" w:eastAsiaTheme="majorEastAsia" w:hAnsiTheme="majorEastAsia"/>
          <w:sz w:val="21"/>
          <w:szCs w:val="21"/>
        </w:rPr>
      </w:pPr>
    </w:p>
    <w:p w14:paraId="6AF365EC" w14:textId="77777777" w:rsidR="00DF15E5" w:rsidRPr="00DF15E5" w:rsidRDefault="00DF15E5" w:rsidP="00DF15E5">
      <w:pPr>
        <w:ind w:left="5957" w:hanging="3"/>
        <w:jc w:val="right"/>
        <w:rPr>
          <w:rFonts w:asciiTheme="majorEastAsia" w:eastAsiaTheme="majorEastAsia" w:hAnsiTheme="majorEastAsia"/>
          <w:sz w:val="21"/>
          <w:szCs w:val="21"/>
        </w:rPr>
      </w:pPr>
      <w:r w:rsidRPr="00DF15E5">
        <w:rPr>
          <w:rFonts w:asciiTheme="majorEastAsia" w:eastAsiaTheme="majorEastAsia" w:hAnsiTheme="majorEastAsia" w:hint="eastAsia"/>
          <w:sz w:val="21"/>
          <w:szCs w:val="21"/>
        </w:rPr>
        <w:t>令和　　年　　月　　日</w:t>
      </w:r>
    </w:p>
    <w:p w14:paraId="169A09FF" w14:textId="77777777" w:rsidR="00DF15E5" w:rsidRPr="00DF15E5" w:rsidRDefault="00DF15E5" w:rsidP="00DF15E5">
      <w:pPr>
        <w:rPr>
          <w:rFonts w:asciiTheme="majorEastAsia" w:eastAsiaTheme="majorEastAsia" w:hAnsiTheme="majorEastAsia"/>
          <w:sz w:val="21"/>
          <w:szCs w:val="21"/>
        </w:rPr>
      </w:pPr>
    </w:p>
    <w:p w14:paraId="2E7E2779" w14:textId="77777777" w:rsidR="00DF15E5" w:rsidRPr="00DF15E5" w:rsidRDefault="00DF15E5" w:rsidP="00DF15E5">
      <w:pPr>
        <w:rPr>
          <w:rFonts w:asciiTheme="majorEastAsia" w:eastAsiaTheme="majorEastAsia" w:hAnsiTheme="majorEastAsia"/>
          <w:sz w:val="21"/>
          <w:szCs w:val="21"/>
        </w:rPr>
      </w:pPr>
    </w:p>
    <w:p w14:paraId="38BD0A66" w14:textId="77777777" w:rsidR="00DF15E5" w:rsidRPr="00DF15E5" w:rsidRDefault="00DF15E5" w:rsidP="00E33FA2">
      <w:pPr>
        <w:ind w:firstLineChars="100" w:firstLine="211"/>
        <w:rPr>
          <w:rFonts w:asciiTheme="majorEastAsia" w:eastAsiaTheme="majorEastAsia" w:hAnsiTheme="majorEastAsia"/>
          <w:sz w:val="21"/>
          <w:szCs w:val="21"/>
        </w:rPr>
      </w:pPr>
      <w:r w:rsidRPr="00DF15E5">
        <w:rPr>
          <w:rFonts w:asciiTheme="majorEastAsia" w:eastAsiaTheme="majorEastAsia" w:hAnsiTheme="majorEastAsia" w:hint="eastAsia"/>
          <w:sz w:val="21"/>
          <w:szCs w:val="21"/>
        </w:rPr>
        <w:t>青森県知事　殿</w:t>
      </w:r>
    </w:p>
    <w:p w14:paraId="4744C2CC" w14:textId="77777777" w:rsidR="00DF15E5" w:rsidRPr="00DF15E5" w:rsidRDefault="00DF15E5" w:rsidP="00DF15E5">
      <w:pPr>
        <w:rPr>
          <w:rFonts w:asciiTheme="majorEastAsia" w:eastAsiaTheme="majorEastAsia" w:hAnsiTheme="majorEastAsia"/>
          <w:sz w:val="21"/>
          <w:szCs w:val="21"/>
        </w:rPr>
      </w:pPr>
    </w:p>
    <w:p w14:paraId="33F1DA7C" w14:textId="77777777" w:rsidR="00DF15E5" w:rsidRPr="00DF15E5" w:rsidRDefault="00DF15E5" w:rsidP="00DF15E5">
      <w:pPr>
        <w:rPr>
          <w:rFonts w:asciiTheme="majorEastAsia" w:eastAsiaTheme="majorEastAsia" w:hAnsiTheme="majorEastAsia"/>
          <w:sz w:val="21"/>
          <w:szCs w:val="21"/>
        </w:rPr>
      </w:pPr>
    </w:p>
    <w:p w14:paraId="6057A0BC" w14:textId="77777777" w:rsidR="00DF15E5" w:rsidRPr="00DF15E5" w:rsidRDefault="00DF15E5" w:rsidP="00DF15E5">
      <w:pPr>
        <w:ind w:firstLineChars="1900" w:firstLine="4008"/>
        <w:rPr>
          <w:rFonts w:asciiTheme="majorEastAsia" w:eastAsiaTheme="majorEastAsia" w:hAnsiTheme="majorEastAsia"/>
          <w:sz w:val="21"/>
          <w:szCs w:val="21"/>
        </w:rPr>
      </w:pPr>
    </w:p>
    <w:p w14:paraId="1CBE3666" w14:textId="77777777" w:rsidR="00DF15E5" w:rsidRPr="00DF15E5" w:rsidRDefault="00DF15E5" w:rsidP="007F2DF9">
      <w:pPr>
        <w:ind w:leftChars="2000" w:left="4819"/>
        <w:rPr>
          <w:rFonts w:asciiTheme="majorEastAsia" w:eastAsiaTheme="majorEastAsia" w:hAnsiTheme="majorEastAsia"/>
          <w:sz w:val="21"/>
          <w:szCs w:val="21"/>
        </w:rPr>
      </w:pPr>
      <w:r w:rsidRPr="00DF15E5">
        <w:rPr>
          <w:rFonts w:asciiTheme="majorEastAsia" w:eastAsiaTheme="majorEastAsia" w:hAnsiTheme="majorEastAsia" w:hint="eastAsia"/>
          <w:sz w:val="21"/>
          <w:szCs w:val="21"/>
        </w:rPr>
        <w:t>法人等名称：</w:t>
      </w:r>
    </w:p>
    <w:p w14:paraId="4839A253" w14:textId="77777777" w:rsidR="00DF15E5" w:rsidRPr="00DF15E5" w:rsidRDefault="00DF15E5" w:rsidP="007F2DF9">
      <w:pPr>
        <w:ind w:leftChars="2000" w:left="4819"/>
        <w:rPr>
          <w:rFonts w:asciiTheme="majorEastAsia" w:eastAsiaTheme="majorEastAsia" w:hAnsiTheme="majorEastAsia"/>
          <w:sz w:val="21"/>
          <w:szCs w:val="21"/>
        </w:rPr>
      </w:pPr>
      <w:r w:rsidRPr="00DF15E5">
        <w:rPr>
          <w:rFonts w:asciiTheme="majorEastAsia" w:eastAsiaTheme="majorEastAsia" w:hAnsiTheme="majorEastAsia" w:hint="eastAsia"/>
          <w:sz w:val="21"/>
          <w:szCs w:val="21"/>
        </w:rPr>
        <w:t>所　在　地：</w:t>
      </w:r>
    </w:p>
    <w:p w14:paraId="661517A0" w14:textId="77777777" w:rsidR="00DF15E5" w:rsidRPr="00DF15E5" w:rsidRDefault="00DF15E5" w:rsidP="007F2DF9">
      <w:pPr>
        <w:ind w:leftChars="2000" w:left="4819"/>
        <w:rPr>
          <w:rFonts w:asciiTheme="majorEastAsia" w:eastAsiaTheme="majorEastAsia" w:hAnsiTheme="majorEastAsia"/>
          <w:sz w:val="21"/>
          <w:szCs w:val="21"/>
        </w:rPr>
      </w:pPr>
      <w:r w:rsidRPr="00DF15E5">
        <w:rPr>
          <w:rFonts w:asciiTheme="majorEastAsia" w:eastAsiaTheme="majorEastAsia" w:hAnsiTheme="majorEastAsia" w:hint="eastAsia"/>
          <w:sz w:val="21"/>
          <w:szCs w:val="21"/>
        </w:rPr>
        <w:t>代表者職氏名：</w:t>
      </w:r>
    </w:p>
    <w:p w14:paraId="52384E49" w14:textId="77777777" w:rsidR="007F2DF9" w:rsidRPr="007F2DF9" w:rsidRDefault="007F2DF9" w:rsidP="007F2DF9">
      <w:pPr>
        <w:jc w:val="right"/>
        <w:rPr>
          <w:rFonts w:asciiTheme="majorEastAsia" w:eastAsiaTheme="majorEastAsia" w:hAnsiTheme="majorEastAsia"/>
          <w:sz w:val="21"/>
          <w:szCs w:val="21"/>
        </w:rPr>
      </w:pPr>
      <w:r w:rsidRPr="007F2DF9">
        <w:rPr>
          <w:rFonts w:asciiTheme="majorEastAsia" w:eastAsiaTheme="majorEastAsia" w:hAnsiTheme="majorEastAsia" w:hint="eastAsia"/>
          <w:sz w:val="21"/>
          <w:szCs w:val="21"/>
        </w:rPr>
        <w:t>（担当者　　　　　　　　　　　　　　　　　　）</w:t>
      </w:r>
    </w:p>
    <w:p w14:paraId="55201558" w14:textId="77777777" w:rsidR="007F2DF9" w:rsidRPr="007F2DF9" w:rsidRDefault="007F2DF9" w:rsidP="007F2DF9">
      <w:pPr>
        <w:jc w:val="right"/>
        <w:rPr>
          <w:rFonts w:asciiTheme="majorEastAsia" w:eastAsiaTheme="majorEastAsia" w:hAnsiTheme="majorEastAsia"/>
          <w:sz w:val="21"/>
          <w:szCs w:val="21"/>
        </w:rPr>
      </w:pPr>
      <w:r w:rsidRPr="007F2DF9">
        <w:rPr>
          <w:rFonts w:asciiTheme="majorEastAsia" w:eastAsiaTheme="majorEastAsia" w:hAnsiTheme="majorEastAsia" w:hint="eastAsia"/>
          <w:sz w:val="21"/>
          <w:szCs w:val="21"/>
        </w:rPr>
        <w:t>（電話番号　　　　　　　　　　　　　　　　　）</w:t>
      </w:r>
    </w:p>
    <w:p w14:paraId="4ADFAE1B" w14:textId="77777777" w:rsidR="007F2DF9" w:rsidRPr="007F2DF9" w:rsidRDefault="007F2DF9" w:rsidP="007F2DF9">
      <w:pPr>
        <w:jc w:val="right"/>
        <w:rPr>
          <w:rFonts w:asciiTheme="majorEastAsia" w:eastAsiaTheme="majorEastAsia" w:hAnsiTheme="majorEastAsia"/>
          <w:sz w:val="21"/>
          <w:szCs w:val="21"/>
        </w:rPr>
      </w:pPr>
      <w:r w:rsidRPr="007F2DF9">
        <w:rPr>
          <w:rFonts w:asciiTheme="majorEastAsia" w:eastAsiaTheme="majorEastAsia" w:hAnsiTheme="majorEastAsia" w:hint="eastAsia"/>
          <w:sz w:val="21"/>
          <w:szCs w:val="21"/>
        </w:rPr>
        <w:t>（メールアドレス　　　　　　　　　　　　　　）</w:t>
      </w:r>
    </w:p>
    <w:p w14:paraId="0227132F" w14:textId="77777777" w:rsidR="00DF15E5" w:rsidRPr="007F2DF9" w:rsidRDefault="00DF15E5" w:rsidP="00DF15E5">
      <w:pPr>
        <w:rPr>
          <w:rFonts w:asciiTheme="majorEastAsia" w:eastAsiaTheme="majorEastAsia" w:hAnsiTheme="majorEastAsia"/>
          <w:sz w:val="21"/>
          <w:szCs w:val="21"/>
        </w:rPr>
      </w:pPr>
    </w:p>
    <w:p w14:paraId="3017AF97" w14:textId="77777777" w:rsidR="00DF15E5" w:rsidRPr="00DF15E5" w:rsidRDefault="00DF15E5" w:rsidP="00DF15E5">
      <w:pPr>
        <w:rPr>
          <w:rFonts w:asciiTheme="majorEastAsia" w:eastAsiaTheme="majorEastAsia" w:hAnsiTheme="majorEastAsia"/>
          <w:sz w:val="21"/>
          <w:szCs w:val="21"/>
        </w:rPr>
      </w:pPr>
    </w:p>
    <w:p w14:paraId="17B81292" w14:textId="7F874F4A" w:rsidR="00DF15E5" w:rsidRPr="00DF15E5" w:rsidRDefault="00DF15E5" w:rsidP="00DF15E5">
      <w:pPr>
        <w:ind w:firstLine="210"/>
        <w:rPr>
          <w:rFonts w:asciiTheme="majorEastAsia" w:eastAsiaTheme="majorEastAsia" w:hAnsiTheme="majorEastAsia"/>
          <w:sz w:val="21"/>
          <w:szCs w:val="21"/>
        </w:rPr>
      </w:pPr>
      <w:r w:rsidRPr="00DF15E5">
        <w:rPr>
          <w:rFonts w:asciiTheme="majorEastAsia" w:eastAsiaTheme="majorEastAsia" w:hAnsiTheme="majorEastAsia" w:hint="eastAsia"/>
          <w:sz w:val="21"/>
          <w:szCs w:val="21"/>
        </w:rPr>
        <w:t>令和</w:t>
      </w:r>
      <w:r w:rsidR="00E33FA2">
        <w:rPr>
          <w:rFonts w:asciiTheme="majorEastAsia" w:eastAsiaTheme="majorEastAsia" w:hAnsiTheme="majorEastAsia" w:hint="eastAsia"/>
          <w:sz w:val="21"/>
          <w:szCs w:val="21"/>
        </w:rPr>
        <w:t>７</w:t>
      </w:r>
      <w:r w:rsidRPr="00DF15E5">
        <w:rPr>
          <w:rFonts w:asciiTheme="majorEastAsia" w:eastAsiaTheme="majorEastAsia" w:hAnsiTheme="majorEastAsia" w:hint="eastAsia"/>
          <w:sz w:val="21"/>
          <w:szCs w:val="21"/>
        </w:rPr>
        <w:t>年</w:t>
      </w:r>
      <w:r w:rsidR="00E33FA2">
        <w:rPr>
          <w:rFonts w:asciiTheme="majorEastAsia" w:eastAsiaTheme="majorEastAsia" w:hAnsiTheme="majorEastAsia" w:hint="eastAsia"/>
          <w:sz w:val="21"/>
          <w:szCs w:val="21"/>
        </w:rPr>
        <w:t xml:space="preserve">　　</w:t>
      </w:r>
      <w:r w:rsidRPr="00DF15E5">
        <w:rPr>
          <w:rFonts w:asciiTheme="majorEastAsia" w:eastAsiaTheme="majorEastAsia" w:hAnsiTheme="majorEastAsia" w:hint="eastAsia"/>
          <w:sz w:val="21"/>
          <w:szCs w:val="21"/>
        </w:rPr>
        <w:t>月</w:t>
      </w:r>
      <w:r w:rsidR="00E33FA2">
        <w:rPr>
          <w:rFonts w:asciiTheme="majorEastAsia" w:eastAsiaTheme="majorEastAsia" w:hAnsiTheme="majorEastAsia" w:hint="eastAsia"/>
          <w:sz w:val="21"/>
          <w:szCs w:val="21"/>
        </w:rPr>
        <w:t xml:space="preserve">　　</w:t>
      </w:r>
      <w:r w:rsidRPr="00DF15E5">
        <w:rPr>
          <w:rFonts w:asciiTheme="majorEastAsia" w:eastAsiaTheme="majorEastAsia" w:hAnsiTheme="majorEastAsia" w:hint="eastAsia"/>
          <w:sz w:val="21"/>
          <w:szCs w:val="21"/>
        </w:rPr>
        <w:t>日付け</w:t>
      </w:r>
      <w:r w:rsidR="00E33FA2">
        <w:rPr>
          <w:rFonts w:asciiTheme="majorEastAsia" w:eastAsiaTheme="majorEastAsia" w:hAnsiTheme="majorEastAsia" w:hint="eastAsia"/>
          <w:sz w:val="21"/>
          <w:szCs w:val="21"/>
        </w:rPr>
        <w:t>下北</w:t>
      </w:r>
      <w:r w:rsidRPr="00DF15E5">
        <w:rPr>
          <w:rFonts w:asciiTheme="majorEastAsia" w:eastAsiaTheme="majorEastAsia" w:hAnsiTheme="majorEastAsia" w:hint="eastAsia"/>
          <w:sz w:val="21"/>
          <w:szCs w:val="21"/>
        </w:rPr>
        <w:t>圏域障害者就業・生活支援センター指定候補者募集要領に基づく</w:t>
      </w:r>
      <w:r>
        <w:rPr>
          <w:rFonts w:asciiTheme="majorEastAsia" w:eastAsiaTheme="majorEastAsia" w:hAnsiTheme="majorEastAsia" w:hint="eastAsia"/>
          <w:sz w:val="21"/>
          <w:szCs w:val="21"/>
        </w:rPr>
        <w:t>業務提案書を提出</w:t>
      </w:r>
      <w:r w:rsidRPr="00DF15E5">
        <w:rPr>
          <w:rFonts w:asciiTheme="majorEastAsia" w:eastAsiaTheme="majorEastAsia" w:hAnsiTheme="majorEastAsia" w:hint="eastAsia"/>
          <w:sz w:val="21"/>
          <w:szCs w:val="21"/>
        </w:rPr>
        <w:t>します。</w:t>
      </w:r>
    </w:p>
    <w:p w14:paraId="0BAD25F0" w14:textId="77777777" w:rsidR="00DF15E5" w:rsidRPr="00DF15E5" w:rsidRDefault="00DF15E5" w:rsidP="00DF15E5">
      <w:pPr>
        <w:rPr>
          <w:rFonts w:asciiTheme="majorEastAsia" w:eastAsiaTheme="majorEastAsia" w:hAnsiTheme="majorEastAsia"/>
          <w:sz w:val="21"/>
          <w:szCs w:val="21"/>
        </w:rPr>
      </w:pPr>
    </w:p>
    <w:p w14:paraId="0C9512D3" w14:textId="77777777" w:rsidR="00DF15E5" w:rsidRPr="00DF15E5" w:rsidRDefault="00DF15E5" w:rsidP="00DF15E5">
      <w:pPr>
        <w:rPr>
          <w:rFonts w:asciiTheme="majorEastAsia" w:eastAsiaTheme="majorEastAsia" w:hAnsiTheme="majorEastAsia"/>
          <w:sz w:val="21"/>
          <w:szCs w:val="21"/>
        </w:rPr>
      </w:pPr>
    </w:p>
    <w:p w14:paraId="4DFFE9B1" w14:textId="77777777" w:rsidR="00DF15E5" w:rsidRDefault="00DF15E5" w:rsidP="00DF15E5">
      <w:pPr>
        <w:jc w:val="left"/>
      </w:pPr>
    </w:p>
    <w:p w14:paraId="6DB4F840" w14:textId="77777777" w:rsidR="00DF15E5" w:rsidRDefault="00DF15E5" w:rsidP="00DF15E5">
      <w:pPr>
        <w:jc w:val="left"/>
      </w:pPr>
    </w:p>
    <w:p w14:paraId="52A49DFE" w14:textId="77777777" w:rsidR="00DF15E5" w:rsidRDefault="00DF15E5" w:rsidP="00DF15E5">
      <w:pPr>
        <w:jc w:val="left"/>
      </w:pPr>
    </w:p>
    <w:p w14:paraId="104E0519" w14:textId="77777777" w:rsidR="00DF15E5" w:rsidRDefault="00DF15E5">
      <w:pPr>
        <w:widowControl/>
        <w:jc w:val="left"/>
      </w:pPr>
      <w:r>
        <w:br w:type="page"/>
      </w:r>
    </w:p>
    <w:p w14:paraId="1C26522C" w14:textId="77777777" w:rsidR="00E30E1A" w:rsidRDefault="00E30E1A" w:rsidP="00762E75">
      <w:pPr>
        <w:rPr>
          <w:rFonts w:ascii="ＭＳ ゴシック" w:eastAsia="ＭＳ ゴシック" w:hAnsi="ＭＳ ゴシック"/>
        </w:rPr>
      </w:pPr>
    </w:p>
    <w:p w14:paraId="052B1D68" w14:textId="77777777" w:rsidR="007063F5" w:rsidRPr="00DD363B" w:rsidRDefault="007063F5" w:rsidP="00762E75">
      <w:pPr>
        <w:rPr>
          <w:rFonts w:ascii="ＭＳ ゴシック" w:eastAsia="ＭＳ ゴシック" w:hAnsi="ＭＳ ゴシック"/>
        </w:rPr>
      </w:pPr>
      <w:r w:rsidRPr="00DD363B">
        <w:rPr>
          <w:rFonts w:ascii="ＭＳ ゴシック" w:eastAsia="ＭＳ ゴシック" w:hAnsi="ＭＳ ゴシック" w:hint="eastAsia"/>
        </w:rPr>
        <w:t>（</w:t>
      </w:r>
      <w:r w:rsidR="00762E75">
        <w:rPr>
          <w:rFonts w:ascii="ＭＳ ゴシック" w:eastAsia="ＭＳ ゴシック" w:hAnsi="ＭＳ ゴシック" w:hint="eastAsia"/>
        </w:rPr>
        <w:t>1</w:t>
      </w:r>
      <w:r w:rsidRPr="00DD363B">
        <w:rPr>
          <w:rFonts w:ascii="ＭＳ ゴシック" w:eastAsia="ＭＳ ゴシック" w:hAnsi="ＭＳ ゴシック" w:hint="eastAsia"/>
        </w:rPr>
        <w:t>）法人の概要</w:t>
      </w:r>
    </w:p>
    <w:p w14:paraId="6213D3D4" w14:textId="77777777" w:rsidR="009C5E20" w:rsidRPr="00762E75" w:rsidRDefault="009C5E20" w:rsidP="00000E11">
      <w:pPr>
        <w:spacing w:line="100" w:lineRule="exact"/>
      </w:pPr>
    </w:p>
    <w:tbl>
      <w:tblPr>
        <w:tblW w:w="0" w:type="auto"/>
        <w:tblInd w:w="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2696"/>
        <w:gridCol w:w="1399"/>
        <w:gridCol w:w="1400"/>
        <w:gridCol w:w="1400"/>
      </w:tblGrid>
      <w:tr w:rsidR="007063F5" w14:paraId="667C7B25" w14:textId="77777777" w:rsidTr="00FD0F4A">
        <w:trPr>
          <w:trHeight w:val="770"/>
        </w:trPr>
        <w:tc>
          <w:tcPr>
            <w:tcW w:w="1911" w:type="dxa"/>
            <w:vAlign w:val="center"/>
          </w:tcPr>
          <w:p w14:paraId="2DB25CEF" w14:textId="77777777" w:rsidR="007063F5" w:rsidRDefault="007063F5">
            <w:pPr>
              <w:rPr>
                <w:rFonts w:hAnsi="ＭＳ ゴシック"/>
              </w:rPr>
            </w:pPr>
            <w:r>
              <w:rPr>
                <w:rFonts w:hint="eastAsia"/>
              </w:rPr>
              <w:t>法人名</w:t>
            </w:r>
          </w:p>
        </w:tc>
        <w:tc>
          <w:tcPr>
            <w:tcW w:w="6895" w:type="dxa"/>
            <w:gridSpan w:val="4"/>
          </w:tcPr>
          <w:p w14:paraId="2EA40C66" w14:textId="77777777" w:rsidR="007063F5" w:rsidRDefault="007063F5" w:rsidP="00DA1B62">
            <w:pPr>
              <w:rPr>
                <w:rFonts w:hAnsi="ＭＳ ゴシック"/>
              </w:rPr>
            </w:pPr>
          </w:p>
        </w:tc>
      </w:tr>
      <w:tr w:rsidR="002D100B" w14:paraId="5EBBFA34" w14:textId="77777777" w:rsidTr="00FD0F4A">
        <w:trPr>
          <w:trHeight w:val="877"/>
        </w:trPr>
        <w:tc>
          <w:tcPr>
            <w:tcW w:w="1911" w:type="dxa"/>
            <w:vAlign w:val="center"/>
          </w:tcPr>
          <w:p w14:paraId="508D2F54" w14:textId="77777777" w:rsidR="002D100B" w:rsidRDefault="002D100B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法人所在地</w:t>
            </w:r>
          </w:p>
        </w:tc>
        <w:tc>
          <w:tcPr>
            <w:tcW w:w="6895" w:type="dxa"/>
            <w:gridSpan w:val="4"/>
          </w:tcPr>
          <w:p w14:paraId="535D9124" w14:textId="77777777" w:rsidR="00AC0433" w:rsidRDefault="00AC0433" w:rsidP="00C76914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〒</w:t>
            </w:r>
          </w:p>
          <w:p w14:paraId="4795F3EF" w14:textId="77777777" w:rsidR="002D100B" w:rsidRDefault="002D100B" w:rsidP="00C76914">
            <w:pPr>
              <w:rPr>
                <w:rFonts w:hAnsi="ＭＳ ゴシック"/>
              </w:rPr>
            </w:pPr>
          </w:p>
        </w:tc>
      </w:tr>
      <w:tr w:rsidR="007F2DF9" w14:paraId="03E2C86D" w14:textId="77777777" w:rsidTr="00FD0F4A">
        <w:trPr>
          <w:trHeight w:val="877"/>
        </w:trPr>
        <w:tc>
          <w:tcPr>
            <w:tcW w:w="1911" w:type="dxa"/>
            <w:vAlign w:val="center"/>
          </w:tcPr>
          <w:p w14:paraId="6C7A89AF" w14:textId="77777777" w:rsidR="007F2DF9" w:rsidRDefault="007F2DF9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設立年月日</w:t>
            </w:r>
          </w:p>
        </w:tc>
        <w:tc>
          <w:tcPr>
            <w:tcW w:w="6895" w:type="dxa"/>
            <w:gridSpan w:val="4"/>
          </w:tcPr>
          <w:p w14:paraId="3400F4E3" w14:textId="77777777" w:rsidR="007F2DF9" w:rsidRDefault="007F2DF9" w:rsidP="00C76914">
            <w:pPr>
              <w:rPr>
                <w:noProof/>
              </w:rPr>
            </w:pPr>
          </w:p>
          <w:p w14:paraId="23BF7B1D" w14:textId="77777777" w:rsidR="007F2DF9" w:rsidRDefault="007F2DF9" w:rsidP="00C76914">
            <w:pPr>
              <w:rPr>
                <w:noProof/>
              </w:rPr>
            </w:pPr>
          </w:p>
        </w:tc>
      </w:tr>
      <w:tr w:rsidR="00076CBC" w14:paraId="4F418114" w14:textId="77777777" w:rsidTr="00FD0F4A">
        <w:trPr>
          <w:trHeight w:val="687"/>
        </w:trPr>
        <w:tc>
          <w:tcPr>
            <w:tcW w:w="1911" w:type="dxa"/>
            <w:vMerge w:val="restart"/>
            <w:vAlign w:val="center"/>
          </w:tcPr>
          <w:p w14:paraId="2E2FBC9D" w14:textId="6CA86D85" w:rsidR="00076CBC" w:rsidRPr="00E33FA2" w:rsidRDefault="0022057B" w:rsidP="00E33FA2">
            <w:pPr>
              <w:rPr>
                <w:rFonts w:hAnsi="ＭＳ ゴシック"/>
                <w:w w:val="80"/>
              </w:rPr>
            </w:pPr>
            <w:r>
              <w:rPr>
                <w:rFonts w:hAnsi="ＭＳ ゴシック" w:hint="eastAsia"/>
                <w:w w:val="80"/>
              </w:rPr>
              <w:t>障害者</w:t>
            </w:r>
            <w:r w:rsidR="00076CBC" w:rsidRPr="00E33FA2">
              <w:rPr>
                <w:rFonts w:hAnsi="ＭＳ ゴシック" w:hint="eastAsia"/>
                <w:w w:val="80"/>
              </w:rPr>
              <w:t>雇用の状況</w:t>
            </w:r>
          </w:p>
        </w:tc>
        <w:tc>
          <w:tcPr>
            <w:tcW w:w="2696" w:type="dxa"/>
          </w:tcPr>
          <w:p w14:paraId="7863A3A8" w14:textId="53502003" w:rsidR="00076CBC" w:rsidRPr="00076CBC" w:rsidRDefault="00076CBC" w:rsidP="00C76914">
            <w:pPr>
              <w:rPr>
                <w:noProof/>
                <w:sz w:val="22"/>
                <w:szCs w:val="22"/>
              </w:rPr>
            </w:pPr>
            <w:r w:rsidRPr="00076CBC">
              <w:rPr>
                <w:rFonts w:hint="eastAsia"/>
                <w:noProof/>
                <w:sz w:val="22"/>
                <w:szCs w:val="22"/>
              </w:rPr>
              <w:t>法定雇用</w:t>
            </w:r>
            <w:r w:rsidR="0022057B">
              <w:rPr>
                <w:rFonts w:hint="eastAsia"/>
                <w:noProof/>
                <w:sz w:val="22"/>
                <w:szCs w:val="22"/>
              </w:rPr>
              <w:t>障害者</w:t>
            </w:r>
            <w:r w:rsidRPr="00076CBC">
              <w:rPr>
                <w:rFonts w:hint="eastAsia"/>
                <w:noProof/>
                <w:sz w:val="22"/>
                <w:szCs w:val="22"/>
              </w:rPr>
              <w:t>数の算定の基礎となる職員数</w:t>
            </w:r>
          </w:p>
        </w:tc>
        <w:tc>
          <w:tcPr>
            <w:tcW w:w="1399" w:type="dxa"/>
            <w:vAlign w:val="center"/>
          </w:tcPr>
          <w:p w14:paraId="218A4EF5" w14:textId="5D20723D" w:rsidR="00076CBC" w:rsidRDefault="0022057B" w:rsidP="00076CBC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z w:val="22"/>
              </w:rPr>
              <w:t>障害者</w:t>
            </w:r>
            <w:r w:rsidR="00076CBC" w:rsidRPr="007F2DF9">
              <w:rPr>
                <w:rFonts w:hint="eastAsia"/>
                <w:noProof/>
                <w:sz w:val="22"/>
              </w:rPr>
              <w:t>の数</w:t>
            </w:r>
          </w:p>
        </w:tc>
        <w:tc>
          <w:tcPr>
            <w:tcW w:w="1400" w:type="dxa"/>
            <w:vAlign w:val="center"/>
          </w:tcPr>
          <w:p w14:paraId="5203C845" w14:textId="77777777" w:rsidR="00076CBC" w:rsidRDefault="00076CBC" w:rsidP="00076CBC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実雇用率</w:t>
            </w:r>
          </w:p>
        </w:tc>
        <w:tc>
          <w:tcPr>
            <w:tcW w:w="1400" w:type="dxa"/>
            <w:vAlign w:val="center"/>
          </w:tcPr>
          <w:p w14:paraId="7626F2E7" w14:textId="77777777" w:rsidR="00076CBC" w:rsidRDefault="00076CBC" w:rsidP="00076CBC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不足数</w:t>
            </w:r>
          </w:p>
        </w:tc>
      </w:tr>
      <w:tr w:rsidR="00076CBC" w14:paraId="2ABAF767" w14:textId="77777777" w:rsidTr="00FD0F4A">
        <w:trPr>
          <w:trHeight w:val="845"/>
        </w:trPr>
        <w:tc>
          <w:tcPr>
            <w:tcW w:w="1911" w:type="dxa"/>
            <w:vMerge/>
            <w:vAlign w:val="center"/>
          </w:tcPr>
          <w:p w14:paraId="1F01AB2B" w14:textId="77777777" w:rsidR="00076CBC" w:rsidRDefault="00076CBC">
            <w:pPr>
              <w:rPr>
                <w:rFonts w:hAnsi="ＭＳ ゴシック"/>
              </w:rPr>
            </w:pPr>
          </w:p>
        </w:tc>
        <w:tc>
          <w:tcPr>
            <w:tcW w:w="2696" w:type="dxa"/>
          </w:tcPr>
          <w:p w14:paraId="1E104E5D" w14:textId="77777777" w:rsidR="00076CBC" w:rsidRDefault="00076CBC" w:rsidP="00C76914">
            <w:pPr>
              <w:rPr>
                <w:noProof/>
              </w:rPr>
            </w:pPr>
          </w:p>
        </w:tc>
        <w:tc>
          <w:tcPr>
            <w:tcW w:w="1399" w:type="dxa"/>
          </w:tcPr>
          <w:p w14:paraId="729B1309" w14:textId="77777777" w:rsidR="00076CBC" w:rsidRDefault="00076CBC" w:rsidP="00C76914">
            <w:pPr>
              <w:rPr>
                <w:noProof/>
              </w:rPr>
            </w:pPr>
          </w:p>
        </w:tc>
        <w:tc>
          <w:tcPr>
            <w:tcW w:w="1400" w:type="dxa"/>
          </w:tcPr>
          <w:p w14:paraId="42362486" w14:textId="77777777" w:rsidR="00076CBC" w:rsidRDefault="00076CBC" w:rsidP="00C76914">
            <w:pPr>
              <w:rPr>
                <w:noProof/>
              </w:rPr>
            </w:pPr>
          </w:p>
        </w:tc>
        <w:tc>
          <w:tcPr>
            <w:tcW w:w="1400" w:type="dxa"/>
          </w:tcPr>
          <w:p w14:paraId="32240405" w14:textId="77777777" w:rsidR="00076CBC" w:rsidRDefault="00076CBC" w:rsidP="00C76914">
            <w:pPr>
              <w:rPr>
                <w:noProof/>
              </w:rPr>
            </w:pPr>
          </w:p>
        </w:tc>
      </w:tr>
      <w:tr w:rsidR="00911887" w14:paraId="1C6EB3AA" w14:textId="77777777" w:rsidTr="00FD0F4A">
        <w:trPr>
          <w:trHeight w:val="2246"/>
        </w:trPr>
        <w:tc>
          <w:tcPr>
            <w:tcW w:w="1911" w:type="dxa"/>
            <w:tcBorders>
              <w:bottom w:val="single" w:sz="8" w:space="0" w:color="auto"/>
            </w:tcBorders>
            <w:vAlign w:val="center"/>
          </w:tcPr>
          <w:p w14:paraId="61B1FE1C" w14:textId="77777777" w:rsidR="00911887" w:rsidRDefault="00911887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主な</w:t>
            </w:r>
            <w:r w:rsidR="00762E75">
              <w:rPr>
                <w:rFonts w:hAnsi="ＭＳ ゴシック" w:hint="eastAsia"/>
              </w:rPr>
              <w:t>事業</w:t>
            </w:r>
          </w:p>
        </w:tc>
        <w:tc>
          <w:tcPr>
            <w:tcW w:w="6895" w:type="dxa"/>
            <w:gridSpan w:val="4"/>
            <w:tcBorders>
              <w:bottom w:val="single" w:sz="8" w:space="0" w:color="auto"/>
            </w:tcBorders>
          </w:tcPr>
          <w:p w14:paraId="046E7442" w14:textId="77777777" w:rsidR="00911887" w:rsidRDefault="00911887" w:rsidP="00C76914">
            <w:pPr>
              <w:rPr>
                <w:rFonts w:hAnsi="ＭＳ ゴシック"/>
              </w:rPr>
            </w:pPr>
          </w:p>
        </w:tc>
      </w:tr>
      <w:tr w:rsidR="00911887" w14:paraId="3B4F8607" w14:textId="77777777" w:rsidTr="00FD0F4A">
        <w:trPr>
          <w:trHeight w:val="1417"/>
        </w:trPr>
        <w:tc>
          <w:tcPr>
            <w:tcW w:w="1911" w:type="dxa"/>
            <w:tcBorders>
              <w:top w:val="single" w:sz="8" w:space="0" w:color="auto"/>
            </w:tcBorders>
            <w:vAlign w:val="center"/>
          </w:tcPr>
          <w:p w14:paraId="5DEF3043" w14:textId="77777777" w:rsidR="00911887" w:rsidRDefault="00911887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センター</w:t>
            </w:r>
          </w:p>
          <w:p w14:paraId="3C1B5A53" w14:textId="77777777" w:rsidR="00911887" w:rsidRDefault="00911887" w:rsidP="002219EC">
            <w:pPr>
              <w:ind w:firstLineChars="100" w:firstLine="241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所在予定地</w:t>
            </w:r>
          </w:p>
        </w:tc>
        <w:tc>
          <w:tcPr>
            <w:tcW w:w="6895" w:type="dxa"/>
            <w:gridSpan w:val="4"/>
            <w:tcBorders>
              <w:top w:val="single" w:sz="8" w:space="0" w:color="auto"/>
            </w:tcBorders>
          </w:tcPr>
          <w:p w14:paraId="0064EFC8" w14:textId="77777777" w:rsidR="00911887" w:rsidRDefault="00911887" w:rsidP="00C76914">
            <w:pPr>
              <w:rPr>
                <w:rFonts w:hAnsi="ＭＳ ゴシック"/>
              </w:rPr>
            </w:pPr>
          </w:p>
        </w:tc>
      </w:tr>
    </w:tbl>
    <w:p w14:paraId="74D58120" w14:textId="77777777" w:rsidR="00076CBC" w:rsidRPr="00F07205" w:rsidRDefault="00076CBC" w:rsidP="0014749B">
      <w:pPr>
        <w:rPr>
          <w:sz w:val="22"/>
          <w:szCs w:val="22"/>
        </w:rPr>
      </w:pPr>
    </w:p>
    <w:p w14:paraId="3DC794E6" w14:textId="29F4B15D" w:rsidR="00980F86" w:rsidRPr="00DD363B" w:rsidRDefault="00980F86" w:rsidP="0014749B">
      <w:pPr>
        <w:rPr>
          <w:rFonts w:ascii="ＭＳ ゴシック" w:eastAsia="ＭＳ ゴシック" w:hAnsi="ＭＳ ゴシック"/>
        </w:rPr>
      </w:pPr>
      <w:r w:rsidRPr="00DD363B">
        <w:rPr>
          <w:rFonts w:ascii="ＭＳ ゴシック" w:eastAsia="ＭＳ ゴシック" w:hAnsi="ＭＳ ゴシック" w:hint="eastAsia"/>
        </w:rPr>
        <w:t>（</w:t>
      </w:r>
      <w:r w:rsidR="0014749B">
        <w:rPr>
          <w:rFonts w:ascii="ＭＳ ゴシック" w:eastAsia="ＭＳ ゴシック" w:hAnsi="ＭＳ ゴシック" w:hint="eastAsia"/>
        </w:rPr>
        <w:t>2</w:t>
      </w:r>
      <w:r w:rsidRPr="00DD363B">
        <w:rPr>
          <w:rFonts w:ascii="ＭＳ ゴシック" w:eastAsia="ＭＳ ゴシック" w:hAnsi="ＭＳ ゴシック" w:hint="eastAsia"/>
        </w:rPr>
        <w:t>）支援対象</w:t>
      </w:r>
      <w:r w:rsidR="009E49B9" w:rsidRPr="00DD363B">
        <w:rPr>
          <w:rFonts w:ascii="ＭＳ ゴシック" w:eastAsia="ＭＳ ゴシック" w:hAnsi="ＭＳ ゴシック" w:hint="eastAsia"/>
        </w:rPr>
        <w:t>となる</w:t>
      </w:r>
      <w:r w:rsidRPr="00DD363B">
        <w:rPr>
          <w:rFonts w:ascii="ＭＳ ゴシック" w:eastAsia="ＭＳ ゴシック" w:hAnsi="ＭＳ ゴシック" w:hint="eastAsia"/>
        </w:rPr>
        <w:t>障</w:t>
      </w:r>
      <w:r w:rsidR="00E33FA2">
        <w:rPr>
          <w:rFonts w:ascii="ＭＳ ゴシック" w:eastAsia="ＭＳ ゴシック" w:hAnsi="ＭＳ ゴシック" w:hint="eastAsia"/>
        </w:rPr>
        <w:t>がい</w:t>
      </w:r>
      <w:r w:rsidRPr="00DD363B">
        <w:rPr>
          <w:rFonts w:ascii="ＭＳ ゴシック" w:eastAsia="ＭＳ ゴシック" w:hAnsi="ＭＳ ゴシック" w:hint="eastAsia"/>
        </w:rPr>
        <w:t>者を継続して確保できる見通し</w:t>
      </w:r>
    </w:p>
    <w:p w14:paraId="2CA8012A" w14:textId="77777777" w:rsidR="00980F86" w:rsidRPr="009E49B9" w:rsidRDefault="00980F86" w:rsidP="00980F86">
      <w:pPr>
        <w:spacing w:line="100" w:lineRule="exact"/>
      </w:pP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980F86" w14:paraId="1EB03BB3" w14:textId="77777777" w:rsidTr="004808DB">
        <w:trPr>
          <w:trHeight w:val="1952"/>
        </w:trPr>
        <w:tc>
          <w:tcPr>
            <w:tcW w:w="8938" w:type="dxa"/>
          </w:tcPr>
          <w:p w14:paraId="44417848" w14:textId="77777777" w:rsidR="0068464B" w:rsidRPr="0068464B" w:rsidRDefault="0068464B" w:rsidP="00911887">
            <w:pPr>
              <w:ind w:left="241" w:hangingChars="100" w:hanging="241"/>
            </w:pPr>
          </w:p>
        </w:tc>
      </w:tr>
    </w:tbl>
    <w:p w14:paraId="69EEF7D3" w14:textId="77777777" w:rsidR="00485EC2" w:rsidRDefault="00485EC2" w:rsidP="00980F86"/>
    <w:p w14:paraId="0FA64387" w14:textId="77777777" w:rsidR="00980F86" w:rsidRDefault="00980F86" w:rsidP="0001638D">
      <w:pPr>
        <w:rPr>
          <w:rFonts w:ascii="ＭＳ ゴシック" w:eastAsia="ＭＳ ゴシック" w:hAnsi="ＭＳ ゴシック"/>
        </w:rPr>
      </w:pPr>
      <w:r w:rsidRPr="00DD363B">
        <w:rPr>
          <w:rFonts w:ascii="ＭＳ ゴシック" w:eastAsia="ＭＳ ゴシック" w:hAnsi="ＭＳ ゴシック" w:hint="eastAsia"/>
        </w:rPr>
        <w:t>（</w:t>
      </w:r>
      <w:r w:rsidR="0001638D">
        <w:rPr>
          <w:rFonts w:ascii="ＭＳ ゴシック" w:eastAsia="ＭＳ ゴシック" w:hAnsi="ＭＳ ゴシック" w:hint="eastAsia"/>
        </w:rPr>
        <w:t>3</w:t>
      </w:r>
      <w:r w:rsidRPr="00DD363B">
        <w:rPr>
          <w:rFonts w:ascii="ＭＳ ゴシック" w:eastAsia="ＭＳ ゴシック" w:hAnsi="ＭＳ ゴシック" w:hint="eastAsia"/>
        </w:rPr>
        <w:t>）</w:t>
      </w:r>
      <w:r w:rsidR="009E49B9" w:rsidRPr="00DD363B">
        <w:rPr>
          <w:rFonts w:ascii="ＭＳ ゴシック" w:eastAsia="ＭＳ ゴシック" w:hAnsi="ＭＳ ゴシック" w:hint="eastAsia"/>
        </w:rPr>
        <w:t>基礎訓練を行う併設施設</w:t>
      </w:r>
      <w:r w:rsidR="000A5667">
        <w:rPr>
          <w:rFonts w:ascii="ＭＳ ゴシック" w:eastAsia="ＭＳ ゴシック" w:hAnsi="ＭＳ ゴシック" w:hint="eastAsia"/>
        </w:rPr>
        <w:t>・提携施設の</w:t>
      </w:r>
      <w:r w:rsidRPr="00DD363B">
        <w:rPr>
          <w:rFonts w:ascii="ＭＳ ゴシック" w:eastAsia="ＭＳ ゴシック" w:hAnsi="ＭＳ ゴシック" w:hint="eastAsia"/>
        </w:rPr>
        <w:t>確保</w:t>
      </w:r>
      <w:r w:rsidR="000A5667">
        <w:rPr>
          <w:rFonts w:ascii="ＭＳ ゴシック" w:eastAsia="ＭＳ ゴシック" w:hAnsi="ＭＳ ゴシック" w:hint="eastAsia"/>
        </w:rPr>
        <w:t>の</w:t>
      </w:r>
      <w:r w:rsidRPr="00DD363B">
        <w:rPr>
          <w:rFonts w:ascii="ＭＳ ゴシック" w:eastAsia="ＭＳ ゴシック" w:hAnsi="ＭＳ ゴシック" w:hint="eastAsia"/>
        </w:rPr>
        <w:t>見通し</w:t>
      </w:r>
    </w:p>
    <w:p w14:paraId="78795EC4" w14:textId="77777777" w:rsidR="00223D30" w:rsidRDefault="00223D30" w:rsidP="00223D30">
      <w:pPr>
        <w:spacing w:line="100" w:lineRule="exact"/>
      </w:pP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980F86" w14:paraId="174BB888" w14:textId="77777777" w:rsidTr="004808DB">
        <w:trPr>
          <w:trHeight w:val="1785"/>
        </w:trPr>
        <w:tc>
          <w:tcPr>
            <w:tcW w:w="8938" w:type="dxa"/>
          </w:tcPr>
          <w:p w14:paraId="63358567" w14:textId="77777777" w:rsidR="000A7207" w:rsidRPr="00911887" w:rsidRDefault="000A7207" w:rsidP="00911887">
            <w:pPr>
              <w:ind w:left="241" w:hangingChars="100" w:hanging="241"/>
            </w:pPr>
          </w:p>
        </w:tc>
      </w:tr>
    </w:tbl>
    <w:p w14:paraId="4EF2F366" w14:textId="77777777" w:rsidR="000A7207" w:rsidRDefault="000A7207" w:rsidP="000A7207"/>
    <w:p w14:paraId="59708085" w14:textId="77777777" w:rsidR="00485EC2" w:rsidRPr="00762E75" w:rsidRDefault="00485EC2" w:rsidP="000A7207"/>
    <w:p w14:paraId="4BFF60CE" w14:textId="77777777" w:rsidR="00E77AFE" w:rsidRPr="00DD363B" w:rsidRDefault="00E77AFE">
      <w:pPr>
        <w:rPr>
          <w:rFonts w:ascii="ＭＳ ゴシック" w:eastAsia="ＭＳ ゴシック" w:hAnsi="ＭＳ ゴシック"/>
        </w:rPr>
      </w:pPr>
      <w:r w:rsidRPr="00DD363B">
        <w:rPr>
          <w:rFonts w:ascii="ＭＳ ゴシック" w:eastAsia="ＭＳ ゴシック" w:hAnsi="ＭＳ ゴシック" w:hint="eastAsia"/>
        </w:rPr>
        <w:t>（</w:t>
      </w:r>
      <w:r w:rsidR="0001638D">
        <w:rPr>
          <w:rFonts w:ascii="ＭＳ ゴシック" w:eastAsia="ＭＳ ゴシック" w:hAnsi="ＭＳ ゴシック" w:hint="eastAsia"/>
        </w:rPr>
        <w:t>4</w:t>
      </w:r>
      <w:r w:rsidRPr="00DD363B">
        <w:rPr>
          <w:rFonts w:ascii="ＭＳ ゴシック" w:eastAsia="ＭＳ ゴシック" w:hAnsi="ＭＳ ゴシック" w:hint="eastAsia"/>
        </w:rPr>
        <w:t>）地域の関係機関との連携状況</w:t>
      </w:r>
    </w:p>
    <w:p w14:paraId="1F31ADA8" w14:textId="77777777" w:rsidR="00E77AFE" w:rsidRPr="009E49B9" w:rsidRDefault="00E77AFE" w:rsidP="00E77AFE">
      <w:pPr>
        <w:spacing w:line="100" w:lineRule="exact"/>
      </w:pP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E77AFE" w:rsidRPr="00E77AFE" w14:paraId="5893F717" w14:textId="77777777" w:rsidTr="004808DB">
        <w:trPr>
          <w:trHeight w:val="1503"/>
        </w:trPr>
        <w:tc>
          <w:tcPr>
            <w:tcW w:w="8938" w:type="dxa"/>
          </w:tcPr>
          <w:p w14:paraId="4FDFD24F" w14:textId="77777777" w:rsidR="00E77AFE" w:rsidRPr="000A7207" w:rsidRDefault="00E77AFE" w:rsidP="00911887">
            <w:pPr>
              <w:ind w:left="241" w:hangingChars="100" w:hanging="241"/>
              <w:rPr>
                <w:rFonts w:ascii="ＭＳ ゴシック" w:eastAsia="ＭＳ ゴシック" w:hAnsi="ＭＳ ゴシック"/>
                <w:noProof/>
              </w:rPr>
            </w:pPr>
          </w:p>
        </w:tc>
      </w:tr>
    </w:tbl>
    <w:p w14:paraId="3F7B17C1" w14:textId="77777777" w:rsidR="000A5228" w:rsidRDefault="000A5228" w:rsidP="000A077A">
      <w:pPr>
        <w:rPr>
          <w:rFonts w:ascii="ＭＳ ゴシック" w:eastAsia="ＭＳ ゴシック" w:hAnsi="ＭＳ ゴシック"/>
        </w:rPr>
      </w:pPr>
    </w:p>
    <w:p w14:paraId="704B1E41" w14:textId="77777777" w:rsidR="00DD363B" w:rsidRPr="00DD363B" w:rsidRDefault="00DD363B" w:rsidP="000A077A">
      <w:pPr>
        <w:rPr>
          <w:rFonts w:ascii="ＭＳ ゴシック" w:eastAsia="ＭＳ ゴシック" w:hAnsi="ＭＳ ゴシック"/>
        </w:rPr>
      </w:pPr>
      <w:r w:rsidRPr="00DD363B">
        <w:rPr>
          <w:rFonts w:ascii="ＭＳ ゴシック" w:eastAsia="ＭＳ ゴシック" w:hAnsi="ＭＳ ゴシック" w:hint="eastAsia"/>
        </w:rPr>
        <w:t>（</w:t>
      </w:r>
      <w:r w:rsidR="0001638D">
        <w:rPr>
          <w:rFonts w:ascii="ＭＳ ゴシック" w:eastAsia="ＭＳ ゴシック" w:hAnsi="ＭＳ ゴシック" w:hint="eastAsia"/>
        </w:rPr>
        <w:t>5</w:t>
      </w:r>
      <w:r w:rsidRPr="00DD363B">
        <w:rPr>
          <w:rFonts w:ascii="ＭＳ ゴシック" w:eastAsia="ＭＳ ゴシック" w:hAnsi="ＭＳ ゴシック" w:hint="eastAsia"/>
        </w:rPr>
        <w:t>）</w:t>
      </w:r>
      <w:r w:rsidR="000113A0">
        <w:rPr>
          <w:rFonts w:ascii="ＭＳ ゴシック" w:eastAsia="ＭＳ ゴシック" w:hAnsi="ＭＳ ゴシック" w:hint="eastAsia"/>
        </w:rPr>
        <w:t>事業の実施体制</w:t>
      </w:r>
      <w:r w:rsidR="000A077A">
        <w:rPr>
          <w:rFonts w:ascii="ＭＳ ゴシック" w:eastAsia="ＭＳ ゴシック" w:hAnsi="ＭＳ ゴシック" w:hint="eastAsia"/>
        </w:rPr>
        <w:t>に係る計画</w:t>
      </w:r>
    </w:p>
    <w:p w14:paraId="0CD486F9" w14:textId="77777777" w:rsidR="00DD363B" w:rsidRPr="000113A0" w:rsidRDefault="00DD363B" w:rsidP="00DD363B">
      <w:pPr>
        <w:spacing w:line="100" w:lineRule="exact"/>
      </w:pP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DD363B" w:rsidRPr="00E77AFE" w14:paraId="5BC9F8CE" w14:textId="77777777" w:rsidTr="004808DB">
        <w:trPr>
          <w:trHeight w:val="1759"/>
        </w:trPr>
        <w:tc>
          <w:tcPr>
            <w:tcW w:w="8938" w:type="dxa"/>
          </w:tcPr>
          <w:p w14:paraId="504AAC8A" w14:textId="77777777" w:rsidR="00DD363B" w:rsidRPr="000A7207" w:rsidRDefault="00DD363B" w:rsidP="00911887">
            <w:pPr>
              <w:ind w:left="241" w:hangingChars="100" w:hanging="241"/>
              <w:rPr>
                <w:rFonts w:ascii="ＭＳ ゴシック" w:eastAsia="ＭＳ ゴシック" w:hAnsi="ＭＳ ゴシック"/>
                <w:noProof/>
              </w:rPr>
            </w:pPr>
          </w:p>
        </w:tc>
      </w:tr>
    </w:tbl>
    <w:p w14:paraId="6E5AEC65" w14:textId="77777777" w:rsidR="00DD363B" w:rsidRDefault="00DD363B" w:rsidP="00DD363B"/>
    <w:p w14:paraId="312BDEAC" w14:textId="77777777" w:rsidR="00AE6350" w:rsidRDefault="00AE6350" w:rsidP="00AE6350">
      <w:pPr>
        <w:rPr>
          <w:rFonts w:ascii="ＭＳ ゴシック" w:eastAsia="ＭＳ ゴシック" w:hAnsi="ＭＳ ゴシック"/>
        </w:rPr>
      </w:pPr>
      <w:r w:rsidRPr="00DD363B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6</w:t>
      </w:r>
      <w:r w:rsidRPr="00DD363B"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</w:rPr>
        <w:t>職業訓練及び職場実習等の場の確保の見通し</w:t>
      </w:r>
    </w:p>
    <w:p w14:paraId="7B0A293F" w14:textId="77777777" w:rsidR="00AE6350" w:rsidRPr="000113A0" w:rsidRDefault="00AE6350" w:rsidP="00AE6350"/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AE6350" w:rsidRPr="00E77AFE" w14:paraId="7B058D9C" w14:textId="77777777" w:rsidTr="00D77C43">
        <w:trPr>
          <w:trHeight w:val="1759"/>
        </w:trPr>
        <w:tc>
          <w:tcPr>
            <w:tcW w:w="8938" w:type="dxa"/>
          </w:tcPr>
          <w:p w14:paraId="4FDD6201" w14:textId="77777777" w:rsidR="00AE6350" w:rsidRPr="000A7207" w:rsidRDefault="00AE6350" w:rsidP="00D77C43">
            <w:pPr>
              <w:ind w:left="241" w:hangingChars="100" w:hanging="241"/>
              <w:rPr>
                <w:rFonts w:ascii="ＭＳ ゴシック" w:eastAsia="ＭＳ ゴシック" w:hAnsi="ＭＳ ゴシック"/>
                <w:noProof/>
              </w:rPr>
            </w:pPr>
          </w:p>
        </w:tc>
      </w:tr>
    </w:tbl>
    <w:p w14:paraId="1F16A44B" w14:textId="77777777" w:rsidR="00AE6350" w:rsidRDefault="00AE6350" w:rsidP="00DD363B"/>
    <w:p w14:paraId="42A98638" w14:textId="77777777" w:rsidR="00E77AFE" w:rsidRPr="00DD363B" w:rsidRDefault="00E77AFE" w:rsidP="0001638D">
      <w:pPr>
        <w:rPr>
          <w:rFonts w:ascii="ＭＳ ゴシック" w:eastAsia="ＭＳ ゴシック" w:hAnsi="ＭＳ ゴシック"/>
        </w:rPr>
      </w:pPr>
      <w:r w:rsidRPr="00DD363B">
        <w:rPr>
          <w:rFonts w:ascii="ＭＳ ゴシック" w:eastAsia="ＭＳ ゴシック" w:hAnsi="ＭＳ ゴシック" w:hint="eastAsia"/>
        </w:rPr>
        <w:t>（</w:t>
      </w:r>
      <w:r w:rsidR="00AE6350">
        <w:rPr>
          <w:rFonts w:ascii="ＭＳ ゴシック" w:eastAsia="ＭＳ ゴシック" w:hAnsi="ＭＳ ゴシック" w:hint="eastAsia"/>
        </w:rPr>
        <w:t>7</w:t>
      </w:r>
      <w:r w:rsidRPr="00DD363B">
        <w:rPr>
          <w:rFonts w:ascii="ＭＳ ゴシック" w:eastAsia="ＭＳ ゴシック" w:hAnsi="ＭＳ ゴシック" w:hint="eastAsia"/>
        </w:rPr>
        <w:t>）雇用の場の確保の見通し</w:t>
      </w:r>
    </w:p>
    <w:p w14:paraId="7C8EFC4A" w14:textId="77777777" w:rsidR="00E77AFE" w:rsidRPr="00E77AFE" w:rsidRDefault="00E77AFE" w:rsidP="00E77AFE">
      <w:pPr>
        <w:spacing w:line="100" w:lineRule="exact"/>
      </w:pP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E77AFE" w:rsidRPr="00E77AFE" w14:paraId="659E9F57" w14:textId="77777777" w:rsidTr="004808DB">
        <w:trPr>
          <w:trHeight w:val="1146"/>
        </w:trPr>
        <w:tc>
          <w:tcPr>
            <w:tcW w:w="8938" w:type="dxa"/>
          </w:tcPr>
          <w:p w14:paraId="14719CF2" w14:textId="77777777" w:rsidR="00E77AFE" w:rsidRPr="00911887" w:rsidRDefault="00E77AFE" w:rsidP="00911887">
            <w:pPr>
              <w:ind w:left="241" w:hangingChars="100" w:hanging="241"/>
            </w:pPr>
          </w:p>
        </w:tc>
      </w:tr>
    </w:tbl>
    <w:p w14:paraId="1153CBFD" w14:textId="77777777" w:rsidR="00485EC2" w:rsidRDefault="00485EC2"/>
    <w:p w14:paraId="56C5544B" w14:textId="77777777" w:rsidR="002C719F" w:rsidRDefault="002C719F" w:rsidP="002C719F">
      <w:pPr>
        <w:ind w:left="482" w:hangingChars="200" w:hanging="482"/>
        <w:rPr>
          <w:rFonts w:ascii="ＭＳ ゴシック" w:eastAsia="ＭＳ ゴシック" w:hAnsi="ＭＳ ゴシック"/>
        </w:rPr>
      </w:pPr>
      <w:r w:rsidRPr="00DD363B">
        <w:rPr>
          <w:rFonts w:ascii="ＭＳ ゴシック" w:eastAsia="ＭＳ ゴシック" w:hAnsi="ＭＳ ゴシック" w:hint="eastAsia"/>
        </w:rPr>
        <w:t>（</w:t>
      </w:r>
      <w:r w:rsidR="00AE6350">
        <w:rPr>
          <w:rFonts w:ascii="ＭＳ ゴシック" w:eastAsia="ＭＳ ゴシック" w:hAnsi="ＭＳ ゴシック" w:hint="eastAsia"/>
        </w:rPr>
        <w:t>8</w:t>
      </w:r>
      <w:r w:rsidRPr="00DD363B">
        <w:rPr>
          <w:rFonts w:ascii="ＭＳ ゴシック" w:eastAsia="ＭＳ ゴシック" w:hAnsi="ＭＳ ゴシック" w:hint="eastAsia"/>
        </w:rPr>
        <w:t>） 地元自治体の関与の状況</w:t>
      </w:r>
    </w:p>
    <w:p w14:paraId="6B3FA19A" w14:textId="77777777" w:rsidR="002C719F" w:rsidRPr="00E77AFE" w:rsidRDefault="002C719F" w:rsidP="002C719F">
      <w:pPr>
        <w:spacing w:line="100" w:lineRule="exact"/>
      </w:pP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2C719F" w14:paraId="1D9C8BB6" w14:textId="77777777" w:rsidTr="004808DB">
        <w:trPr>
          <w:trHeight w:val="1931"/>
        </w:trPr>
        <w:tc>
          <w:tcPr>
            <w:tcW w:w="8938" w:type="dxa"/>
          </w:tcPr>
          <w:p w14:paraId="0327816B" w14:textId="77777777" w:rsidR="002C719F" w:rsidRDefault="002C719F" w:rsidP="005D7C0B"/>
        </w:tc>
      </w:tr>
    </w:tbl>
    <w:p w14:paraId="19A8948C" w14:textId="77777777" w:rsidR="002C719F" w:rsidRPr="002C719F" w:rsidRDefault="002C719F" w:rsidP="002C719F"/>
    <w:p w14:paraId="735777A7" w14:textId="77777777" w:rsidR="00D42C83" w:rsidRDefault="00D42C83" w:rsidP="0001638D">
      <w:pPr>
        <w:rPr>
          <w:rFonts w:ascii="ＭＳ ゴシック" w:eastAsia="ＭＳ ゴシック" w:hAnsi="ＭＳ ゴシック"/>
        </w:rPr>
      </w:pPr>
    </w:p>
    <w:p w14:paraId="7D9635BA" w14:textId="77777777" w:rsidR="00D42C83" w:rsidRDefault="00D42C83" w:rsidP="0001638D">
      <w:pPr>
        <w:rPr>
          <w:rFonts w:ascii="ＭＳ ゴシック" w:eastAsia="ＭＳ ゴシック" w:hAnsi="ＭＳ ゴシック"/>
        </w:rPr>
      </w:pPr>
    </w:p>
    <w:p w14:paraId="06982EB7" w14:textId="77777777" w:rsidR="00D42C83" w:rsidRDefault="00D42C83" w:rsidP="0001638D">
      <w:pPr>
        <w:rPr>
          <w:rFonts w:ascii="ＭＳ ゴシック" w:eastAsia="ＭＳ ゴシック" w:hAnsi="ＭＳ ゴシック"/>
        </w:rPr>
      </w:pPr>
    </w:p>
    <w:p w14:paraId="1744C5A0" w14:textId="77777777" w:rsidR="00D42C83" w:rsidRDefault="00D42C83" w:rsidP="0001638D">
      <w:pPr>
        <w:rPr>
          <w:rFonts w:ascii="ＭＳ ゴシック" w:eastAsia="ＭＳ ゴシック" w:hAnsi="ＭＳ ゴシック"/>
        </w:rPr>
      </w:pPr>
    </w:p>
    <w:p w14:paraId="445E45DE" w14:textId="2B44FB47" w:rsidR="007063F5" w:rsidRDefault="007063F5" w:rsidP="0001638D">
      <w:pPr>
        <w:rPr>
          <w:rFonts w:ascii="ＭＳ ゴシック" w:eastAsia="ＭＳ ゴシック" w:hAnsi="ＭＳ ゴシック"/>
        </w:rPr>
      </w:pPr>
      <w:r w:rsidRPr="00DD363B">
        <w:rPr>
          <w:rFonts w:ascii="ＭＳ ゴシック" w:eastAsia="ＭＳ ゴシック" w:hAnsi="ＭＳ ゴシック" w:hint="eastAsia"/>
        </w:rPr>
        <w:t>（</w:t>
      </w:r>
      <w:r w:rsidR="00AE6350">
        <w:rPr>
          <w:rFonts w:ascii="ＭＳ ゴシック" w:eastAsia="ＭＳ ゴシック" w:hAnsi="ＭＳ ゴシック" w:hint="eastAsia"/>
        </w:rPr>
        <w:t>9</w:t>
      </w:r>
      <w:r w:rsidRPr="00DD363B">
        <w:rPr>
          <w:rFonts w:ascii="ＭＳ ゴシック" w:eastAsia="ＭＳ ゴシック" w:hAnsi="ＭＳ ゴシック" w:hint="eastAsia"/>
        </w:rPr>
        <w:t>）当該法人における障</w:t>
      </w:r>
      <w:r w:rsidR="00E33FA2">
        <w:rPr>
          <w:rFonts w:ascii="ＭＳ ゴシック" w:eastAsia="ＭＳ ゴシック" w:hAnsi="ＭＳ ゴシック" w:hint="eastAsia"/>
        </w:rPr>
        <w:t>がい</w:t>
      </w:r>
      <w:r w:rsidRPr="00DD363B">
        <w:rPr>
          <w:rFonts w:ascii="ＭＳ ゴシック" w:eastAsia="ＭＳ ゴシック" w:hAnsi="ＭＳ ゴシック" w:hint="eastAsia"/>
        </w:rPr>
        <w:t>者の就業に関する支援活動の状況</w:t>
      </w:r>
    </w:p>
    <w:p w14:paraId="6FAB3F12" w14:textId="77777777" w:rsidR="005F68C0" w:rsidRPr="00DD363B" w:rsidRDefault="005F68C0" w:rsidP="005F68C0">
      <w:pPr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①</w:t>
      </w:r>
      <w:r w:rsidR="00877365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過去３年間における就職者数及び職場実習件数</w:t>
      </w:r>
    </w:p>
    <w:p w14:paraId="179F852F" w14:textId="77777777" w:rsidR="00DD363B" w:rsidRPr="00877365" w:rsidRDefault="00DD363B" w:rsidP="00DD363B">
      <w:pPr>
        <w:spacing w:line="100" w:lineRule="exact"/>
      </w:pPr>
    </w:p>
    <w:tbl>
      <w:tblPr>
        <w:tblW w:w="809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17"/>
        <w:gridCol w:w="1418"/>
        <w:gridCol w:w="1417"/>
        <w:gridCol w:w="1418"/>
        <w:gridCol w:w="1008"/>
      </w:tblGrid>
      <w:tr w:rsidR="00DC0512" w14:paraId="751EA473" w14:textId="77777777" w:rsidTr="00DC0512">
        <w:trPr>
          <w:trHeight w:val="720"/>
        </w:trPr>
        <w:tc>
          <w:tcPr>
            <w:tcW w:w="1418" w:type="dxa"/>
          </w:tcPr>
          <w:p w14:paraId="5DC5286D" w14:textId="77777777" w:rsidR="00DC0512" w:rsidRPr="00DE2BE1" w:rsidRDefault="00DC0512" w:rsidP="00DE2BE1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r2bl w:val="nil"/>
            </w:tcBorders>
            <w:vAlign w:val="center"/>
          </w:tcPr>
          <w:p w14:paraId="535BB4BF" w14:textId="7219E1F2" w:rsidR="00DC0512" w:rsidRPr="00BD10C6" w:rsidRDefault="00DC0512" w:rsidP="00DE2BE1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令和４</w:t>
            </w:r>
            <w:r w:rsidRPr="00BD10C6">
              <w:rPr>
                <w:rFonts w:hint="eastAsia"/>
                <w:sz w:val="18"/>
                <w:szCs w:val="21"/>
              </w:rPr>
              <w:t>年度</w:t>
            </w:r>
          </w:p>
          <w:p w14:paraId="0031EA31" w14:textId="77777777" w:rsidR="00DC0512" w:rsidRPr="00BD10C6" w:rsidRDefault="00DC0512" w:rsidP="00DE2BE1">
            <w:pPr>
              <w:jc w:val="center"/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（</w:t>
            </w:r>
            <w:r w:rsidRPr="00BD10C6">
              <w:rPr>
                <w:rFonts w:hint="eastAsia"/>
                <w:sz w:val="18"/>
                <w:szCs w:val="21"/>
                <w:u w:val="thick"/>
              </w:rPr>
              <w:t>１～３月</w:t>
            </w:r>
            <w:r w:rsidRPr="00BD10C6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14:paraId="15F2155F" w14:textId="65FDF6B3" w:rsidR="00DC0512" w:rsidRPr="00BD10C6" w:rsidRDefault="00DC0512" w:rsidP="00DE2BE1">
            <w:pPr>
              <w:jc w:val="center"/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令和</w:t>
            </w:r>
            <w:r>
              <w:rPr>
                <w:rFonts w:hint="eastAsia"/>
                <w:sz w:val="18"/>
                <w:szCs w:val="21"/>
              </w:rPr>
              <w:t>５</w:t>
            </w:r>
            <w:r w:rsidRPr="00BD10C6">
              <w:rPr>
                <w:rFonts w:hint="eastAsia"/>
                <w:sz w:val="18"/>
                <w:szCs w:val="21"/>
              </w:rPr>
              <w:t>年度</w:t>
            </w:r>
          </w:p>
          <w:p w14:paraId="032AA081" w14:textId="77777777" w:rsidR="00DC0512" w:rsidRPr="00BD10C6" w:rsidRDefault="00DC0512" w:rsidP="00DE2BE1">
            <w:pPr>
              <w:jc w:val="center"/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（４～３月）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55C1F2F" w14:textId="5AEE1F8C" w:rsidR="00DC0512" w:rsidRPr="00BD10C6" w:rsidRDefault="00DC0512" w:rsidP="00DE2BE1">
            <w:pPr>
              <w:jc w:val="center"/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令和</w:t>
            </w:r>
            <w:r>
              <w:rPr>
                <w:rFonts w:hint="eastAsia"/>
                <w:sz w:val="18"/>
                <w:szCs w:val="21"/>
              </w:rPr>
              <w:t>６</w:t>
            </w:r>
            <w:r w:rsidRPr="00BD10C6">
              <w:rPr>
                <w:rFonts w:hint="eastAsia"/>
                <w:sz w:val="18"/>
                <w:szCs w:val="21"/>
              </w:rPr>
              <w:t>年度</w:t>
            </w:r>
          </w:p>
          <w:p w14:paraId="0A24FB18" w14:textId="77777777" w:rsidR="00DC0512" w:rsidRPr="00BD10C6" w:rsidRDefault="00DC0512" w:rsidP="00DE2BE1">
            <w:pPr>
              <w:jc w:val="center"/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（４～３月）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C17A0D" w14:textId="7C3D149F" w:rsidR="00DC0512" w:rsidRPr="00BD10C6" w:rsidRDefault="00DC0512" w:rsidP="00DE2BE1">
            <w:pPr>
              <w:jc w:val="center"/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令和</w:t>
            </w:r>
            <w:r>
              <w:rPr>
                <w:rFonts w:hint="eastAsia"/>
                <w:sz w:val="18"/>
                <w:szCs w:val="21"/>
              </w:rPr>
              <w:t>７</w:t>
            </w:r>
            <w:r w:rsidRPr="00BD10C6">
              <w:rPr>
                <w:rFonts w:hint="eastAsia"/>
                <w:sz w:val="18"/>
                <w:szCs w:val="21"/>
              </w:rPr>
              <w:t>年度</w:t>
            </w:r>
          </w:p>
          <w:p w14:paraId="647428CE" w14:textId="4E4D2500" w:rsidR="00DC0512" w:rsidRPr="00BD10C6" w:rsidRDefault="00DC0512" w:rsidP="00DE2BE1">
            <w:pPr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（</w:t>
            </w:r>
            <w:r w:rsidRPr="00BD10C6">
              <w:rPr>
                <w:rFonts w:hint="eastAsia"/>
                <w:sz w:val="18"/>
                <w:szCs w:val="21"/>
                <w:u w:val="thick"/>
              </w:rPr>
              <w:t>４～</w:t>
            </w:r>
            <w:r>
              <w:rPr>
                <w:rFonts w:hint="eastAsia"/>
                <w:sz w:val="18"/>
                <w:szCs w:val="21"/>
                <w:u w:val="thick"/>
              </w:rPr>
              <w:t>12</w:t>
            </w:r>
            <w:r w:rsidRPr="00BD10C6">
              <w:rPr>
                <w:rFonts w:hint="eastAsia"/>
                <w:sz w:val="18"/>
                <w:szCs w:val="21"/>
                <w:u w:val="thick"/>
              </w:rPr>
              <w:t>月</w:t>
            </w:r>
            <w:r w:rsidRPr="00BD10C6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1008" w:type="dxa"/>
            <w:tcBorders>
              <w:left w:val="double" w:sz="4" w:space="0" w:color="auto"/>
            </w:tcBorders>
            <w:vAlign w:val="center"/>
          </w:tcPr>
          <w:p w14:paraId="574E6251" w14:textId="77777777" w:rsidR="00DC0512" w:rsidRPr="00DE2BE1" w:rsidRDefault="00DC0512" w:rsidP="00DE2BE1">
            <w:pPr>
              <w:jc w:val="center"/>
              <w:rPr>
                <w:sz w:val="18"/>
              </w:rPr>
            </w:pPr>
            <w:r w:rsidRPr="00DE2BE1">
              <w:rPr>
                <w:rFonts w:hint="eastAsia"/>
                <w:sz w:val="18"/>
              </w:rPr>
              <w:t>計</w:t>
            </w:r>
          </w:p>
        </w:tc>
      </w:tr>
      <w:tr w:rsidR="00DC0512" w14:paraId="5833B42A" w14:textId="77777777" w:rsidTr="00DC0512">
        <w:trPr>
          <w:trHeight w:val="720"/>
        </w:trPr>
        <w:tc>
          <w:tcPr>
            <w:tcW w:w="1418" w:type="dxa"/>
            <w:vAlign w:val="center"/>
          </w:tcPr>
          <w:p w14:paraId="3397C69D" w14:textId="77777777" w:rsidR="00DC0512" w:rsidRPr="00DE2BE1" w:rsidRDefault="00DC0512" w:rsidP="00DE2BE1">
            <w:pPr>
              <w:rPr>
                <w:sz w:val="18"/>
              </w:rPr>
            </w:pPr>
            <w:r w:rsidRPr="00DE2BE1">
              <w:rPr>
                <w:rFonts w:hint="eastAsia"/>
                <w:sz w:val="18"/>
              </w:rPr>
              <w:t>就職者数</w:t>
            </w:r>
          </w:p>
        </w:tc>
        <w:tc>
          <w:tcPr>
            <w:tcW w:w="1417" w:type="dxa"/>
            <w:tcBorders>
              <w:tr2bl w:val="nil"/>
            </w:tcBorders>
            <w:vAlign w:val="center"/>
          </w:tcPr>
          <w:p w14:paraId="62CB0DF0" w14:textId="77777777" w:rsidR="00DC0512" w:rsidRPr="00BD10C6" w:rsidRDefault="00DC0512" w:rsidP="00DE2BE1">
            <w:pPr>
              <w:jc w:val="right"/>
              <w:rPr>
                <w:sz w:val="18"/>
              </w:rPr>
            </w:pPr>
            <w:r w:rsidRPr="00BD10C6">
              <w:rPr>
                <w:rFonts w:hint="eastAsia"/>
                <w:sz w:val="18"/>
              </w:rPr>
              <w:t>名</w:t>
            </w:r>
          </w:p>
          <w:p w14:paraId="22E28EE6" w14:textId="77777777" w:rsidR="00DC0512" w:rsidRPr="00BD10C6" w:rsidRDefault="00DC0512" w:rsidP="00DE2BE1">
            <w:pPr>
              <w:spacing w:line="240" w:lineRule="exact"/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  <w:szCs w:val="20"/>
              </w:rPr>
              <w:t>(　　名)</w:t>
            </w:r>
          </w:p>
        </w:tc>
        <w:tc>
          <w:tcPr>
            <w:tcW w:w="1418" w:type="dxa"/>
            <w:vAlign w:val="center"/>
          </w:tcPr>
          <w:p w14:paraId="6890D7CE" w14:textId="77777777" w:rsidR="00DC0512" w:rsidRPr="00BD10C6" w:rsidRDefault="00DC0512" w:rsidP="00DE2BE1">
            <w:pPr>
              <w:jc w:val="right"/>
              <w:rPr>
                <w:sz w:val="18"/>
              </w:rPr>
            </w:pPr>
            <w:r w:rsidRPr="00BD10C6">
              <w:rPr>
                <w:rFonts w:hint="eastAsia"/>
                <w:sz w:val="18"/>
              </w:rPr>
              <w:t>名</w:t>
            </w:r>
          </w:p>
          <w:p w14:paraId="17B3FA44" w14:textId="77777777" w:rsidR="00DC0512" w:rsidRPr="00BD10C6" w:rsidRDefault="00DC0512" w:rsidP="00DE2BE1">
            <w:pPr>
              <w:spacing w:line="240" w:lineRule="exact"/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  <w:szCs w:val="20"/>
              </w:rPr>
              <w:t>(　　名)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E94C2EA" w14:textId="77777777" w:rsidR="00DC0512" w:rsidRPr="00BD10C6" w:rsidRDefault="00DC0512" w:rsidP="00DE2BE1">
            <w:pPr>
              <w:jc w:val="right"/>
              <w:rPr>
                <w:sz w:val="18"/>
              </w:rPr>
            </w:pPr>
            <w:r w:rsidRPr="00BD10C6">
              <w:rPr>
                <w:rFonts w:hint="eastAsia"/>
                <w:sz w:val="18"/>
              </w:rPr>
              <w:t>名</w:t>
            </w:r>
          </w:p>
          <w:p w14:paraId="5C067E65" w14:textId="77777777" w:rsidR="00DC0512" w:rsidRPr="00BD10C6" w:rsidRDefault="00DC0512" w:rsidP="00DE2BE1">
            <w:pPr>
              <w:spacing w:line="240" w:lineRule="exact"/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  <w:szCs w:val="20"/>
              </w:rPr>
              <w:t>(　　名)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02BDE68" w14:textId="77777777" w:rsidR="00DC0512" w:rsidRPr="00BD10C6" w:rsidRDefault="00DC0512" w:rsidP="00DE2BE1">
            <w:pPr>
              <w:jc w:val="right"/>
              <w:rPr>
                <w:sz w:val="18"/>
              </w:rPr>
            </w:pPr>
            <w:r w:rsidRPr="00BD10C6">
              <w:rPr>
                <w:rFonts w:hint="eastAsia"/>
                <w:sz w:val="18"/>
              </w:rPr>
              <w:t>名</w:t>
            </w:r>
          </w:p>
          <w:p w14:paraId="2DFFFCF8" w14:textId="77777777" w:rsidR="00DC0512" w:rsidRPr="00BD10C6" w:rsidRDefault="00DC0512" w:rsidP="00DE2BE1">
            <w:pPr>
              <w:spacing w:line="240" w:lineRule="exact"/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  <w:szCs w:val="20"/>
              </w:rPr>
              <w:t>(　　名)</w:t>
            </w:r>
          </w:p>
        </w:tc>
        <w:tc>
          <w:tcPr>
            <w:tcW w:w="1008" w:type="dxa"/>
            <w:tcBorders>
              <w:left w:val="double" w:sz="4" w:space="0" w:color="auto"/>
            </w:tcBorders>
            <w:vAlign w:val="center"/>
          </w:tcPr>
          <w:p w14:paraId="509890FC" w14:textId="77777777" w:rsidR="00DC0512" w:rsidRPr="00DE2BE1" w:rsidRDefault="00DC0512" w:rsidP="00DE2BE1">
            <w:pPr>
              <w:jc w:val="right"/>
              <w:rPr>
                <w:sz w:val="18"/>
              </w:rPr>
            </w:pPr>
            <w:r w:rsidRPr="00DE2BE1">
              <w:rPr>
                <w:rFonts w:hint="eastAsia"/>
                <w:sz w:val="18"/>
              </w:rPr>
              <w:t>名</w:t>
            </w:r>
          </w:p>
          <w:p w14:paraId="07FEE213" w14:textId="77777777" w:rsidR="00DC0512" w:rsidRPr="00DE2BE1" w:rsidRDefault="00DC0512" w:rsidP="00DE2BE1">
            <w:pPr>
              <w:spacing w:line="240" w:lineRule="exact"/>
              <w:jc w:val="right"/>
              <w:rPr>
                <w:sz w:val="18"/>
                <w:szCs w:val="20"/>
              </w:rPr>
            </w:pPr>
            <w:r w:rsidRPr="00DE2BE1">
              <w:rPr>
                <w:rFonts w:hint="eastAsia"/>
                <w:sz w:val="18"/>
                <w:szCs w:val="20"/>
              </w:rPr>
              <w:t>(　　名)</w:t>
            </w:r>
          </w:p>
        </w:tc>
      </w:tr>
      <w:tr w:rsidR="00DC0512" w14:paraId="25BA1CFF" w14:textId="77777777" w:rsidTr="00DC0512">
        <w:trPr>
          <w:trHeight w:val="720"/>
        </w:trPr>
        <w:tc>
          <w:tcPr>
            <w:tcW w:w="1418" w:type="dxa"/>
            <w:vAlign w:val="center"/>
          </w:tcPr>
          <w:p w14:paraId="5293911D" w14:textId="77777777" w:rsidR="00DC0512" w:rsidRPr="00DE2BE1" w:rsidRDefault="00DC0512" w:rsidP="00DE2BE1">
            <w:pPr>
              <w:rPr>
                <w:sz w:val="18"/>
              </w:rPr>
            </w:pPr>
            <w:r w:rsidRPr="00DE2BE1">
              <w:rPr>
                <w:rFonts w:hint="eastAsia"/>
                <w:sz w:val="18"/>
              </w:rPr>
              <w:t>職場実習件数</w:t>
            </w:r>
          </w:p>
        </w:tc>
        <w:tc>
          <w:tcPr>
            <w:tcW w:w="1417" w:type="dxa"/>
            <w:tcBorders>
              <w:tr2bl w:val="nil"/>
            </w:tcBorders>
            <w:vAlign w:val="center"/>
          </w:tcPr>
          <w:p w14:paraId="42AAF6C9" w14:textId="77777777" w:rsidR="00DC0512" w:rsidRPr="00BD10C6" w:rsidRDefault="00DC0512" w:rsidP="00DE2BE1">
            <w:pPr>
              <w:jc w:val="right"/>
              <w:rPr>
                <w:sz w:val="18"/>
              </w:rPr>
            </w:pPr>
            <w:r w:rsidRPr="00BD10C6">
              <w:rPr>
                <w:rFonts w:hint="eastAsia"/>
                <w:sz w:val="18"/>
              </w:rPr>
              <w:t>件</w:t>
            </w:r>
          </w:p>
          <w:p w14:paraId="33CA6698" w14:textId="77777777" w:rsidR="00DC0512" w:rsidRPr="00BD10C6" w:rsidRDefault="00DC0512" w:rsidP="00DE2BE1">
            <w:pPr>
              <w:spacing w:line="240" w:lineRule="exact"/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  <w:szCs w:val="20"/>
              </w:rPr>
              <w:t>(　　件)</w:t>
            </w:r>
          </w:p>
        </w:tc>
        <w:tc>
          <w:tcPr>
            <w:tcW w:w="1418" w:type="dxa"/>
            <w:vAlign w:val="center"/>
          </w:tcPr>
          <w:p w14:paraId="76CEAC6F" w14:textId="77777777" w:rsidR="00DC0512" w:rsidRPr="00BD10C6" w:rsidRDefault="00DC0512" w:rsidP="00DE2BE1">
            <w:pPr>
              <w:jc w:val="right"/>
              <w:rPr>
                <w:sz w:val="18"/>
              </w:rPr>
            </w:pPr>
            <w:r w:rsidRPr="00BD10C6">
              <w:rPr>
                <w:rFonts w:hint="eastAsia"/>
                <w:sz w:val="18"/>
              </w:rPr>
              <w:t>件</w:t>
            </w:r>
          </w:p>
          <w:p w14:paraId="71BA08A5" w14:textId="77777777" w:rsidR="00DC0512" w:rsidRPr="00BD10C6" w:rsidRDefault="00DC0512" w:rsidP="00DE2BE1">
            <w:pPr>
              <w:spacing w:line="240" w:lineRule="exact"/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  <w:szCs w:val="20"/>
              </w:rPr>
              <w:t>(　　件)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8EA988E" w14:textId="77777777" w:rsidR="00DC0512" w:rsidRPr="00BD10C6" w:rsidRDefault="00DC0512" w:rsidP="00DE2BE1">
            <w:pPr>
              <w:jc w:val="right"/>
              <w:rPr>
                <w:sz w:val="18"/>
              </w:rPr>
            </w:pPr>
            <w:r w:rsidRPr="00BD10C6">
              <w:rPr>
                <w:rFonts w:hint="eastAsia"/>
                <w:sz w:val="18"/>
              </w:rPr>
              <w:t>件</w:t>
            </w:r>
          </w:p>
          <w:p w14:paraId="2AEB47BE" w14:textId="77777777" w:rsidR="00DC0512" w:rsidRPr="00BD10C6" w:rsidRDefault="00DC0512" w:rsidP="00DE2BE1">
            <w:pPr>
              <w:spacing w:line="240" w:lineRule="exact"/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  <w:szCs w:val="20"/>
              </w:rPr>
              <w:t>(　　件)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F2C1ACB" w14:textId="77777777" w:rsidR="00DC0512" w:rsidRPr="00BD10C6" w:rsidRDefault="00DC0512" w:rsidP="00DE2BE1">
            <w:pPr>
              <w:jc w:val="right"/>
              <w:rPr>
                <w:sz w:val="18"/>
              </w:rPr>
            </w:pPr>
            <w:r w:rsidRPr="00BD10C6">
              <w:rPr>
                <w:rFonts w:hint="eastAsia"/>
                <w:sz w:val="18"/>
              </w:rPr>
              <w:t>件</w:t>
            </w:r>
          </w:p>
          <w:p w14:paraId="7A0C9E42" w14:textId="77777777" w:rsidR="00DC0512" w:rsidRPr="00BD10C6" w:rsidRDefault="00DC0512" w:rsidP="00DE2BE1">
            <w:pPr>
              <w:spacing w:line="240" w:lineRule="exact"/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  <w:szCs w:val="20"/>
              </w:rPr>
              <w:t>(　　件)</w:t>
            </w:r>
          </w:p>
        </w:tc>
        <w:tc>
          <w:tcPr>
            <w:tcW w:w="1008" w:type="dxa"/>
            <w:tcBorders>
              <w:left w:val="double" w:sz="4" w:space="0" w:color="auto"/>
            </w:tcBorders>
            <w:vAlign w:val="center"/>
          </w:tcPr>
          <w:p w14:paraId="512032E0" w14:textId="77777777" w:rsidR="00DC0512" w:rsidRPr="00DE2BE1" w:rsidRDefault="00DC0512" w:rsidP="00DE2BE1">
            <w:pPr>
              <w:jc w:val="right"/>
              <w:rPr>
                <w:sz w:val="18"/>
              </w:rPr>
            </w:pPr>
            <w:r w:rsidRPr="00DE2BE1">
              <w:rPr>
                <w:rFonts w:hint="eastAsia"/>
                <w:sz w:val="18"/>
              </w:rPr>
              <w:t>件</w:t>
            </w:r>
          </w:p>
          <w:p w14:paraId="5B4CA09A" w14:textId="77777777" w:rsidR="00DC0512" w:rsidRPr="00DE2BE1" w:rsidRDefault="00DC0512" w:rsidP="00DE2BE1">
            <w:pPr>
              <w:spacing w:line="240" w:lineRule="exact"/>
              <w:jc w:val="right"/>
              <w:rPr>
                <w:sz w:val="18"/>
                <w:szCs w:val="20"/>
              </w:rPr>
            </w:pPr>
            <w:r w:rsidRPr="00DE2BE1">
              <w:rPr>
                <w:rFonts w:hint="eastAsia"/>
                <w:sz w:val="18"/>
                <w:szCs w:val="20"/>
              </w:rPr>
              <w:t>(　　件)</w:t>
            </w:r>
          </w:p>
        </w:tc>
      </w:tr>
    </w:tbl>
    <w:p w14:paraId="6FF72F70" w14:textId="77777777" w:rsidR="007063F5" w:rsidRDefault="007063F5" w:rsidP="00FB6A48">
      <w:pPr>
        <w:spacing w:line="100" w:lineRule="exact"/>
      </w:pPr>
    </w:p>
    <w:p w14:paraId="78E3BC7E" w14:textId="77777777" w:rsidR="0001638D" w:rsidRPr="00BD10C6" w:rsidRDefault="0001638D" w:rsidP="0001638D">
      <w:pPr>
        <w:spacing w:line="200" w:lineRule="exact"/>
        <w:ind w:leftChars="249" w:left="1002" w:hangingChars="200" w:hanging="402"/>
        <w:rPr>
          <w:sz w:val="20"/>
          <w:szCs w:val="20"/>
        </w:rPr>
      </w:pPr>
      <w:r w:rsidRPr="00BD10C6">
        <w:rPr>
          <w:rFonts w:hint="eastAsia"/>
          <w:sz w:val="20"/>
          <w:szCs w:val="20"/>
        </w:rPr>
        <w:t>注１）就職者数、職場実習件数のカウントに当たっては</w:t>
      </w:r>
      <w:r w:rsidR="00094B84" w:rsidRPr="00BD10C6">
        <w:rPr>
          <w:rFonts w:hint="eastAsia"/>
          <w:sz w:val="20"/>
          <w:szCs w:val="20"/>
        </w:rPr>
        <w:t>、</w:t>
      </w:r>
      <w:r w:rsidR="00A5358E" w:rsidRPr="00BD10C6">
        <w:rPr>
          <w:rFonts w:hint="eastAsia"/>
          <w:sz w:val="20"/>
          <w:szCs w:val="20"/>
        </w:rPr>
        <w:t>別添の</w:t>
      </w:r>
      <w:r w:rsidR="00D23DA2" w:rsidRPr="00BD10C6">
        <w:rPr>
          <w:rFonts w:hint="eastAsia"/>
          <w:sz w:val="20"/>
          <w:szCs w:val="20"/>
        </w:rPr>
        <w:t>補足資料</w:t>
      </w:r>
      <w:r w:rsidRPr="00BD10C6">
        <w:rPr>
          <w:rFonts w:hint="eastAsia"/>
          <w:sz w:val="20"/>
          <w:szCs w:val="20"/>
        </w:rPr>
        <w:t>を踏まえること。</w:t>
      </w:r>
    </w:p>
    <w:p w14:paraId="53C321B0" w14:textId="77777777" w:rsidR="00D22007" w:rsidRPr="00BD10C6" w:rsidRDefault="00D22007" w:rsidP="00D22007">
      <w:pPr>
        <w:spacing w:line="100" w:lineRule="exact"/>
        <w:rPr>
          <w:sz w:val="20"/>
          <w:szCs w:val="20"/>
        </w:rPr>
      </w:pPr>
    </w:p>
    <w:p w14:paraId="7FF036C6" w14:textId="77777777" w:rsidR="007063F5" w:rsidRPr="00BD10C6" w:rsidRDefault="00DD363B" w:rsidP="0001638D">
      <w:pPr>
        <w:spacing w:line="200" w:lineRule="exact"/>
        <w:ind w:leftChars="249" w:left="1002" w:hangingChars="200" w:hanging="402"/>
        <w:rPr>
          <w:sz w:val="20"/>
          <w:szCs w:val="20"/>
        </w:rPr>
      </w:pPr>
      <w:r w:rsidRPr="00BD10C6">
        <w:rPr>
          <w:rFonts w:hint="eastAsia"/>
          <w:sz w:val="20"/>
          <w:szCs w:val="20"/>
        </w:rPr>
        <w:t>注</w:t>
      </w:r>
      <w:r w:rsidR="00D22007" w:rsidRPr="00BD10C6">
        <w:rPr>
          <w:rFonts w:hint="eastAsia"/>
          <w:sz w:val="20"/>
          <w:szCs w:val="20"/>
        </w:rPr>
        <w:t>２</w:t>
      </w:r>
      <w:r w:rsidRPr="00BD10C6">
        <w:rPr>
          <w:rFonts w:hint="eastAsia"/>
          <w:sz w:val="20"/>
          <w:szCs w:val="20"/>
        </w:rPr>
        <w:t>）</w:t>
      </w:r>
      <w:r w:rsidR="008422BB" w:rsidRPr="00BD10C6">
        <w:rPr>
          <w:rFonts w:hint="eastAsia"/>
          <w:sz w:val="20"/>
          <w:szCs w:val="20"/>
        </w:rPr>
        <w:t>他圏域の</w:t>
      </w:r>
      <w:r w:rsidRPr="00BD10C6">
        <w:rPr>
          <w:rFonts w:hint="eastAsia"/>
          <w:sz w:val="20"/>
          <w:szCs w:val="20"/>
        </w:rPr>
        <w:t>障害者就業・生活支援センター事業（雇用安定等事業）既受託法人にあっては、当該事業による実績を差し引くこと。</w:t>
      </w:r>
    </w:p>
    <w:p w14:paraId="3D7241F7" w14:textId="77777777" w:rsidR="005F68C0" w:rsidRPr="00BD10C6" w:rsidRDefault="005F68C0" w:rsidP="0001638D">
      <w:pPr>
        <w:spacing w:line="100" w:lineRule="exact"/>
        <w:rPr>
          <w:sz w:val="20"/>
          <w:szCs w:val="20"/>
        </w:rPr>
      </w:pPr>
    </w:p>
    <w:p w14:paraId="63597A45" w14:textId="77777777" w:rsidR="00EB285F" w:rsidRPr="00BD10C6" w:rsidRDefault="00EB285F" w:rsidP="00D22007">
      <w:pPr>
        <w:spacing w:line="200" w:lineRule="exact"/>
        <w:ind w:leftChars="249" w:left="1002" w:hangingChars="200" w:hanging="402"/>
        <w:rPr>
          <w:sz w:val="20"/>
          <w:szCs w:val="20"/>
        </w:rPr>
      </w:pPr>
      <w:r w:rsidRPr="00BD10C6">
        <w:rPr>
          <w:rFonts w:hint="eastAsia"/>
          <w:sz w:val="20"/>
          <w:szCs w:val="20"/>
        </w:rPr>
        <w:t>注</w:t>
      </w:r>
      <w:r w:rsidR="00D22007" w:rsidRPr="00BD10C6">
        <w:rPr>
          <w:rFonts w:hint="eastAsia"/>
          <w:sz w:val="20"/>
          <w:szCs w:val="20"/>
        </w:rPr>
        <w:t>３</w:t>
      </w:r>
      <w:r w:rsidRPr="00BD10C6">
        <w:rPr>
          <w:rFonts w:hint="eastAsia"/>
          <w:sz w:val="20"/>
          <w:szCs w:val="20"/>
        </w:rPr>
        <w:t>）就職者</w:t>
      </w:r>
      <w:r w:rsidR="0001638D" w:rsidRPr="00BD10C6">
        <w:rPr>
          <w:rFonts w:hint="eastAsia"/>
          <w:sz w:val="20"/>
          <w:szCs w:val="20"/>
        </w:rPr>
        <w:t>及び職場実習</w:t>
      </w:r>
      <w:r w:rsidRPr="00BD10C6">
        <w:rPr>
          <w:rFonts w:hint="eastAsia"/>
          <w:sz w:val="20"/>
          <w:szCs w:val="20"/>
        </w:rPr>
        <w:t>の実績については、参考資料として、就業</w:t>
      </w:r>
      <w:r w:rsidR="0001638D" w:rsidRPr="00BD10C6">
        <w:rPr>
          <w:rFonts w:hint="eastAsia"/>
          <w:sz w:val="20"/>
          <w:szCs w:val="20"/>
        </w:rPr>
        <w:t>（実習）</w:t>
      </w:r>
      <w:r w:rsidRPr="00BD10C6">
        <w:rPr>
          <w:rFonts w:hint="eastAsia"/>
          <w:sz w:val="20"/>
          <w:szCs w:val="20"/>
        </w:rPr>
        <w:t>先</w:t>
      </w:r>
      <w:r w:rsidR="00442E3E" w:rsidRPr="00BD10C6">
        <w:rPr>
          <w:rFonts w:hint="eastAsia"/>
          <w:sz w:val="20"/>
          <w:szCs w:val="20"/>
        </w:rPr>
        <w:t>の</w:t>
      </w:r>
      <w:r w:rsidRPr="00BD10C6">
        <w:rPr>
          <w:rFonts w:hint="eastAsia"/>
          <w:sz w:val="20"/>
          <w:szCs w:val="20"/>
        </w:rPr>
        <w:t>業種</w:t>
      </w:r>
      <w:r w:rsidR="00442E3E" w:rsidRPr="00BD10C6">
        <w:rPr>
          <w:rFonts w:hint="eastAsia"/>
          <w:sz w:val="20"/>
          <w:szCs w:val="20"/>
        </w:rPr>
        <w:t>・職種</w:t>
      </w:r>
      <w:r w:rsidR="0001638D" w:rsidRPr="00BD10C6">
        <w:rPr>
          <w:rFonts w:hint="eastAsia"/>
          <w:sz w:val="20"/>
          <w:szCs w:val="20"/>
        </w:rPr>
        <w:t>（職務）</w:t>
      </w:r>
      <w:r w:rsidR="00442E3E" w:rsidRPr="00BD10C6">
        <w:rPr>
          <w:rFonts w:hint="eastAsia"/>
          <w:sz w:val="20"/>
          <w:szCs w:val="20"/>
        </w:rPr>
        <w:t>、就職時期</w:t>
      </w:r>
      <w:r w:rsidR="0001638D" w:rsidRPr="00BD10C6">
        <w:rPr>
          <w:rFonts w:hint="eastAsia"/>
          <w:sz w:val="20"/>
          <w:szCs w:val="20"/>
        </w:rPr>
        <w:t>（実習期間）</w:t>
      </w:r>
      <w:r w:rsidRPr="00BD10C6">
        <w:rPr>
          <w:rFonts w:hint="eastAsia"/>
          <w:sz w:val="20"/>
          <w:szCs w:val="20"/>
        </w:rPr>
        <w:t>等のリ</w:t>
      </w:r>
      <w:r w:rsidR="00442E3E" w:rsidRPr="00BD10C6">
        <w:rPr>
          <w:rFonts w:hint="eastAsia"/>
          <w:sz w:val="20"/>
          <w:szCs w:val="20"/>
        </w:rPr>
        <w:t>ストを添付すること。なお、いずれも</w:t>
      </w:r>
      <w:r w:rsidRPr="00BD10C6">
        <w:rPr>
          <w:rFonts w:hint="eastAsia"/>
          <w:sz w:val="20"/>
          <w:szCs w:val="20"/>
        </w:rPr>
        <w:t>個人名</w:t>
      </w:r>
      <w:r w:rsidR="00877365" w:rsidRPr="00BD10C6">
        <w:rPr>
          <w:rFonts w:hint="eastAsia"/>
          <w:sz w:val="20"/>
          <w:szCs w:val="20"/>
        </w:rPr>
        <w:t>、事業所名</w:t>
      </w:r>
      <w:r w:rsidRPr="00BD10C6">
        <w:rPr>
          <w:rFonts w:hint="eastAsia"/>
          <w:sz w:val="20"/>
          <w:szCs w:val="20"/>
        </w:rPr>
        <w:t>の記載は記号にすること。</w:t>
      </w:r>
      <w:r w:rsidR="00740DF2" w:rsidRPr="00BD10C6">
        <w:rPr>
          <w:rFonts w:hint="eastAsia"/>
          <w:sz w:val="20"/>
          <w:szCs w:val="20"/>
        </w:rPr>
        <w:t>（作成例</w:t>
      </w:r>
      <w:r w:rsidR="0001638D" w:rsidRPr="00BD10C6">
        <w:rPr>
          <w:rFonts w:hint="eastAsia"/>
          <w:sz w:val="20"/>
          <w:szCs w:val="20"/>
        </w:rPr>
        <w:t>は別添</w:t>
      </w:r>
      <w:r w:rsidR="007260B6" w:rsidRPr="00BD10C6">
        <w:rPr>
          <w:rFonts w:hint="eastAsia"/>
          <w:sz w:val="20"/>
          <w:szCs w:val="20"/>
        </w:rPr>
        <w:t>の補足資料を</w:t>
      </w:r>
      <w:r w:rsidR="0001638D" w:rsidRPr="00BD10C6">
        <w:rPr>
          <w:rFonts w:hint="eastAsia"/>
          <w:sz w:val="20"/>
          <w:szCs w:val="20"/>
        </w:rPr>
        <w:t>参照。）</w:t>
      </w:r>
    </w:p>
    <w:p w14:paraId="7AB4853A" w14:textId="77777777" w:rsidR="00D22007" w:rsidRPr="00BD10C6" w:rsidRDefault="00D22007" w:rsidP="00D22007">
      <w:pPr>
        <w:spacing w:line="100" w:lineRule="exact"/>
        <w:rPr>
          <w:sz w:val="20"/>
          <w:szCs w:val="20"/>
        </w:rPr>
      </w:pPr>
    </w:p>
    <w:p w14:paraId="7A67EBF1" w14:textId="77777777" w:rsidR="00D22007" w:rsidRDefault="00D22007" w:rsidP="00D22007">
      <w:pPr>
        <w:spacing w:line="200" w:lineRule="exact"/>
        <w:ind w:leftChars="249" w:left="1002" w:hangingChars="200" w:hanging="402"/>
        <w:rPr>
          <w:sz w:val="20"/>
          <w:szCs w:val="20"/>
        </w:rPr>
      </w:pPr>
      <w:r w:rsidRPr="00BD10C6">
        <w:rPr>
          <w:rFonts w:hint="eastAsia"/>
          <w:sz w:val="20"/>
          <w:szCs w:val="20"/>
        </w:rPr>
        <w:t>注４）法人の有する施設がセンターの活動予定地域以外にもある場合、</w:t>
      </w:r>
      <w:r w:rsidRPr="00BD10C6">
        <w:rPr>
          <w:rFonts w:hint="eastAsia"/>
          <w:sz w:val="20"/>
          <w:szCs w:val="20"/>
          <w:u w:val="single"/>
        </w:rPr>
        <w:t>センターの活動予定地域に所在する法人施設の実績のみ</w:t>
      </w:r>
      <w:r w:rsidRPr="00BD10C6">
        <w:rPr>
          <w:rFonts w:hint="eastAsia"/>
          <w:sz w:val="20"/>
          <w:szCs w:val="20"/>
        </w:rPr>
        <w:t>を計上することとし、括弧（　　）内に法人全体の実績を計上すること。（注３のリストは、センターの活動予定地域に所在する法人施設の実</w:t>
      </w:r>
      <w:r>
        <w:rPr>
          <w:rFonts w:hint="eastAsia"/>
          <w:sz w:val="20"/>
          <w:szCs w:val="20"/>
        </w:rPr>
        <w:t>績のみで可。）</w:t>
      </w:r>
    </w:p>
    <w:p w14:paraId="7FD36FB6" w14:textId="77777777" w:rsidR="005F68C0" w:rsidRDefault="005F68C0" w:rsidP="00FB6A48">
      <w:pPr>
        <w:rPr>
          <w:rFonts w:ascii="ＭＳ ゴシック" w:eastAsia="ＭＳ ゴシック" w:hAnsi="ＭＳ ゴシック"/>
        </w:rPr>
      </w:pPr>
    </w:p>
    <w:p w14:paraId="6D71A05C" w14:textId="77777777" w:rsidR="00A0644E" w:rsidRPr="00BD10C6" w:rsidRDefault="00A0644E" w:rsidP="00A0644E">
      <w:pPr>
        <w:ind w:firstLineChars="100" w:firstLine="241"/>
        <w:rPr>
          <w:rFonts w:ascii="ＭＳ ゴシック" w:eastAsia="ＭＳ ゴシック" w:hAnsi="ＭＳ ゴシック"/>
        </w:rPr>
      </w:pPr>
      <w:r w:rsidRPr="00BD10C6">
        <w:rPr>
          <w:rFonts w:ascii="ＭＳ ゴシック" w:eastAsia="ＭＳ ゴシック" w:hAnsi="ＭＳ ゴシック" w:hint="eastAsia"/>
        </w:rPr>
        <w:t>② 今後３年間における就職者数及び職場実習件数の見込み</w:t>
      </w:r>
    </w:p>
    <w:p w14:paraId="3B21E461" w14:textId="77777777" w:rsidR="00A0644E" w:rsidRPr="00BD10C6" w:rsidRDefault="00A0644E" w:rsidP="00A0644E">
      <w:pPr>
        <w:ind w:firstLineChars="100" w:firstLine="201"/>
        <w:rPr>
          <w:rFonts w:ascii="ＭＳ ゴシック" w:eastAsia="ＭＳ ゴシック" w:hAnsi="ＭＳ ゴシック"/>
          <w:sz w:val="20"/>
        </w:rPr>
      </w:pPr>
      <w:r w:rsidRPr="00BD10C6">
        <w:rPr>
          <w:rFonts w:ascii="ＭＳ ゴシック" w:eastAsia="ＭＳ ゴシック" w:hAnsi="ＭＳ ゴシック" w:hint="eastAsia"/>
          <w:sz w:val="20"/>
        </w:rPr>
        <w:t>※活動を行う地域における今後の実績見込み</w:t>
      </w:r>
    </w:p>
    <w:p w14:paraId="1E4339ED" w14:textId="77777777" w:rsidR="00A0644E" w:rsidRPr="00BD10C6" w:rsidRDefault="00A0644E" w:rsidP="00A0644E">
      <w:pPr>
        <w:spacing w:line="100" w:lineRule="exact"/>
      </w:pPr>
    </w:p>
    <w:tbl>
      <w:tblPr>
        <w:tblW w:w="809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17"/>
        <w:gridCol w:w="1418"/>
        <w:gridCol w:w="1417"/>
        <w:gridCol w:w="1418"/>
        <w:gridCol w:w="1008"/>
      </w:tblGrid>
      <w:tr w:rsidR="00DC0512" w:rsidRPr="00BD10C6" w14:paraId="4F4BDC09" w14:textId="77777777" w:rsidTr="00DC0512">
        <w:trPr>
          <w:trHeight w:val="720"/>
        </w:trPr>
        <w:tc>
          <w:tcPr>
            <w:tcW w:w="1418" w:type="dxa"/>
          </w:tcPr>
          <w:p w14:paraId="14120707" w14:textId="77777777" w:rsidR="00DC0512" w:rsidRPr="00BD10C6" w:rsidRDefault="00DC0512" w:rsidP="00240767">
            <w:pPr>
              <w:rPr>
                <w:sz w:val="18"/>
              </w:rPr>
            </w:pPr>
          </w:p>
        </w:tc>
        <w:tc>
          <w:tcPr>
            <w:tcW w:w="1417" w:type="dxa"/>
            <w:tcBorders>
              <w:tr2bl w:val="nil"/>
            </w:tcBorders>
            <w:vAlign w:val="center"/>
          </w:tcPr>
          <w:p w14:paraId="28BD4A0D" w14:textId="2BDB7FE2" w:rsidR="00DC0512" w:rsidRPr="00BD10C6" w:rsidRDefault="00DC0512" w:rsidP="00240767">
            <w:pPr>
              <w:jc w:val="center"/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令和</w:t>
            </w:r>
            <w:r>
              <w:rPr>
                <w:rFonts w:hint="eastAsia"/>
                <w:sz w:val="18"/>
                <w:szCs w:val="21"/>
              </w:rPr>
              <w:t>７</w:t>
            </w:r>
            <w:r w:rsidRPr="00BD10C6">
              <w:rPr>
                <w:rFonts w:hint="eastAsia"/>
                <w:sz w:val="18"/>
                <w:szCs w:val="21"/>
              </w:rPr>
              <w:t>年度</w:t>
            </w:r>
          </w:p>
          <w:p w14:paraId="00CE90F8" w14:textId="77777777" w:rsidR="00DC0512" w:rsidRPr="00BD10C6" w:rsidRDefault="00DC0512" w:rsidP="00240767">
            <w:pPr>
              <w:jc w:val="center"/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（</w:t>
            </w:r>
            <w:r w:rsidRPr="00BD10C6">
              <w:rPr>
                <w:rFonts w:hint="eastAsia"/>
                <w:sz w:val="18"/>
                <w:szCs w:val="21"/>
                <w:u w:val="thick"/>
              </w:rPr>
              <w:t>１～３月</w:t>
            </w:r>
            <w:r w:rsidRPr="00BD10C6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14:paraId="0F9C2F12" w14:textId="1EC5BA20" w:rsidR="00DC0512" w:rsidRPr="00BD10C6" w:rsidRDefault="00DC0512" w:rsidP="00240767">
            <w:pPr>
              <w:jc w:val="center"/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令和</w:t>
            </w:r>
            <w:r>
              <w:rPr>
                <w:rFonts w:hint="eastAsia"/>
                <w:sz w:val="18"/>
                <w:szCs w:val="21"/>
              </w:rPr>
              <w:t>８</w:t>
            </w:r>
            <w:r w:rsidRPr="00BD10C6">
              <w:rPr>
                <w:rFonts w:hint="eastAsia"/>
                <w:sz w:val="18"/>
                <w:szCs w:val="21"/>
              </w:rPr>
              <w:t>年度</w:t>
            </w:r>
          </w:p>
          <w:p w14:paraId="75C6891F" w14:textId="77777777" w:rsidR="00DC0512" w:rsidRPr="00BD10C6" w:rsidRDefault="00DC0512" w:rsidP="00240767">
            <w:pPr>
              <w:jc w:val="center"/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（４～３月）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C876FD2" w14:textId="228219DF" w:rsidR="00DC0512" w:rsidRPr="00BD10C6" w:rsidRDefault="00DC0512" w:rsidP="00240767">
            <w:pPr>
              <w:jc w:val="center"/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令和</w:t>
            </w:r>
            <w:r>
              <w:rPr>
                <w:rFonts w:hint="eastAsia"/>
                <w:sz w:val="18"/>
                <w:szCs w:val="21"/>
              </w:rPr>
              <w:t>９</w:t>
            </w:r>
            <w:r w:rsidRPr="00BD10C6">
              <w:rPr>
                <w:rFonts w:hint="eastAsia"/>
                <w:sz w:val="18"/>
                <w:szCs w:val="21"/>
              </w:rPr>
              <w:t>年度</w:t>
            </w:r>
          </w:p>
          <w:p w14:paraId="52D9AFC4" w14:textId="77777777" w:rsidR="00DC0512" w:rsidRPr="00BD10C6" w:rsidRDefault="00DC0512" w:rsidP="00240767">
            <w:pPr>
              <w:jc w:val="center"/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（４～３月）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438E24D" w14:textId="742734FC" w:rsidR="00DC0512" w:rsidRPr="00BD10C6" w:rsidRDefault="00DC0512" w:rsidP="00240767">
            <w:pPr>
              <w:jc w:val="center"/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令和</w:t>
            </w:r>
            <w:r>
              <w:rPr>
                <w:rFonts w:hint="eastAsia"/>
                <w:sz w:val="18"/>
                <w:szCs w:val="21"/>
              </w:rPr>
              <w:t>10</w:t>
            </w:r>
            <w:r w:rsidRPr="00BD10C6">
              <w:rPr>
                <w:rFonts w:hint="eastAsia"/>
                <w:sz w:val="18"/>
                <w:szCs w:val="21"/>
              </w:rPr>
              <w:t>年度</w:t>
            </w:r>
          </w:p>
          <w:p w14:paraId="154E4D43" w14:textId="1F28917F" w:rsidR="00DC0512" w:rsidRPr="00BD10C6" w:rsidRDefault="00DC0512" w:rsidP="00240767">
            <w:pPr>
              <w:rPr>
                <w:sz w:val="18"/>
                <w:szCs w:val="21"/>
              </w:rPr>
            </w:pPr>
            <w:r w:rsidRPr="00BD10C6">
              <w:rPr>
                <w:rFonts w:hint="eastAsia"/>
                <w:sz w:val="18"/>
                <w:szCs w:val="21"/>
              </w:rPr>
              <w:t>（</w:t>
            </w:r>
            <w:r w:rsidRPr="00BD10C6">
              <w:rPr>
                <w:rFonts w:hint="eastAsia"/>
                <w:sz w:val="18"/>
                <w:szCs w:val="21"/>
                <w:u w:val="thick"/>
              </w:rPr>
              <w:t>４～</w:t>
            </w:r>
            <w:r>
              <w:rPr>
                <w:rFonts w:hint="eastAsia"/>
                <w:sz w:val="18"/>
                <w:szCs w:val="21"/>
                <w:u w:val="thick"/>
              </w:rPr>
              <w:t>12</w:t>
            </w:r>
            <w:r w:rsidRPr="00BD10C6">
              <w:rPr>
                <w:rFonts w:hint="eastAsia"/>
                <w:sz w:val="18"/>
                <w:szCs w:val="21"/>
                <w:u w:val="thick"/>
              </w:rPr>
              <w:t>月</w:t>
            </w:r>
            <w:r w:rsidRPr="00BD10C6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1008" w:type="dxa"/>
            <w:tcBorders>
              <w:left w:val="double" w:sz="4" w:space="0" w:color="auto"/>
            </w:tcBorders>
            <w:vAlign w:val="center"/>
          </w:tcPr>
          <w:p w14:paraId="77F6BA09" w14:textId="77777777" w:rsidR="00DC0512" w:rsidRPr="00BD10C6" w:rsidRDefault="00DC0512" w:rsidP="00240767">
            <w:pPr>
              <w:jc w:val="center"/>
              <w:rPr>
                <w:sz w:val="18"/>
              </w:rPr>
            </w:pPr>
            <w:r w:rsidRPr="00BD10C6">
              <w:rPr>
                <w:rFonts w:hint="eastAsia"/>
                <w:sz w:val="18"/>
              </w:rPr>
              <w:t>計</w:t>
            </w:r>
          </w:p>
        </w:tc>
      </w:tr>
      <w:tr w:rsidR="00DC0512" w:rsidRPr="00BD10C6" w14:paraId="16788D77" w14:textId="77777777" w:rsidTr="00DC0512">
        <w:trPr>
          <w:trHeight w:val="454"/>
        </w:trPr>
        <w:tc>
          <w:tcPr>
            <w:tcW w:w="1418" w:type="dxa"/>
            <w:vAlign w:val="center"/>
          </w:tcPr>
          <w:p w14:paraId="2C452D59" w14:textId="77777777" w:rsidR="00DC0512" w:rsidRPr="00BD10C6" w:rsidRDefault="00DC0512" w:rsidP="00240767">
            <w:pPr>
              <w:rPr>
                <w:sz w:val="18"/>
              </w:rPr>
            </w:pPr>
            <w:r w:rsidRPr="00BD10C6">
              <w:rPr>
                <w:rFonts w:hint="eastAsia"/>
                <w:sz w:val="18"/>
              </w:rPr>
              <w:t>就職者数</w:t>
            </w:r>
          </w:p>
        </w:tc>
        <w:tc>
          <w:tcPr>
            <w:tcW w:w="1417" w:type="dxa"/>
            <w:tcBorders>
              <w:tr2bl w:val="nil"/>
            </w:tcBorders>
            <w:vAlign w:val="center"/>
          </w:tcPr>
          <w:p w14:paraId="3A383D16" w14:textId="77777777" w:rsidR="00DC0512" w:rsidRPr="00BD10C6" w:rsidRDefault="00DC0512" w:rsidP="00A0644E">
            <w:pPr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</w:rPr>
              <w:t>名</w:t>
            </w:r>
          </w:p>
        </w:tc>
        <w:tc>
          <w:tcPr>
            <w:tcW w:w="1418" w:type="dxa"/>
            <w:vAlign w:val="center"/>
          </w:tcPr>
          <w:p w14:paraId="1A8C3DC0" w14:textId="77777777" w:rsidR="00DC0512" w:rsidRPr="00BD10C6" w:rsidRDefault="00DC0512" w:rsidP="00A0644E">
            <w:pPr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</w:rPr>
              <w:t>名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129B08A" w14:textId="77777777" w:rsidR="00DC0512" w:rsidRPr="00BD10C6" w:rsidRDefault="00DC0512" w:rsidP="00A0644E">
            <w:pPr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</w:rPr>
              <w:t>名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766640B" w14:textId="77777777" w:rsidR="00DC0512" w:rsidRPr="00BD10C6" w:rsidRDefault="00DC0512" w:rsidP="00A0644E">
            <w:pPr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</w:rPr>
              <w:t>名</w:t>
            </w:r>
          </w:p>
        </w:tc>
        <w:tc>
          <w:tcPr>
            <w:tcW w:w="1008" w:type="dxa"/>
            <w:tcBorders>
              <w:left w:val="double" w:sz="4" w:space="0" w:color="auto"/>
            </w:tcBorders>
            <w:vAlign w:val="center"/>
          </w:tcPr>
          <w:p w14:paraId="7E18BF87" w14:textId="77777777" w:rsidR="00DC0512" w:rsidRPr="00BD10C6" w:rsidRDefault="00DC0512" w:rsidP="00A0644E">
            <w:pPr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</w:rPr>
              <w:t>名</w:t>
            </w:r>
          </w:p>
        </w:tc>
      </w:tr>
      <w:tr w:rsidR="00DC0512" w:rsidRPr="00BD10C6" w14:paraId="741ECBFE" w14:textId="77777777" w:rsidTr="00DC0512">
        <w:trPr>
          <w:trHeight w:val="454"/>
        </w:trPr>
        <w:tc>
          <w:tcPr>
            <w:tcW w:w="1418" w:type="dxa"/>
            <w:vAlign w:val="center"/>
          </w:tcPr>
          <w:p w14:paraId="29D7C59B" w14:textId="77777777" w:rsidR="00DC0512" w:rsidRPr="00BD10C6" w:rsidRDefault="00DC0512" w:rsidP="00240767">
            <w:pPr>
              <w:rPr>
                <w:sz w:val="18"/>
              </w:rPr>
            </w:pPr>
            <w:r w:rsidRPr="00BD10C6">
              <w:rPr>
                <w:rFonts w:hint="eastAsia"/>
                <w:sz w:val="18"/>
              </w:rPr>
              <w:t>職場実習件数</w:t>
            </w:r>
          </w:p>
        </w:tc>
        <w:tc>
          <w:tcPr>
            <w:tcW w:w="1417" w:type="dxa"/>
            <w:tcBorders>
              <w:tr2bl w:val="nil"/>
            </w:tcBorders>
            <w:vAlign w:val="center"/>
          </w:tcPr>
          <w:p w14:paraId="6F96C74D" w14:textId="77777777" w:rsidR="00DC0512" w:rsidRPr="00BD10C6" w:rsidRDefault="00DC0512" w:rsidP="00A0644E">
            <w:pPr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</w:rPr>
              <w:t>件</w:t>
            </w:r>
          </w:p>
        </w:tc>
        <w:tc>
          <w:tcPr>
            <w:tcW w:w="1418" w:type="dxa"/>
            <w:vAlign w:val="center"/>
          </w:tcPr>
          <w:p w14:paraId="0668B6AF" w14:textId="77777777" w:rsidR="00DC0512" w:rsidRPr="00BD10C6" w:rsidRDefault="00DC0512" w:rsidP="00A0644E">
            <w:pPr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</w:rPr>
              <w:t>件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A3505A7" w14:textId="77777777" w:rsidR="00DC0512" w:rsidRPr="00BD10C6" w:rsidRDefault="00DC0512" w:rsidP="00A0644E">
            <w:pPr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</w:rPr>
              <w:t>件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F26CCB4" w14:textId="77777777" w:rsidR="00DC0512" w:rsidRPr="00BD10C6" w:rsidRDefault="00DC0512" w:rsidP="00A0644E">
            <w:pPr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</w:rPr>
              <w:t>件</w:t>
            </w:r>
          </w:p>
        </w:tc>
        <w:tc>
          <w:tcPr>
            <w:tcW w:w="1008" w:type="dxa"/>
            <w:tcBorders>
              <w:left w:val="double" w:sz="4" w:space="0" w:color="auto"/>
            </w:tcBorders>
            <w:vAlign w:val="center"/>
          </w:tcPr>
          <w:p w14:paraId="6E880B1A" w14:textId="77777777" w:rsidR="00DC0512" w:rsidRPr="00BD10C6" w:rsidRDefault="00DC0512" w:rsidP="00A0644E">
            <w:pPr>
              <w:jc w:val="right"/>
              <w:rPr>
                <w:sz w:val="18"/>
                <w:szCs w:val="20"/>
              </w:rPr>
            </w:pPr>
            <w:r w:rsidRPr="00BD10C6">
              <w:rPr>
                <w:rFonts w:hint="eastAsia"/>
                <w:sz w:val="18"/>
              </w:rPr>
              <w:t>件</w:t>
            </w:r>
          </w:p>
        </w:tc>
      </w:tr>
    </w:tbl>
    <w:p w14:paraId="5C84D0AC" w14:textId="77777777" w:rsidR="00A0644E" w:rsidRPr="00BD10C6" w:rsidRDefault="00A0644E" w:rsidP="00A0644E">
      <w:pPr>
        <w:spacing w:line="200" w:lineRule="exact"/>
        <w:ind w:leftChars="249" w:left="1002" w:hangingChars="200" w:hanging="402"/>
        <w:rPr>
          <w:sz w:val="20"/>
          <w:szCs w:val="20"/>
        </w:rPr>
      </w:pPr>
    </w:p>
    <w:p w14:paraId="6E464AFF" w14:textId="77777777" w:rsidR="00A0644E" w:rsidRPr="00BD10C6" w:rsidRDefault="00A0644E" w:rsidP="00A0644E">
      <w:pPr>
        <w:spacing w:line="200" w:lineRule="exact"/>
        <w:ind w:leftChars="249" w:left="1002" w:hangingChars="200" w:hanging="402"/>
        <w:rPr>
          <w:sz w:val="20"/>
          <w:szCs w:val="20"/>
        </w:rPr>
      </w:pPr>
      <w:r w:rsidRPr="00BD10C6">
        <w:rPr>
          <w:rFonts w:hint="eastAsia"/>
          <w:sz w:val="20"/>
          <w:szCs w:val="20"/>
        </w:rPr>
        <w:t>注１）就職者数、職場実習件数のカウントに当たっては、別添の補足資料を踏まえること。</w:t>
      </w:r>
    </w:p>
    <w:p w14:paraId="19B803C9" w14:textId="77777777" w:rsidR="00A0644E" w:rsidRPr="00BD10C6" w:rsidRDefault="00A0644E" w:rsidP="00FB6A48">
      <w:pPr>
        <w:rPr>
          <w:rFonts w:ascii="ＭＳ ゴシック" w:eastAsia="ＭＳ ゴシック" w:hAnsi="ＭＳ ゴシック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8782"/>
      </w:tblGrid>
      <w:tr w:rsidR="00405904" w:rsidRPr="00405904" w14:paraId="200B50F2" w14:textId="77777777" w:rsidTr="00A0644E">
        <w:trPr>
          <w:trHeight w:val="449"/>
        </w:trPr>
        <w:tc>
          <w:tcPr>
            <w:tcW w:w="8782" w:type="dxa"/>
          </w:tcPr>
          <w:p w14:paraId="43760645" w14:textId="77777777" w:rsidR="00A0644E" w:rsidRPr="00405904" w:rsidRDefault="00A0644E" w:rsidP="00A0644E">
            <w:pPr>
              <w:rPr>
                <w:color w:val="00B050"/>
              </w:rPr>
            </w:pPr>
          </w:p>
          <w:p w14:paraId="21DB4D26" w14:textId="77777777" w:rsidR="00A0644E" w:rsidRPr="00405904" w:rsidRDefault="00A0644E" w:rsidP="00A0644E">
            <w:pPr>
              <w:rPr>
                <w:color w:val="00B050"/>
              </w:rPr>
            </w:pPr>
          </w:p>
          <w:p w14:paraId="752B7A9A" w14:textId="77777777" w:rsidR="00A0644E" w:rsidRPr="00405904" w:rsidRDefault="00A0644E" w:rsidP="00A0644E">
            <w:pPr>
              <w:rPr>
                <w:color w:val="00B050"/>
              </w:rPr>
            </w:pPr>
          </w:p>
        </w:tc>
      </w:tr>
    </w:tbl>
    <w:p w14:paraId="6D2D1613" w14:textId="77777777" w:rsidR="00A0644E" w:rsidRDefault="00A0644E" w:rsidP="00A0644E"/>
    <w:p w14:paraId="75B4BFA6" w14:textId="014A4A10" w:rsidR="005F68C0" w:rsidRDefault="00A0644E" w:rsidP="00094B84">
      <w:pPr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</w:t>
      </w:r>
      <w:r w:rsidR="00877365">
        <w:rPr>
          <w:rFonts w:ascii="ＭＳ ゴシック" w:eastAsia="ＭＳ ゴシック" w:hAnsi="ＭＳ ゴシック" w:hint="eastAsia"/>
        </w:rPr>
        <w:t xml:space="preserve"> </w:t>
      </w:r>
      <w:r w:rsidR="005F68C0">
        <w:rPr>
          <w:rFonts w:ascii="ＭＳ ゴシック" w:eastAsia="ＭＳ ゴシック" w:hAnsi="ＭＳ ゴシック" w:hint="eastAsia"/>
        </w:rPr>
        <w:t>その他障</w:t>
      </w:r>
      <w:r w:rsidR="00E33FA2">
        <w:rPr>
          <w:rFonts w:ascii="ＭＳ ゴシック" w:eastAsia="ＭＳ ゴシック" w:hAnsi="ＭＳ ゴシック" w:hint="eastAsia"/>
        </w:rPr>
        <w:t>がい</w:t>
      </w:r>
      <w:r w:rsidR="005F68C0">
        <w:rPr>
          <w:rFonts w:ascii="ＭＳ ゴシック" w:eastAsia="ＭＳ ゴシック" w:hAnsi="ＭＳ ゴシック" w:hint="eastAsia"/>
        </w:rPr>
        <w:t>者に対する就業支援</w:t>
      </w:r>
      <w:r w:rsidR="00436FA1">
        <w:rPr>
          <w:rFonts w:ascii="ＭＳ ゴシック" w:eastAsia="ＭＳ ゴシック" w:hAnsi="ＭＳ ゴシック" w:hint="eastAsia"/>
        </w:rPr>
        <w:t>の活動実績</w:t>
      </w:r>
    </w:p>
    <w:p w14:paraId="3229411C" w14:textId="77777777" w:rsidR="002C37DA" w:rsidRPr="002C37DA" w:rsidRDefault="005F68C0" w:rsidP="002C37DA">
      <w:pPr>
        <w:ind w:firstLineChars="200" w:firstLine="482"/>
        <w:rPr>
          <w:rFonts w:hAnsi="ＭＳ 明朝"/>
        </w:rPr>
      </w:pPr>
      <w:r w:rsidRPr="002C37DA">
        <w:rPr>
          <w:rFonts w:hAnsi="ＭＳ 明朝" w:hint="eastAsia"/>
        </w:rPr>
        <w:t xml:space="preserve">ａ　</w:t>
      </w:r>
      <w:r w:rsidR="00D23DA2">
        <w:rPr>
          <w:rFonts w:hAnsi="ＭＳ 明朝" w:hint="eastAsia"/>
        </w:rPr>
        <w:t>ジョブコーチの配置状況等</w:t>
      </w:r>
      <w:r w:rsidR="002C37DA" w:rsidRPr="002C37DA">
        <w:rPr>
          <w:rFonts w:hAnsi="ＭＳ 明朝" w:hint="eastAsia"/>
          <w:sz w:val="20"/>
        </w:rPr>
        <w:t>（</w:t>
      </w:r>
      <w:r w:rsidR="00D23DA2">
        <w:rPr>
          <w:rFonts w:hAnsi="ＭＳ 明朝" w:hint="eastAsia"/>
          <w:sz w:val="20"/>
        </w:rPr>
        <w:t>それぞれ人数を記載</w:t>
      </w:r>
      <w:r w:rsidR="002C37DA" w:rsidRPr="002C37DA">
        <w:rPr>
          <w:rFonts w:hAnsi="ＭＳ 明朝" w:hint="eastAsia"/>
          <w:sz w:val="20"/>
        </w:rPr>
        <w:t>）</w:t>
      </w:r>
    </w:p>
    <w:p w14:paraId="73B3A81C" w14:textId="77777777" w:rsidR="002C37DA" w:rsidRPr="00094B84" w:rsidRDefault="002C37DA" w:rsidP="002C37DA">
      <w:pPr>
        <w:spacing w:line="100" w:lineRule="exact"/>
        <w:rPr>
          <w:rFonts w:hAnsi="ＭＳ 明朝"/>
        </w:rPr>
      </w:pPr>
    </w:p>
    <w:p w14:paraId="4E452B50" w14:textId="77777777" w:rsidR="00094B84" w:rsidRDefault="00D23DA2" w:rsidP="00467487">
      <w:pPr>
        <w:ind w:leftChars="100" w:left="241" w:firstLineChars="400" w:firstLine="964"/>
        <w:rPr>
          <w:rFonts w:hAnsi="ＭＳ 明朝"/>
        </w:rPr>
      </w:pPr>
      <w:r>
        <w:rPr>
          <w:rFonts w:hAnsi="ＭＳ 明朝" w:hint="eastAsia"/>
        </w:rPr>
        <w:t>訪問型ジョブコーチ</w:t>
      </w:r>
      <w:r w:rsidR="00D34419">
        <w:rPr>
          <w:rFonts w:hAnsi="ＭＳ 明朝" w:hint="eastAsia"/>
        </w:rPr>
        <w:t>（※）</w:t>
      </w:r>
      <w:r w:rsidR="00094B84">
        <w:rPr>
          <w:rFonts w:hAnsi="ＭＳ 明朝" w:hint="eastAsia"/>
        </w:rPr>
        <w:t>（　　）</w:t>
      </w:r>
      <w:r>
        <w:rPr>
          <w:rFonts w:hAnsi="ＭＳ 明朝" w:hint="eastAsia"/>
        </w:rPr>
        <w:t>人</w:t>
      </w:r>
      <w:r w:rsidRPr="00094B84">
        <w:rPr>
          <w:rFonts w:hAnsi="ＭＳ 明朝" w:hint="eastAsia"/>
          <w:sz w:val="20"/>
          <w:szCs w:val="20"/>
        </w:rPr>
        <w:t>（法人全体で）</w:t>
      </w:r>
      <w:r w:rsidR="00094B84">
        <w:rPr>
          <w:rFonts w:hAnsi="ＭＳ 明朝" w:hint="eastAsia"/>
        </w:rPr>
        <w:t xml:space="preserve">　</w:t>
      </w:r>
    </w:p>
    <w:p w14:paraId="4E9B80B1" w14:textId="77777777" w:rsidR="00D34419" w:rsidRPr="00E84EF1" w:rsidRDefault="00D34419" w:rsidP="00E84EF1">
      <w:pPr>
        <w:autoSpaceDE w:val="0"/>
        <w:autoSpaceDN w:val="0"/>
        <w:jc w:val="left"/>
        <w:rPr>
          <w:sz w:val="20"/>
          <w:szCs w:val="20"/>
        </w:rPr>
      </w:pPr>
      <w:r>
        <w:rPr>
          <w:rFonts w:hAnsi="ＭＳ 明朝" w:hint="eastAsia"/>
        </w:rPr>
        <w:t xml:space="preserve">　　　　　</w:t>
      </w:r>
      <w:r w:rsidR="00467487">
        <w:rPr>
          <w:rFonts w:hAnsi="ＭＳ 明朝" w:hint="eastAsia"/>
        </w:rPr>
        <w:t xml:space="preserve">　</w:t>
      </w:r>
      <w:r w:rsidRPr="00E84EF1">
        <w:rPr>
          <w:rFonts w:hint="eastAsia"/>
          <w:sz w:val="20"/>
          <w:szCs w:val="20"/>
        </w:rPr>
        <w:t>※</w:t>
      </w:r>
      <w:r w:rsidRPr="00E84EF1">
        <w:rPr>
          <w:sz w:val="20"/>
          <w:szCs w:val="20"/>
        </w:rPr>
        <w:t>障害者雇用安定助成金（障害者職場適応援助コース）の受給資格認定を受けている者</w:t>
      </w:r>
    </w:p>
    <w:p w14:paraId="3EA4DDF8" w14:textId="77777777" w:rsidR="002C37DA" w:rsidRPr="002C37DA" w:rsidRDefault="00D23DA2" w:rsidP="00467487">
      <w:pPr>
        <w:ind w:leftChars="100" w:left="241" w:firstLineChars="400" w:firstLine="964"/>
        <w:rPr>
          <w:rFonts w:hAnsi="ＭＳ 明朝"/>
        </w:rPr>
      </w:pPr>
      <w:r>
        <w:rPr>
          <w:rFonts w:hAnsi="ＭＳ 明朝" w:hint="eastAsia"/>
        </w:rPr>
        <w:t>上記以外のジョブコーチ養成研修修了者</w:t>
      </w:r>
      <w:r w:rsidR="00094B84">
        <w:rPr>
          <w:rFonts w:hAnsi="ＭＳ 明朝" w:hint="eastAsia"/>
        </w:rPr>
        <w:t>（　　）</w:t>
      </w:r>
      <w:r>
        <w:rPr>
          <w:rFonts w:hAnsi="ＭＳ 明朝" w:hint="eastAsia"/>
        </w:rPr>
        <w:t>人</w:t>
      </w:r>
      <w:r w:rsidRPr="00094B84">
        <w:rPr>
          <w:rFonts w:hAnsi="ＭＳ 明朝" w:hint="eastAsia"/>
          <w:sz w:val="20"/>
          <w:szCs w:val="20"/>
        </w:rPr>
        <w:t>（法人全体で）</w:t>
      </w:r>
    </w:p>
    <w:p w14:paraId="55E43A80" w14:textId="77777777" w:rsidR="003C11F5" w:rsidRPr="002C37DA" w:rsidRDefault="003C11F5" w:rsidP="003C11F5">
      <w:pPr>
        <w:spacing w:line="200" w:lineRule="exact"/>
        <w:rPr>
          <w:rFonts w:hAnsi="ＭＳ 明朝"/>
        </w:rPr>
      </w:pPr>
    </w:p>
    <w:p w14:paraId="2FA51E50" w14:textId="1A080601" w:rsidR="005F68C0" w:rsidRPr="002C37DA" w:rsidRDefault="005F68C0" w:rsidP="005F68C0">
      <w:pPr>
        <w:ind w:firstLineChars="200" w:firstLine="482"/>
        <w:rPr>
          <w:rFonts w:hAnsi="ＭＳ 明朝"/>
        </w:rPr>
      </w:pPr>
      <w:r w:rsidRPr="002C37DA">
        <w:rPr>
          <w:rFonts w:hAnsi="ＭＳ 明朝" w:hint="eastAsia"/>
        </w:rPr>
        <w:t>ｂ　障</w:t>
      </w:r>
      <w:r w:rsidR="00E33FA2">
        <w:rPr>
          <w:rFonts w:hAnsi="ＭＳ 明朝" w:hint="eastAsia"/>
        </w:rPr>
        <w:t>がい</w:t>
      </w:r>
      <w:r w:rsidRPr="002C37DA">
        <w:rPr>
          <w:rFonts w:hAnsi="ＭＳ 明朝" w:hint="eastAsia"/>
        </w:rPr>
        <w:t>者の態様に応じた多様な委託訓練</w:t>
      </w:r>
      <w:r w:rsidR="002C37DA">
        <w:rPr>
          <w:rFonts w:hAnsi="ＭＳ 明朝" w:hint="eastAsia"/>
        </w:rPr>
        <w:t>の</w:t>
      </w:r>
      <w:r w:rsidR="002C37DA" w:rsidRPr="002C37DA">
        <w:rPr>
          <w:rFonts w:hAnsi="ＭＳ 明朝" w:hint="eastAsia"/>
        </w:rPr>
        <w:t>受託</w:t>
      </w:r>
      <w:r w:rsidR="002C37DA">
        <w:rPr>
          <w:rFonts w:hAnsi="ＭＳ 明朝" w:hint="eastAsia"/>
        </w:rPr>
        <w:t>実施の有無</w:t>
      </w:r>
      <w:r w:rsidR="002C37DA" w:rsidRPr="002C37DA">
        <w:rPr>
          <w:rFonts w:hAnsi="ＭＳ 明朝" w:hint="eastAsia"/>
        </w:rPr>
        <w:t xml:space="preserve">　</w:t>
      </w:r>
      <w:r w:rsidR="002C37DA" w:rsidRPr="002C37DA">
        <w:rPr>
          <w:rFonts w:hAnsi="ＭＳ 明朝" w:hint="eastAsia"/>
          <w:sz w:val="20"/>
        </w:rPr>
        <w:t>（いずれかに○）</w:t>
      </w:r>
    </w:p>
    <w:p w14:paraId="6C88A66C" w14:textId="77777777" w:rsidR="002C37DA" w:rsidRPr="002C37DA" w:rsidRDefault="002C37DA" w:rsidP="002C37DA">
      <w:pPr>
        <w:spacing w:line="100" w:lineRule="exact"/>
        <w:rPr>
          <w:rFonts w:hAnsi="ＭＳ 明朝"/>
        </w:rPr>
      </w:pPr>
    </w:p>
    <w:p w14:paraId="51656263" w14:textId="40DB2510" w:rsidR="00094B84" w:rsidRDefault="00D23DA2" w:rsidP="00DD4263">
      <w:pPr>
        <w:ind w:leftChars="100" w:left="241" w:firstLineChars="400" w:firstLine="964"/>
        <w:rPr>
          <w:rFonts w:hAnsi="ＭＳ 明朝"/>
        </w:rPr>
      </w:pPr>
      <w:r w:rsidRPr="002C37DA">
        <w:rPr>
          <w:rFonts w:hAnsi="ＭＳ 明朝" w:hint="eastAsia"/>
        </w:rPr>
        <w:t>あり</w:t>
      </w:r>
      <w:r w:rsidR="00094B84">
        <w:rPr>
          <w:rFonts w:hAnsi="ＭＳ 明朝" w:hint="eastAsia"/>
        </w:rPr>
        <w:t xml:space="preserve">（　　）　　</w:t>
      </w:r>
      <w:r w:rsidR="00094B84" w:rsidRPr="00877365">
        <w:rPr>
          <w:rFonts w:hAnsi="ＭＳ 明朝" w:hint="eastAsia"/>
          <w:sz w:val="21"/>
          <w:szCs w:val="21"/>
        </w:rPr>
        <w:t>→</w:t>
      </w:r>
      <w:r w:rsidR="00052AB1">
        <w:rPr>
          <w:rFonts w:hAnsi="ＭＳ 明朝" w:hint="eastAsia"/>
          <w:sz w:val="21"/>
          <w:szCs w:val="21"/>
        </w:rPr>
        <w:t>令</w:t>
      </w:r>
      <w:r w:rsidR="00052AB1" w:rsidRPr="00935045">
        <w:rPr>
          <w:rFonts w:hAnsi="ＭＳ 明朝" w:hint="eastAsia"/>
          <w:sz w:val="21"/>
          <w:szCs w:val="21"/>
        </w:rPr>
        <w:t>和</w:t>
      </w:r>
      <w:r w:rsidR="00E33FA2">
        <w:rPr>
          <w:rFonts w:hAnsi="ＭＳ 明朝" w:hint="eastAsia"/>
          <w:sz w:val="21"/>
          <w:szCs w:val="21"/>
        </w:rPr>
        <w:t>７</w:t>
      </w:r>
      <w:r w:rsidR="00094B84" w:rsidRPr="00935045">
        <w:rPr>
          <w:rFonts w:hAnsi="ＭＳ 明朝" w:hint="eastAsia"/>
          <w:sz w:val="21"/>
          <w:szCs w:val="21"/>
        </w:rPr>
        <w:t>年度</w:t>
      </w:r>
      <w:r w:rsidR="00094B84">
        <w:rPr>
          <w:rFonts w:hAnsi="ＭＳ 明朝" w:hint="eastAsia"/>
          <w:sz w:val="21"/>
          <w:szCs w:val="21"/>
        </w:rPr>
        <w:t>の</w:t>
      </w:r>
      <w:r w:rsidR="00094B84" w:rsidRPr="00877365">
        <w:rPr>
          <w:rFonts w:hAnsi="ＭＳ 明朝" w:hint="eastAsia"/>
          <w:sz w:val="21"/>
          <w:szCs w:val="21"/>
        </w:rPr>
        <w:t>訓練</w:t>
      </w:r>
      <w:r w:rsidR="00094B84">
        <w:rPr>
          <w:rFonts w:hAnsi="ＭＳ 明朝" w:hint="eastAsia"/>
          <w:sz w:val="21"/>
          <w:szCs w:val="21"/>
        </w:rPr>
        <w:t>実施者</w:t>
      </w:r>
      <w:r w:rsidR="00094B84" w:rsidRPr="00877365">
        <w:rPr>
          <w:rFonts w:hAnsi="ＭＳ 明朝" w:hint="eastAsia"/>
          <w:sz w:val="21"/>
          <w:szCs w:val="21"/>
        </w:rPr>
        <w:t>数　　　人</w:t>
      </w:r>
    </w:p>
    <w:p w14:paraId="397C5232" w14:textId="77777777" w:rsidR="002C37DA" w:rsidRPr="002C37DA" w:rsidRDefault="00D23DA2" w:rsidP="00DD4263">
      <w:pPr>
        <w:ind w:leftChars="100" w:left="241" w:firstLineChars="400" w:firstLine="964"/>
        <w:rPr>
          <w:rFonts w:hAnsi="ＭＳ 明朝"/>
        </w:rPr>
      </w:pPr>
      <w:r w:rsidRPr="002C37DA">
        <w:rPr>
          <w:rFonts w:hAnsi="ＭＳ 明朝" w:hint="eastAsia"/>
        </w:rPr>
        <w:t>なし</w:t>
      </w:r>
      <w:r w:rsidR="00094B84">
        <w:rPr>
          <w:rFonts w:hAnsi="ＭＳ 明朝" w:hint="eastAsia"/>
        </w:rPr>
        <w:t>（　　）</w:t>
      </w:r>
    </w:p>
    <w:p w14:paraId="716A2705" w14:textId="77777777" w:rsidR="003C11F5" w:rsidRDefault="003C11F5" w:rsidP="003C11F5">
      <w:pPr>
        <w:spacing w:line="200" w:lineRule="exact"/>
        <w:rPr>
          <w:rFonts w:hAnsi="ＭＳ 明朝"/>
        </w:rPr>
      </w:pPr>
    </w:p>
    <w:p w14:paraId="1067E960" w14:textId="77777777" w:rsidR="00D42C83" w:rsidRDefault="00D42C83" w:rsidP="003C11F5">
      <w:pPr>
        <w:spacing w:line="200" w:lineRule="exact"/>
        <w:rPr>
          <w:rFonts w:hAnsi="ＭＳ 明朝"/>
        </w:rPr>
      </w:pPr>
    </w:p>
    <w:p w14:paraId="7D70B368" w14:textId="77777777" w:rsidR="00D42C83" w:rsidRDefault="00D42C83" w:rsidP="003C11F5">
      <w:pPr>
        <w:spacing w:line="200" w:lineRule="exact"/>
        <w:rPr>
          <w:rFonts w:hAnsi="ＭＳ 明朝"/>
        </w:rPr>
      </w:pPr>
    </w:p>
    <w:p w14:paraId="679F8B13" w14:textId="77777777" w:rsidR="00D42C83" w:rsidRPr="002C37DA" w:rsidRDefault="00D42C83" w:rsidP="003C11F5">
      <w:pPr>
        <w:spacing w:line="200" w:lineRule="exact"/>
        <w:rPr>
          <w:rFonts w:hAnsi="ＭＳ 明朝"/>
        </w:rPr>
      </w:pPr>
    </w:p>
    <w:p w14:paraId="6EA74020" w14:textId="77777777" w:rsidR="003C11F5" w:rsidRPr="002C37DA" w:rsidRDefault="003C11F5" w:rsidP="003C11F5">
      <w:pPr>
        <w:ind w:firstLineChars="200" w:firstLine="482"/>
        <w:rPr>
          <w:rFonts w:hAnsi="ＭＳ 明朝"/>
        </w:rPr>
      </w:pPr>
      <w:r>
        <w:rPr>
          <w:rFonts w:hAnsi="ＭＳ 明朝" w:hint="eastAsia"/>
        </w:rPr>
        <w:t>c</w:t>
      </w:r>
      <w:r w:rsidRPr="002C37DA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就労</w:t>
      </w:r>
      <w:r w:rsidR="00D23DA2">
        <w:rPr>
          <w:rFonts w:hAnsi="ＭＳ 明朝" w:hint="eastAsia"/>
        </w:rPr>
        <w:t>系障害福祉サービス</w:t>
      </w:r>
      <w:r>
        <w:rPr>
          <w:rFonts w:hAnsi="ＭＳ 明朝" w:hint="eastAsia"/>
        </w:rPr>
        <w:t>の実施の有無</w:t>
      </w:r>
      <w:r w:rsidRPr="002C37DA">
        <w:rPr>
          <w:rFonts w:hAnsi="ＭＳ 明朝" w:hint="eastAsia"/>
        </w:rPr>
        <w:t xml:space="preserve">　</w:t>
      </w:r>
      <w:r w:rsidRPr="002C37DA">
        <w:rPr>
          <w:rFonts w:hAnsi="ＭＳ 明朝" w:hint="eastAsia"/>
          <w:sz w:val="20"/>
        </w:rPr>
        <w:t>（</w:t>
      </w:r>
      <w:r w:rsidR="00D23DA2">
        <w:rPr>
          <w:rFonts w:hAnsi="ＭＳ 明朝" w:hint="eastAsia"/>
          <w:sz w:val="20"/>
        </w:rPr>
        <w:t>実施しているもの</w:t>
      </w:r>
      <w:r w:rsidRPr="002C37DA">
        <w:rPr>
          <w:rFonts w:hAnsi="ＭＳ 明朝" w:hint="eastAsia"/>
          <w:sz w:val="20"/>
        </w:rPr>
        <w:t>に○）</w:t>
      </w:r>
    </w:p>
    <w:p w14:paraId="2153FEDE" w14:textId="77777777" w:rsidR="008E2199" w:rsidRDefault="00D23DA2" w:rsidP="008E2199">
      <w:pPr>
        <w:ind w:firstLineChars="500" w:firstLine="1205"/>
        <w:rPr>
          <w:rFonts w:hAnsi="ＭＳ 明朝"/>
        </w:rPr>
      </w:pPr>
      <w:r>
        <w:rPr>
          <w:rFonts w:hAnsi="ＭＳ 明朝" w:hint="eastAsia"/>
        </w:rPr>
        <w:t>就労移行支援事業</w:t>
      </w:r>
      <w:r w:rsidR="00094B84">
        <w:rPr>
          <w:rFonts w:hAnsi="ＭＳ 明朝" w:hint="eastAsia"/>
        </w:rPr>
        <w:t>（　　）</w:t>
      </w:r>
    </w:p>
    <w:p w14:paraId="2E654C36" w14:textId="77777777" w:rsidR="00094B84" w:rsidRPr="008E2199" w:rsidRDefault="00D23DA2" w:rsidP="008E2199">
      <w:pPr>
        <w:ind w:firstLineChars="500" w:firstLine="1205"/>
        <w:rPr>
          <w:rFonts w:hAnsi="ＭＳ 明朝"/>
          <w:szCs w:val="21"/>
        </w:rPr>
      </w:pPr>
      <w:r w:rsidRPr="008E2199">
        <w:rPr>
          <w:rFonts w:hAnsi="ＭＳ 明朝" w:hint="eastAsia"/>
          <w:szCs w:val="21"/>
        </w:rPr>
        <w:t>就労定着支援事業</w:t>
      </w:r>
      <w:r w:rsidR="008E2199">
        <w:rPr>
          <w:rFonts w:hAnsi="ＭＳ 明朝" w:hint="eastAsia"/>
        </w:rPr>
        <w:t>（　　）</w:t>
      </w:r>
    </w:p>
    <w:p w14:paraId="7F298AFB" w14:textId="77777777" w:rsidR="00B82DE4" w:rsidRDefault="00B82DE4" w:rsidP="008E2199">
      <w:pPr>
        <w:spacing w:line="200" w:lineRule="exact"/>
        <w:rPr>
          <w:rFonts w:hAnsi="ＭＳ 明朝"/>
          <w:color w:val="000000" w:themeColor="text1"/>
        </w:rPr>
      </w:pPr>
    </w:p>
    <w:p w14:paraId="77C5B771" w14:textId="77777777" w:rsidR="002C37DA" w:rsidRPr="002C37DA" w:rsidRDefault="00B82DE4" w:rsidP="00D42C83">
      <w:pPr>
        <w:rPr>
          <w:rFonts w:hAnsi="ＭＳ 明朝"/>
        </w:rPr>
      </w:pPr>
      <w:r>
        <w:rPr>
          <w:rFonts w:hAnsi="ＭＳ 明朝" w:hint="eastAsia"/>
          <w:color w:val="000000" w:themeColor="text1"/>
        </w:rPr>
        <w:t xml:space="preserve">　</w:t>
      </w:r>
      <w:r w:rsidR="00A0644E">
        <w:rPr>
          <w:rFonts w:hAnsi="ＭＳ 明朝" w:hint="eastAsia"/>
          <w:color w:val="000000" w:themeColor="text1"/>
        </w:rPr>
        <w:t xml:space="preserve">  </w:t>
      </w:r>
      <w:r>
        <w:rPr>
          <w:rFonts w:hAnsi="ＭＳ 明朝" w:hint="eastAsia"/>
          <w:color w:val="000000" w:themeColor="text1"/>
        </w:rPr>
        <w:t>ｅ</w:t>
      </w:r>
      <w:r w:rsidR="002C37DA" w:rsidRPr="002C37DA">
        <w:rPr>
          <w:rFonts w:hAnsi="ＭＳ 明朝" w:hint="eastAsia"/>
        </w:rPr>
        <w:t>その他</w:t>
      </w:r>
    </w:p>
    <w:p w14:paraId="771B586B" w14:textId="77777777" w:rsidR="002C37DA" w:rsidRPr="002C37DA" w:rsidRDefault="002C37DA" w:rsidP="002C37DA">
      <w:pPr>
        <w:spacing w:line="100" w:lineRule="exact"/>
      </w:pPr>
    </w:p>
    <w:tbl>
      <w:tblPr>
        <w:tblW w:w="0" w:type="auto"/>
        <w:tblInd w:w="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7"/>
      </w:tblGrid>
      <w:tr w:rsidR="002C37DA" w:rsidRPr="00956814" w14:paraId="1DD864E1" w14:textId="77777777" w:rsidTr="004808DB">
        <w:trPr>
          <w:trHeight w:val="1506"/>
        </w:trPr>
        <w:tc>
          <w:tcPr>
            <w:tcW w:w="8917" w:type="dxa"/>
          </w:tcPr>
          <w:p w14:paraId="6F1BF023" w14:textId="77777777" w:rsidR="002C37DA" w:rsidRPr="00956814" w:rsidRDefault="002C37DA" w:rsidP="00DD363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1A2D073" w14:textId="77777777" w:rsidR="00A0644E" w:rsidRPr="005F68C0" w:rsidRDefault="00A0644E" w:rsidP="00DD363B">
      <w:pPr>
        <w:ind w:left="482" w:hangingChars="200" w:hanging="482"/>
        <w:rPr>
          <w:rFonts w:ascii="ＭＳ ゴシック" w:eastAsia="ＭＳ ゴシック" w:hAnsi="ＭＳ ゴシック"/>
        </w:rPr>
      </w:pPr>
    </w:p>
    <w:p w14:paraId="2E2394E9" w14:textId="77777777" w:rsidR="007063F5" w:rsidRDefault="007063F5">
      <w:pPr>
        <w:ind w:left="482" w:hangingChars="200" w:hanging="482"/>
        <w:rPr>
          <w:sz w:val="20"/>
        </w:rPr>
      </w:pPr>
      <w:r w:rsidRPr="00DD363B">
        <w:rPr>
          <w:rFonts w:ascii="ＭＳ ゴシック" w:eastAsia="ＭＳ ゴシック" w:hAnsi="ＭＳ ゴシック" w:hint="eastAsia"/>
        </w:rPr>
        <w:t>（</w:t>
      </w:r>
      <w:r w:rsidR="00A0644E" w:rsidRPr="00D75DDA">
        <w:rPr>
          <w:rFonts w:ascii="ＭＳ ゴシック" w:eastAsia="ＭＳ ゴシック" w:hAnsi="ＭＳ ゴシック" w:hint="eastAsia"/>
        </w:rPr>
        <w:t>1</w:t>
      </w:r>
      <w:r w:rsidR="008572DA" w:rsidRPr="00D75DDA">
        <w:rPr>
          <w:rFonts w:ascii="ＭＳ ゴシック" w:eastAsia="ＭＳ ゴシック" w:hAnsi="ＭＳ ゴシック" w:hint="eastAsia"/>
        </w:rPr>
        <w:t>0</w:t>
      </w:r>
      <w:r w:rsidRPr="00DD363B">
        <w:rPr>
          <w:rFonts w:ascii="ＭＳ ゴシック" w:eastAsia="ＭＳ ゴシック" w:hAnsi="ＭＳ ゴシック" w:hint="eastAsia"/>
        </w:rPr>
        <w:t xml:space="preserve">） </w:t>
      </w:r>
      <w:r w:rsidR="005F68C0">
        <w:rPr>
          <w:rFonts w:ascii="ＭＳ ゴシック" w:eastAsia="ＭＳ ゴシック" w:hAnsi="ＭＳ ゴシック" w:hint="eastAsia"/>
        </w:rPr>
        <w:t>特記事項</w:t>
      </w:r>
    </w:p>
    <w:p w14:paraId="26146CE9" w14:textId="77777777" w:rsidR="005F68C0" w:rsidRPr="00E77AFE" w:rsidRDefault="005F68C0" w:rsidP="005F68C0">
      <w:pPr>
        <w:spacing w:line="100" w:lineRule="exact"/>
      </w:pP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7"/>
      </w:tblGrid>
      <w:tr w:rsidR="007063F5" w14:paraId="2FB57B7B" w14:textId="77777777" w:rsidTr="000A5228">
        <w:trPr>
          <w:trHeight w:val="1964"/>
        </w:trPr>
        <w:tc>
          <w:tcPr>
            <w:tcW w:w="8938" w:type="dxa"/>
          </w:tcPr>
          <w:p w14:paraId="78A2FE4F" w14:textId="77777777" w:rsidR="007063F5" w:rsidRPr="00524A19" w:rsidRDefault="007063F5" w:rsidP="006B5AD4">
            <w:pPr>
              <w:ind w:left="201" w:hangingChars="100" w:hanging="201"/>
              <w:rPr>
                <w:i/>
                <w:color w:val="FF0000"/>
                <w:sz w:val="20"/>
              </w:rPr>
            </w:pPr>
          </w:p>
          <w:p w14:paraId="20030A79" w14:textId="77777777" w:rsidR="005F68C0" w:rsidRPr="005F68C0" w:rsidRDefault="005F68C0" w:rsidP="005F68C0">
            <w:pPr>
              <w:ind w:left="241" w:hangingChars="100" w:hanging="241"/>
            </w:pPr>
          </w:p>
        </w:tc>
      </w:tr>
    </w:tbl>
    <w:p w14:paraId="604EE803" w14:textId="77777777" w:rsidR="00076CBC" w:rsidRPr="00076CBC" w:rsidRDefault="00076CBC" w:rsidP="008E2199">
      <w:pPr>
        <w:spacing w:line="20" w:lineRule="atLeast"/>
        <w:rPr>
          <w:sz w:val="16"/>
          <w:szCs w:val="16"/>
        </w:rPr>
      </w:pPr>
    </w:p>
    <w:sectPr w:rsidR="00076CBC" w:rsidRPr="00076CBC" w:rsidSect="00DA1B62">
      <w:pgSz w:w="11906" w:h="16838" w:code="9"/>
      <w:pgMar w:top="1134" w:right="1134" w:bottom="1134" w:left="1134" w:header="851" w:footer="567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16A6D" w14:textId="77777777" w:rsidR="003F32EE" w:rsidRDefault="003F32EE">
      <w:r>
        <w:separator/>
      </w:r>
    </w:p>
  </w:endnote>
  <w:endnote w:type="continuationSeparator" w:id="0">
    <w:p w14:paraId="2622E230" w14:textId="77777777" w:rsidR="003F32EE" w:rsidRDefault="003F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79C1F" w14:textId="77777777" w:rsidR="003F32EE" w:rsidRDefault="003F32EE">
      <w:r>
        <w:separator/>
      </w:r>
    </w:p>
  </w:footnote>
  <w:footnote w:type="continuationSeparator" w:id="0">
    <w:p w14:paraId="09D5E740" w14:textId="77777777" w:rsidR="003F32EE" w:rsidRDefault="003F3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83507"/>
    <w:multiLevelType w:val="hybridMultilevel"/>
    <w:tmpl w:val="D3FAB5B2"/>
    <w:lvl w:ilvl="0" w:tplc="9E74765A">
      <w:start w:val="3"/>
      <w:numFmt w:val="decimal"/>
      <w:lvlText w:val="(%1)"/>
      <w:lvlJc w:val="left"/>
      <w:pPr>
        <w:tabs>
          <w:tab w:val="num" w:pos="594"/>
        </w:tabs>
        <w:ind w:left="594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1" w15:restartNumberingAfterBreak="0">
    <w:nsid w:val="7EF724C1"/>
    <w:multiLevelType w:val="hybridMultilevel"/>
    <w:tmpl w:val="43D82550"/>
    <w:lvl w:ilvl="0" w:tplc="7AB27E6A">
      <w:start w:val="1"/>
      <w:numFmt w:val="decimalEnclosedCircle"/>
      <w:lvlText w:val="%1"/>
      <w:lvlJc w:val="left"/>
      <w:pPr>
        <w:tabs>
          <w:tab w:val="num" w:pos="714"/>
        </w:tabs>
        <w:ind w:left="71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311"/>
    <w:rsid w:val="00000E11"/>
    <w:rsid w:val="000113A0"/>
    <w:rsid w:val="000158EA"/>
    <w:rsid w:val="0001638D"/>
    <w:rsid w:val="00052AB1"/>
    <w:rsid w:val="00076CBC"/>
    <w:rsid w:val="000851EE"/>
    <w:rsid w:val="00092ECD"/>
    <w:rsid w:val="00094B84"/>
    <w:rsid w:val="00095EB6"/>
    <w:rsid w:val="000A077A"/>
    <w:rsid w:val="000A5228"/>
    <w:rsid w:val="000A5667"/>
    <w:rsid w:val="000A7207"/>
    <w:rsid w:val="00100180"/>
    <w:rsid w:val="001044D9"/>
    <w:rsid w:val="00136010"/>
    <w:rsid w:val="0014749B"/>
    <w:rsid w:val="001D3F45"/>
    <w:rsid w:val="001D6341"/>
    <w:rsid w:val="001F5DA9"/>
    <w:rsid w:val="00215F32"/>
    <w:rsid w:val="0022057B"/>
    <w:rsid w:val="002219EC"/>
    <w:rsid w:val="00223D30"/>
    <w:rsid w:val="00227D8B"/>
    <w:rsid w:val="002329A0"/>
    <w:rsid w:val="002A501C"/>
    <w:rsid w:val="002C37DA"/>
    <w:rsid w:val="002C719F"/>
    <w:rsid w:val="002D0FF1"/>
    <w:rsid w:val="002D100B"/>
    <w:rsid w:val="002E5810"/>
    <w:rsid w:val="00303A9F"/>
    <w:rsid w:val="003109ED"/>
    <w:rsid w:val="003330BA"/>
    <w:rsid w:val="00347B8B"/>
    <w:rsid w:val="0037562F"/>
    <w:rsid w:val="003853DA"/>
    <w:rsid w:val="003A62D8"/>
    <w:rsid w:val="003B2AEF"/>
    <w:rsid w:val="003C11F5"/>
    <w:rsid w:val="003E4965"/>
    <w:rsid w:val="003F32EE"/>
    <w:rsid w:val="0040032F"/>
    <w:rsid w:val="00400873"/>
    <w:rsid w:val="00405904"/>
    <w:rsid w:val="00436FA1"/>
    <w:rsid w:val="00442E3E"/>
    <w:rsid w:val="00451254"/>
    <w:rsid w:val="00467487"/>
    <w:rsid w:val="0047459E"/>
    <w:rsid w:val="004808DB"/>
    <w:rsid w:val="00483E1E"/>
    <w:rsid w:val="00485EC2"/>
    <w:rsid w:val="004B026C"/>
    <w:rsid w:val="004C691E"/>
    <w:rsid w:val="004E771C"/>
    <w:rsid w:val="004F7779"/>
    <w:rsid w:val="00500638"/>
    <w:rsid w:val="005070D4"/>
    <w:rsid w:val="00507DB3"/>
    <w:rsid w:val="00510E21"/>
    <w:rsid w:val="00524A19"/>
    <w:rsid w:val="00563ABA"/>
    <w:rsid w:val="00567337"/>
    <w:rsid w:val="005C4C5B"/>
    <w:rsid w:val="005C5D50"/>
    <w:rsid w:val="005C68A4"/>
    <w:rsid w:val="005D2C59"/>
    <w:rsid w:val="005F1979"/>
    <w:rsid w:val="005F68C0"/>
    <w:rsid w:val="00604139"/>
    <w:rsid w:val="00604C4E"/>
    <w:rsid w:val="0061382F"/>
    <w:rsid w:val="006427C4"/>
    <w:rsid w:val="00675965"/>
    <w:rsid w:val="0068464B"/>
    <w:rsid w:val="00684E50"/>
    <w:rsid w:val="006A2311"/>
    <w:rsid w:val="006B0004"/>
    <w:rsid w:val="006B5AD4"/>
    <w:rsid w:val="006B60E5"/>
    <w:rsid w:val="007063F5"/>
    <w:rsid w:val="0071172F"/>
    <w:rsid w:val="007260B6"/>
    <w:rsid w:val="007305DF"/>
    <w:rsid w:val="00740DF2"/>
    <w:rsid w:val="00743A72"/>
    <w:rsid w:val="007443BD"/>
    <w:rsid w:val="00762E75"/>
    <w:rsid w:val="00797C54"/>
    <w:rsid w:val="007B67BC"/>
    <w:rsid w:val="007D0575"/>
    <w:rsid w:val="007F2DF9"/>
    <w:rsid w:val="00835FB3"/>
    <w:rsid w:val="008422BB"/>
    <w:rsid w:val="0085239F"/>
    <w:rsid w:val="008572DA"/>
    <w:rsid w:val="00877365"/>
    <w:rsid w:val="0088192F"/>
    <w:rsid w:val="00891681"/>
    <w:rsid w:val="008A381F"/>
    <w:rsid w:val="008A7846"/>
    <w:rsid w:val="008B0F1C"/>
    <w:rsid w:val="008B55DE"/>
    <w:rsid w:val="008E2199"/>
    <w:rsid w:val="008E60C1"/>
    <w:rsid w:val="008E7D04"/>
    <w:rsid w:val="008F0ACC"/>
    <w:rsid w:val="00901016"/>
    <w:rsid w:val="00911887"/>
    <w:rsid w:val="009348F2"/>
    <w:rsid w:val="00935045"/>
    <w:rsid w:val="009463CB"/>
    <w:rsid w:val="00956814"/>
    <w:rsid w:val="009611D0"/>
    <w:rsid w:val="0096602C"/>
    <w:rsid w:val="0097029B"/>
    <w:rsid w:val="00980F86"/>
    <w:rsid w:val="009961C6"/>
    <w:rsid w:val="009A45E9"/>
    <w:rsid w:val="009C5E20"/>
    <w:rsid w:val="009E49B9"/>
    <w:rsid w:val="009F193A"/>
    <w:rsid w:val="00A0644E"/>
    <w:rsid w:val="00A26BE7"/>
    <w:rsid w:val="00A45720"/>
    <w:rsid w:val="00A531BD"/>
    <w:rsid w:val="00A5358E"/>
    <w:rsid w:val="00A610EE"/>
    <w:rsid w:val="00A619E9"/>
    <w:rsid w:val="00A72745"/>
    <w:rsid w:val="00AB6D88"/>
    <w:rsid w:val="00AC0433"/>
    <w:rsid w:val="00AD1829"/>
    <w:rsid w:val="00AE4645"/>
    <w:rsid w:val="00AE6350"/>
    <w:rsid w:val="00AE72FD"/>
    <w:rsid w:val="00AF3BF6"/>
    <w:rsid w:val="00B069F1"/>
    <w:rsid w:val="00B31391"/>
    <w:rsid w:val="00B5039E"/>
    <w:rsid w:val="00B577C6"/>
    <w:rsid w:val="00B82DE4"/>
    <w:rsid w:val="00BA5FD2"/>
    <w:rsid w:val="00BB24D7"/>
    <w:rsid w:val="00BB6FE4"/>
    <w:rsid w:val="00BD10C6"/>
    <w:rsid w:val="00BE576C"/>
    <w:rsid w:val="00BE7255"/>
    <w:rsid w:val="00BF4CB9"/>
    <w:rsid w:val="00C16D4A"/>
    <w:rsid w:val="00C27BA0"/>
    <w:rsid w:val="00C46990"/>
    <w:rsid w:val="00C51D09"/>
    <w:rsid w:val="00C64ABD"/>
    <w:rsid w:val="00C703A3"/>
    <w:rsid w:val="00C76914"/>
    <w:rsid w:val="00CB7932"/>
    <w:rsid w:val="00CC1ADB"/>
    <w:rsid w:val="00CC1B39"/>
    <w:rsid w:val="00CC497D"/>
    <w:rsid w:val="00CD04D1"/>
    <w:rsid w:val="00CD0B0E"/>
    <w:rsid w:val="00CD3F4C"/>
    <w:rsid w:val="00CD41CD"/>
    <w:rsid w:val="00CF35D8"/>
    <w:rsid w:val="00D13D5B"/>
    <w:rsid w:val="00D15412"/>
    <w:rsid w:val="00D178AA"/>
    <w:rsid w:val="00D22007"/>
    <w:rsid w:val="00D23DA2"/>
    <w:rsid w:val="00D27A8A"/>
    <w:rsid w:val="00D318DB"/>
    <w:rsid w:val="00D34419"/>
    <w:rsid w:val="00D42C83"/>
    <w:rsid w:val="00D43912"/>
    <w:rsid w:val="00D52E8E"/>
    <w:rsid w:val="00D6292C"/>
    <w:rsid w:val="00D75DDA"/>
    <w:rsid w:val="00DA1B62"/>
    <w:rsid w:val="00DB52EC"/>
    <w:rsid w:val="00DC0512"/>
    <w:rsid w:val="00DD363B"/>
    <w:rsid w:val="00DD4263"/>
    <w:rsid w:val="00DE2BE1"/>
    <w:rsid w:val="00DF15E5"/>
    <w:rsid w:val="00DF2BD2"/>
    <w:rsid w:val="00E03B6D"/>
    <w:rsid w:val="00E07B6A"/>
    <w:rsid w:val="00E22886"/>
    <w:rsid w:val="00E30E1A"/>
    <w:rsid w:val="00E32CFF"/>
    <w:rsid w:val="00E33FA2"/>
    <w:rsid w:val="00E36A98"/>
    <w:rsid w:val="00E36B1D"/>
    <w:rsid w:val="00E71D4E"/>
    <w:rsid w:val="00E77AFE"/>
    <w:rsid w:val="00E84EF1"/>
    <w:rsid w:val="00E9598C"/>
    <w:rsid w:val="00EB0767"/>
    <w:rsid w:val="00EB285F"/>
    <w:rsid w:val="00EB4C7F"/>
    <w:rsid w:val="00EE6139"/>
    <w:rsid w:val="00F038A0"/>
    <w:rsid w:val="00F07032"/>
    <w:rsid w:val="00F07205"/>
    <w:rsid w:val="00F14269"/>
    <w:rsid w:val="00F41F4D"/>
    <w:rsid w:val="00F73247"/>
    <w:rsid w:val="00FA2097"/>
    <w:rsid w:val="00FA2985"/>
    <w:rsid w:val="00FB3834"/>
    <w:rsid w:val="00FB6A48"/>
    <w:rsid w:val="00FD0F4A"/>
    <w:rsid w:val="00FD355F"/>
    <w:rsid w:val="00FE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834ED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3E1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83E1E"/>
    <w:rPr>
      <w:strike w:val="0"/>
      <w:dstrike w:val="0"/>
      <w:color w:val="003399"/>
      <w:u w:val="none"/>
      <w:effect w:val="none"/>
    </w:rPr>
  </w:style>
  <w:style w:type="character" w:styleId="a4">
    <w:name w:val="FollowedHyperlink"/>
    <w:basedOn w:val="a0"/>
    <w:rsid w:val="00483E1E"/>
    <w:rPr>
      <w:color w:val="800080"/>
      <w:u w:val="single"/>
    </w:rPr>
  </w:style>
  <w:style w:type="paragraph" w:styleId="a5">
    <w:name w:val="Body Text Indent"/>
    <w:basedOn w:val="a"/>
    <w:rsid w:val="00483E1E"/>
    <w:pPr>
      <w:ind w:leftChars="264" w:left="837" w:hangingChars="100" w:hanging="201"/>
    </w:pPr>
    <w:rPr>
      <w:rFonts w:ascii="ＭＳ ゴシック" w:eastAsia="ＭＳ ゴシック"/>
      <w:sz w:val="20"/>
    </w:rPr>
  </w:style>
  <w:style w:type="paragraph" w:styleId="a6">
    <w:name w:val="footer"/>
    <w:basedOn w:val="a"/>
    <w:rsid w:val="00483E1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83E1E"/>
  </w:style>
  <w:style w:type="table" w:styleId="a8">
    <w:name w:val="Table Grid"/>
    <w:basedOn w:val="a1"/>
    <w:rsid w:val="00DD36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BE576C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EB4C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4C7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6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1235</Words>
  <Characters>341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2021-08-19T09:55:00Z</dcterms:created>
  <dcterms:modified xsi:type="dcterms:W3CDTF">2025-12-19T06:54:00Z</dcterms:modified>
</cp:coreProperties>
</file>