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A94" w:rsidRDefault="00C74D47">
      <w:r>
        <w:rPr>
          <w:rFonts w:hint="eastAsia"/>
        </w:rPr>
        <w:t>（様式１）</w:t>
      </w:r>
    </w:p>
    <w:p w:rsidR="005D3A94" w:rsidRPr="00773D6B" w:rsidRDefault="00193AF8" w:rsidP="00BC722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あおもり女性就職サポーター</w:t>
      </w:r>
      <w:r w:rsidR="00DE4AFB">
        <w:rPr>
          <w:rFonts w:ascii="ＭＳ ゴシック" w:eastAsia="ＭＳ ゴシック" w:hAnsi="ＭＳ ゴシック" w:hint="eastAsia"/>
          <w:sz w:val="24"/>
        </w:rPr>
        <w:t>【</w:t>
      </w:r>
      <w:r w:rsidR="005C3B4D">
        <w:rPr>
          <w:rFonts w:ascii="ＭＳ ゴシック" w:eastAsia="ＭＳ ゴシック" w:hAnsi="ＭＳ ゴシック" w:hint="eastAsia"/>
          <w:sz w:val="24"/>
        </w:rPr>
        <w:t>登録</w:t>
      </w:r>
      <w:r w:rsidR="00D9421B">
        <w:rPr>
          <w:rFonts w:ascii="ＭＳ ゴシック" w:eastAsia="ＭＳ ゴシック" w:hAnsi="ＭＳ ゴシック" w:hint="eastAsia"/>
          <w:sz w:val="24"/>
        </w:rPr>
        <w:t>申請</w:t>
      </w:r>
      <w:r w:rsidR="003F003E">
        <w:rPr>
          <w:rFonts w:ascii="ＭＳ ゴシック" w:eastAsia="ＭＳ ゴシック" w:hAnsi="ＭＳ ゴシック" w:hint="eastAsia"/>
          <w:sz w:val="24"/>
        </w:rPr>
        <w:t>書</w:t>
      </w:r>
      <w:r w:rsidR="005D3A94" w:rsidRPr="00773D6B">
        <w:rPr>
          <w:rFonts w:ascii="ＭＳ ゴシック" w:eastAsia="ＭＳ ゴシック" w:hAnsi="ＭＳ ゴシック" w:hint="eastAsia"/>
          <w:sz w:val="24"/>
        </w:rPr>
        <w:t>】</w:t>
      </w:r>
    </w:p>
    <w:p w:rsidR="005D3A94" w:rsidRPr="00DE4AFB" w:rsidRDefault="005D3A94"/>
    <w:p w:rsidR="006C75F5" w:rsidRDefault="005C3B4D" w:rsidP="006C75F5">
      <w:pPr>
        <w:jc w:val="right"/>
      </w:pPr>
      <w:r>
        <w:rPr>
          <w:rFonts w:hint="eastAsia"/>
        </w:rPr>
        <w:t xml:space="preserve">令和　　</w:t>
      </w:r>
      <w:r w:rsidR="00800CC0">
        <w:rPr>
          <w:rFonts w:hint="eastAsia"/>
        </w:rPr>
        <w:t xml:space="preserve">年　　月　　</w:t>
      </w:r>
      <w:r w:rsidR="00CB0571">
        <w:rPr>
          <w:rFonts w:hint="eastAsia"/>
        </w:rPr>
        <w:t>日</w:t>
      </w:r>
    </w:p>
    <w:p w:rsidR="006C75F5" w:rsidRPr="006C75F5" w:rsidRDefault="006C75F5" w:rsidP="006C75F5">
      <w:pPr>
        <w:jc w:val="right"/>
      </w:pPr>
    </w:p>
    <w:p w:rsidR="00815B69" w:rsidRDefault="00DE4AFB" w:rsidP="006E7FB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青森県</w:t>
      </w:r>
      <w:r w:rsidR="00C771CD">
        <w:rPr>
          <w:rFonts w:ascii="ＭＳ ゴシック" w:eastAsia="ＭＳ ゴシック" w:hAnsi="ＭＳ ゴシック" w:hint="eastAsia"/>
        </w:rPr>
        <w:t>こども家庭部</w:t>
      </w:r>
      <w:bookmarkStart w:id="0" w:name="_GoBack"/>
      <w:bookmarkEnd w:id="0"/>
      <w:r w:rsidR="00C771CD">
        <w:rPr>
          <w:rFonts w:ascii="ＭＳ ゴシック" w:eastAsia="ＭＳ ゴシック" w:hAnsi="ＭＳ ゴシック" w:hint="eastAsia"/>
        </w:rPr>
        <w:t>若者定着還流促進課　県内定着促進</w:t>
      </w:r>
      <w:r>
        <w:rPr>
          <w:rFonts w:ascii="ＭＳ ゴシック" w:eastAsia="ＭＳ ゴシック" w:hAnsi="ＭＳ ゴシック" w:hint="eastAsia"/>
        </w:rPr>
        <w:t>グループ</w:t>
      </w:r>
      <w:r w:rsidR="00E35D0F">
        <w:rPr>
          <w:rFonts w:ascii="ＭＳ ゴシック" w:eastAsia="ＭＳ ゴシック" w:hAnsi="ＭＳ ゴシック" w:hint="eastAsia"/>
        </w:rPr>
        <w:t xml:space="preserve">　</w:t>
      </w:r>
      <w:r w:rsidR="00800CC0">
        <w:rPr>
          <w:rFonts w:ascii="ＭＳ ゴシック" w:eastAsia="ＭＳ ゴシック" w:hAnsi="ＭＳ ゴシック" w:hint="eastAsia"/>
        </w:rPr>
        <w:t>宛</w:t>
      </w:r>
    </w:p>
    <w:p w:rsidR="007F464C" w:rsidRPr="00815B69" w:rsidRDefault="007F464C">
      <w:pPr>
        <w:rPr>
          <w:rFonts w:ascii="ＭＳ ゴシック" w:eastAsia="ＭＳ ゴシック" w:hAnsi="ＭＳ ゴシック"/>
        </w:rPr>
      </w:pPr>
    </w:p>
    <w:p w:rsidR="005D3A94" w:rsidRPr="004262A8" w:rsidRDefault="004262A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１</w:t>
      </w:r>
      <w:r w:rsidR="00DE4AF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E4993">
        <w:rPr>
          <w:rFonts w:ascii="ＭＳ ゴシック" w:eastAsia="ＭＳ ゴシック" w:hAnsi="ＭＳ ゴシック" w:hint="eastAsia"/>
          <w:u w:val="single"/>
        </w:rPr>
        <w:t>企業の</w:t>
      </w:r>
      <w:r w:rsidR="00DE4AFB">
        <w:rPr>
          <w:rFonts w:ascii="ＭＳ ゴシック" w:eastAsia="ＭＳ ゴシック" w:hAnsi="ＭＳ ゴシック" w:hint="eastAsia"/>
          <w:u w:val="single"/>
        </w:rPr>
        <w:t>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271"/>
        <w:gridCol w:w="2403"/>
        <w:gridCol w:w="2617"/>
        <w:gridCol w:w="2109"/>
        <w:gridCol w:w="509"/>
      </w:tblGrid>
      <w:tr w:rsidR="006C75F5" w:rsidRPr="00773D6B" w:rsidTr="007207AD">
        <w:tc>
          <w:tcPr>
            <w:tcW w:w="18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C75F5" w:rsidRPr="00773D6B" w:rsidRDefault="006C75F5" w:rsidP="00C014F2">
            <w:pPr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75F5" w:rsidRPr="00773D6B" w:rsidRDefault="006C75F5" w:rsidP="005D3A94"/>
        </w:tc>
      </w:tr>
      <w:tr w:rsidR="006C75F5" w:rsidRPr="00773D6B" w:rsidTr="00875548">
        <w:trPr>
          <w:trHeight w:val="57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C75F5" w:rsidRPr="00773D6B" w:rsidRDefault="00DE66D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</w:t>
            </w:r>
            <w:r w:rsidR="006C75F5" w:rsidRPr="00773D6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7891" w:rsidRPr="00773D6B" w:rsidRDefault="00EC7891" w:rsidP="005D3A94"/>
        </w:tc>
      </w:tr>
      <w:tr w:rsidR="007F464C" w:rsidRPr="00773D6B" w:rsidTr="00757CDC">
        <w:trPr>
          <w:trHeight w:val="854"/>
        </w:trPr>
        <w:tc>
          <w:tcPr>
            <w:tcW w:w="1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7F464C" w:rsidRPr="00773D6B" w:rsidRDefault="007F464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464C" w:rsidRDefault="007F464C">
            <w:r>
              <w:rPr>
                <w:rFonts w:hint="eastAsia"/>
              </w:rPr>
              <w:t>〒</w:t>
            </w:r>
          </w:p>
          <w:p w:rsidR="007F464C" w:rsidRPr="00773D6B" w:rsidRDefault="007F464C"/>
        </w:tc>
      </w:tr>
      <w:tr w:rsidR="007F464C" w:rsidRPr="00773D6B" w:rsidTr="00757CDC">
        <w:trPr>
          <w:trHeight w:val="980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7F464C" w:rsidRDefault="007F464C" w:rsidP="00C014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464C" w:rsidRDefault="007F464C" w:rsidP="007F464C">
            <w:r>
              <w:rPr>
                <w:rFonts w:hint="eastAsia"/>
              </w:rPr>
              <w:t>（本社が県外にある場合）県内の主な事業所所在地</w:t>
            </w:r>
          </w:p>
          <w:p w:rsidR="007F464C" w:rsidRDefault="007F464C" w:rsidP="007F464C">
            <w:r>
              <w:rPr>
                <w:rFonts w:hint="eastAsia"/>
              </w:rPr>
              <w:t>〒</w:t>
            </w:r>
          </w:p>
          <w:p w:rsidR="007F464C" w:rsidRDefault="007F464C" w:rsidP="007F464C"/>
        </w:tc>
      </w:tr>
      <w:tr w:rsidR="005D3A94" w:rsidRPr="00773D6B" w:rsidTr="007207AD">
        <w:trPr>
          <w:trHeight w:val="46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D3A94" w:rsidRPr="00773D6B" w:rsidRDefault="005D3A94" w:rsidP="00C014F2">
            <w:pPr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D3A94" w:rsidRPr="00773D6B" w:rsidRDefault="005D3A94"/>
        </w:tc>
      </w:tr>
      <w:tr w:rsidR="00AD51DF" w:rsidRPr="00773D6B" w:rsidTr="007C2F9E">
        <w:trPr>
          <w:trHeight w:val="454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D51DF" w:rsidRPr="00773D6B" w:rsidRDefault="00AD51DF" w:rsidP="00AD51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D51DF" w:rsidRPr="00773D6B" w:rsidRDefault="00AD51DF" w:rsidP="00AD51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51DF" w:rsidRPr="00773D6B" w:rsidRDefault="00AD51DF" w:rsidP="00AD51DF"/>
        </w:tc>
      </w:tr>
      <w:tr w:rsidR="00AD51DF" w:rsidRPr="00773D6B" w:rsidTr="007C2F9E">
        <w:trPr>
          <w:trHeight w:val="454"/>
        </w:trPr>
        <w:tc>
          <w:tcPr>
            <w:tcW w:w="5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D51DF" w:rsidRDefault="00AD51DF" w:rsidP="00AD51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D51DF" w:rsidRDefault="00AD51DF" w:rsidP="00AD51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51DF" w:rsidRPr="00773D6B" w:rsidRDefault="00AD51DF" w:rsidP="00AD51DF"/>
        </w:tc>
      </w:tr>
      <w:tr w:rsidR="00AD51DF" w:rsidRPr="00773D6B" w:rsidTr="007C2F9E">
        <w:trPr>
          <w:trHeight w:val="866"/>
        </w:trPr>
        <w:tc>
          <w:tcPr>
            <w:tcW w:w="59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D51DF" w:rsidRDefault="00AD51DF" w:rsidP="00AD51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D51DF" w:rsidRDefault="00AD51DF" w:rsidP="00AD51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1DF" w:rsidRDefault="00AD51DF" w:rsidP="00AD51DF">
            <w:r>
              <w:rPr>
                <w:rFonts w:hint="eastAsia"/>
              </w:rPr>
              <w:t>電話：</w:t>
            </w:r>
          </w:p>
          <w:p w:rsidR="00AD51DF" w:rsidRPr="00773D6B" w:rsidRDefault="00AD51DF" w:rsidP="00AD51DF">
            <w:r>
              <w:rPr>
                <w:rFonts w:hint="eastAsia"/>
              </w:rPr>
              <w:t>メールアドレス：</w:t>
            </w:r>
          </w:p>
        </w:tc>
      </w:tr>
      <w:tr w:rsidR="004C550A" w:rsidRPr="00773D6B" w:rsidTr="007207AD">
        <w:trPr>
          <w:trHeight w:val="345"/>
        </w:trPr>
        <w:tc>
          <w:tcPr>
            <w:tcW w:w="18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4C550A" w:rsidRPr="00773D6B" w:rsidRDefault="004C550A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50A" w:rsidRDefault="004C550A" w:rsidP="005D3A94"/>
          <w:p w:rsidR="00EC7891" w:rsidRPr="00773D6B" w:rsidRDefault="00EC7891" w:rsidP="005D3A94"/>
        </w:tc>
      </w:tr>
      <w:tr w:rsidR="004C550A" w:rsidRPr="00773D6B" w:rsidTr="00875548">
        <w:trPr>
          <w:trHeight w:val="345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4C550A" w:rsidRDefault="004C550A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  <w:p w:rsidR="004C550A" w:rsidRDefault="00386671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【該当に</w:t>
            </w:r>
            <w:r w:rsidR="00396E02" w:rsidRPr="00396E02">
              <w:rPr>
                <w:rFonts w:ascii="ＭＳ 明朝" w:hAnsi="ＭＳ 明朝"/>
              </w:rPr>
              <w:t>☑</w:t>
            </w:r>
            <w:r w:rsidR="004C550A">
              <w:rPr>
                <w:rFonts w:ascii="ＭＳ 明朝" w:hAnsi="ＭＳ 明朝" w:hint="eastAsia"/>
              </w:rPr>
              <w:t>】</w:t>
            </w:r>
          </w:p>
          <w:p w:rsidR="004C550A" w:rsidRPr="00773D6B" w:rsidRDefault="004C550A" w:rsidP="00C014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CDB" w:rsidRDefault="009D09FA" w:rsidP="00DC7589">
            <w:sdt>
              <w:sdtPr>
                <w:rPr>
                  <w:rFonts w:hint="eastAsia"/>
                </w:rPr>
                <w:id w:val="-65082407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鉱業　</w:t>
            </w:r>
            <w:sdt>
              <w:sdtPr>
                <w:rPr>
                  <w:rFonts w:hint="eastAsia"/>
                </w:rPr>
                <w:id w:val="-22846887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建設業</w:t>
            </w:r>
            <w:r w:rsidR="00386671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11586081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製造</w:t>
            </w:r>
            <w:r w:rsidR="004C550A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-40137356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情報通信</w:t>
            </w:r>
            <w:r w:rsidR="004C550A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196577155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運輸業</w:t>
            </w:r>
            <w:r w:rsidR="004C550A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04488942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卸売</w:t>
            </w:r>
            <w:r w:rsidR="004C550A">
              <w:rPr>
                <w:rFonts w:hint="eastAsia"/>
              </w:rPr>
              <w:t xml:space="preserve">業　</w:t>
            </w:r>
          </w:p>
          <w:p w:rsidR="00604CDB" w:rsidRDefault="009D09FA" w:rsidP="00DC7589">
            <w:sdt>
              <w:sdtPr>
                <w:rPr>
                  <w:rFonts w:hint="eastAsia"/>
                </w:rPr>
                <w:id w:val="-210009165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小売業</w:t>
            </w:r>
            <w:r w:rsidR="004C550A">
              <w:rPr>
                <w:rFonts w:hint="eastAsia"/>
              </w:rPr>
              <w:t>・</w:t>
            </w:r>
            <w:r w:rsidR="00604CDB">
              <w:rPr>
                <w:rFonts w:hint="eastAsia"/>
              </w:rPr>
              <w:t xml:space="preserve">金融業　　</w:t>
            </w:r>
            <w:sdt>
              <w:sdtPr>
                <w:rPr>
                  <w:rFonts w:hint="eastAsia"/>
                </w:rPr>
                <w:id w:val="59645024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保険</w:t>
            </w:r>
            <w:r w:rsidR="00386671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122657711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不動産</w:t>
            </w:r>
            <w:r w:rsidR="004C550A">
              <w:rPr>
                <w:rFonts w:hint="eastAsia"/>
              </w:rPr>
              <w:t xml:space="preserve">業　　</w:t>
            </w:r>
            <w:r w:rsidR="00604CD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0105021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飲食</w:t>
            </w:r>
            <w:r w:rsidR="00386671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-194761770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宿泊業</w:t>
            </w:r>
          </w:p>
          <w:p w:rsidR="00604CDB" w:rsidRDefault="009D09FA" w:rsidP="00604CDB">
            <w:sdt>
              <w:sdtPr>
                <w:rPr>
                  <w:rFonts w:hint="eastAsia"/>
                </w:rPr>
                <w:id w:val="71586687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医療、福祉　　　　</w:t>
            </w:r>
            <w:sdt>
              <w:sdtPr>
                <w:rPr>
                  <w:rFonts w:hint="eastAsia"/>
                </w:rPr>
                <w:id w:val="182415540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教育、学習支援業　　</w:t>
            </w:r>
          </w:p>
          <w:p w:rsidR="004C550A" w:rsidRPr="00604CDB" w:rsidRDefault="009D09FA" w:rsidP="00604CDB">
            <w:sdt>
              <w:sdtPr>
                <w:rPr>
                  <w:rFonts w:hint="eastAsia"/>
                </w:rPr>
                <w:id w:val="-467378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968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その他（　　　　　　　　　　）</w:t>
            </w:r>
          </w:p>
        </w:tc>
      </w:tr>
      <w:tr w:rsidR="005D286C" w:rsidRPr="00773D6B" w:rsidTr="007207AD">
        <w:trPr>
          <w:trHeight w:val="34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F633A6" w:rsidRDefault="00F633A6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申請時点の</w:t>
            </w:r>
          </w:p>
          <w:p w:rsidR="005D286C" w:rsidRPr="00773D6B" w:rsidRDefault="005D286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  <w:p w:rsidR="005D286C" w:rsidRPr="00773D6B" w:rsidRDefault="008E4993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（全体／女性）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86C" w:rsidRDefault="005D286C" w:rsidP="00F633A6">
            <w:pPr>
              <w:jc w:val="center"/>
            </w:pPr>
            <w:r>
              <w:rPr>
                <w:rFonts w:hint="eastAsia"/>
              </w:rPr>
              <w:t>正社員</w:t>
            </w:r>
          </w:p>
          <w:p w:rsidR="005D286C" w:rsidRPr="00773D6B" w:rsidRDefault="005D286C" w:rsidP="00F633A6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8E4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E4993"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 xml:space="preserve">　　）人</w:t>
            </w:r>
          </w:p>
        </w:tc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86C" w:rsidRDefault="005D286C" w:rsidP="00F633A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5D286C" w:rsidRPr="00773D6B" w:rsidRDefault="008E4993" w:rsidP="00F633A6">
            <w:pPr>
              <w:jc w:val="center"/>
            </w:pPr>
            <w:r>
              <w:rPr>
                <w:rFonts w:hint="eastAsia"/>
              </w:rPr>
              <w:t>（　　　／　　　）</w:t>
            </w:r>
            <w:r w:rsidR="005D286C">
              <w:rPr>
                <w:rFonts w:hint="eastAsia"/>
              </w:rPr>
              <w:t>人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86C" w:rsidRDefault="005D286C" w:rsidP="00F633A6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5D286C" w:rsidRPr="005D286C" w:rsidRDefault="008E4993" w:rsidP="00F633A6">
            <w:pPr>
              <w:jc w:val="center"/>
            </w:pPr>
            <w:r>
              <w:rPr>
                <w:rFonts w:hint="eastAsia"/>
              </w:rPr>
              <w:t>（　　　／　　　）</w:t>
            </w:r>
            <w:r w:rsidR="005D286C">
              <w:rPr>
                <w:rFonts w:hint="eastAsia"/>
              </w:rPr>
              <w:t>人</w:t>
            </w:r>
          </w:p>
        </w:tc>
      </w:tr>
      <w:tr w:rsidR="00DB2F62" w:rsidRPr="00773D6B" w:rsidTr="007207AD">
        <w:trPr>
          <w:trHeight w:val="774"/>
        </w:trPr>
        <w:tc>
          <w:tcPr>
            <w:tcW w:w="186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DB2F62" w:rsidRDefault="00DB2F62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学生の企業見学について</w:t>
            </w: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F62" w:rsidRDefault="009D09FA" w:rsidP="00DB2F62">
            <w:sdt>
              <w:sdtPr>
                <w:rPr>
                  <w:rFonts w:hint="eastAsia"/>
                </w:rPr>
                <w:id w:val="-119930591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DB2F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F62">
              <w:rPr>
                <w:rFonts w:hint="eastAsia"/>
              </w:rPr>
              <w:t xml:space="preserve">　対応可</w:t>
            </w:r>
          </w:p>
          <w:p w:rsidR="00DB2F62" w:rsidRDefault="00DB2F62" w:rsidP="00DB2F62">
            <w:r>
              <w:rPr>
                <w:rFonts w:hint="eastAsia"/>
              </w:rPr>
              <w:t xml:space="preserve">　　・受入可能な人数（　　人）</w:t>
            </w:r>
          </w:p>
          <w:p w:rsidR="00DB2F62" w:rsidRDefault="00DB2F62" w:rsidP="00DB2F62">
            <w:r>
              <w:rPr>
                <w:rFonts w:hint="eastAsia"/>
              </w:rPr>
              <w:t xml:space="preserve">　　・可能な時期（　　月</w:t>
            </w:r>
            <w:r w:rsidR="003273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月）</w:t>
            </w:r>
          </w:p>
          <w:p w:rsidR="00DB2F62" w:rsidRDefault="00DB2F62" w:rsidP="00DB2F62">
            <w:r>
              <w:rPr>
                <w:rFonts w:hint="eastAsia"/>
              </w:rPr>
              <w:t xml:space="preserve">　　・その他留意事項（　　　　　　　　　　　　　　　　　　　　　）</w:t>
            </w:r>
          </w:p>
          <w:p w:rsidR="00DB2F62" w:rsidRPr="00DB2F62" w:rsidRDefault="009D09FA" w:rsidP="00DB2F62">
            <w:sdt>
              <w:sdtPr>
                <w:rPr>
                  <w:rFonts w:hint="eastAsia"/>
                </w:rPr>
                <w:id w:val="-158968329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DB2F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F62">
              <w:rPr>
                <w:rFonts w:hint="eastAsia"/>
              </w:rPr>
              <w:t xml:space="preserve">　対応不可</w:t>
            </w:r>
          </w:p>
        </w:tc>
      </w:tr>
      <w:tr w:rsidR="00791BE6" w:rsidRPr="00773D6B" w:rsidTr="007207AD">
        <w:trPr>
          <w:trHeight w:val="335"/>
        </w:trPr>
        <w:tc>
          <w:tcPr>
            <w:tcW w:w="186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【該当に</w:t>
            </w:r>
            <w:r w:rsidRPr="00396E02">
              <w:rPr>
                <w:rFonts w:ascii="ＭＳ 明朝" w:hAnsi="ＭＳ 明朝"/>
              </w:rPr>
              <w:t>☑</w:t>
            </w:r>
            <w:r>
              <w:rPr>
                <w:rFonts w:ascii="ＭＳ 明朝" w:hAnsi="ＭＳ 明朝" w:hint="eastAsia"/>
              </w:rPr>
              <w:t>】</w:t>
            </w:r>
          </w:p>
          <w:p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※必須条件</w:t>
            </w:r>
          </w:p>
        </w:tc>
        <w:tc>
          <w:tcPr>
            <w:tcW w:w="712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BE6" w:rsidRPr="00DE66DC" w:rsidRDefault="00DE66DC" w:rsidP="00DE66DC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hint="eastAsia"/>
              </w:rPr>
              <w:t>青森県内に事業所があること。</w:t>
            </w:r>
          </w:p>
        </w:tc>
        <w:sdt>
          <w:sdtPr>
            <w:id w:val="-1243485015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91BE6" w:rsidRDefault="00F45A66" w:rsidP="00F633A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01A5E" w:rsidRPr="00773D6B" w:rsidTr="00875548">
        <w:trPr>
          <w:trHeight w:val="307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01A5E" w:rsidRDefault="00801A5E" w:rsidP="00801A5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A5E" w:rsidRPr="00DE66DC" w:rsidRDefault="00801A5E" w:rsidP="00801A5E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hint="eastAsia"/>
              </w:rPr>
              <w:t>県税・消費税または地方消費税の滞納がないこと。</w:t>
            </w:r>
          </w:p>
        </w:tc>
        <w:sdt>
          <w:sdtPr>
            <w:id w:val="-1177721626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01A5E" w:rsidRDefault="00801A5E" w:rsidP="00801A5E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01A5E" w:rsidRPr="00773D6B" w:rsidTr="00875548">
        <w:trPr>
          <w:trHeight w:val="280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01A5E" w:rsidRDefault="00801A5E" w:rsidP="00801A5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A5E" w:rsidRPr="00791BE6" w:rsidRDefault="00801A5E" w:rsidP="00801A5E">
            <w:pPr>
              <w:tabs>
                <w:tab w:val="left" w:pos="-1276"/>
              </w:tabs>
            </w:pPr>
            <w:r>
              <w:rPr>
                <w:rFonts w:ascii="ＭＳ 明朝" w:hAnsi="ＭＳ 明朝" w:cstheme="minorBidi" w:hint="eastAsia"/>
                <w:szCs w:val="21"/>
              </w:rPr>
              <w:t>労働関係法令に違反していないこと。</w:t>
            </w:r>
          </w:p>
        </w:tc>
        <w:sdt>
          <w:sdtPr>
            <w:id w:val="-562333952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01A5E" w:rsidRDefault="00801A5E" w:rsidP="00801A5E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01A5E" w:rsidRPr="00773D6B" w:rsidTr="00875548">
        <w:trPr>
          <w:trHeight w:val="239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01A5E" w:rsidRDefault="00801A5E" w:rsidP="00801A5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A5E" w:rsidRPr="00DE66DC" w:rsidRDefault="00801A5E" w:rsidP="00801A5E">
            <w:pPr>
              <w:rPr>
                <w:rFonts w:ascii="ＭＳ 明朝" w:hAnsi="ＭＳ 明朝" w:cstheme="minorBidi"/>
                <w:szCs w:val="21"/>
              </w:rPr>
            </w:pPr>
            <w:r w:rsidRPr="00DE66DC">
              <w:rPr>
                <w:rFonts w:ascii="ＭＳ 明朝" w:hAnsi="ＭＳ 明朝" w:cstheme="minorBidi" w:hint="eastAsia"/>
                <w:szCs w:val="21"/>
              </w:rPr>
              <w:t>暴力団若しくは暴力団員の統制の下にある団体や個人でないこと。</w:t>
            </w:r>
          </w:p>
        </w:tc>
        <w:sdt>
          <w:sdtPr>
            <w:id w:val="892463165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01A5E" w:rsidRPr="00A71B5B" w:rsidRDefault="00801A5E" w:rsidP="00801A5E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01A5E" w:rsidRPr="00773D6B" w:rsidTr="00801A5E">
        <w:trPr>
          <w:trHeight w:val="281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01A5E" w:rsidRDefault="00801A5E" w:rsidP="00801A5E">
            <w:pPr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A5E" w:rsidRPr="00DE66DC" w:rsidRDefault="00801A5E" w:rsidP="00801A5E">
            <w:pPr>
              <w:tabs>
                <w:tab w:val="left" w:pos="-1276"/>
              </w:tabs>
              <w:rPr>
                <w:szCs w:val="21"/>
              </w:rPr>
            </w:pPr>
            <w:r w:rsidRPr="00DE66DC">
              <w:rPr>
                <w:rFonts w:ascii="ＭＳ 明朝" w:hAnsi="ＭＳ 明朝" w:hint="eastAsia"/>
                <w:szCs w:val="21"/>
              </w:rPr>
              <w:t>風俗営業等関係事業主でないこと。</w:t>
            </w:r>
          </w:p>
        </w:tc>
        <w:sdt>
          <w:sdtPr>
            <w:id w:val="-77447590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01A5E" w:rsidRPr="003900FB" w:rsidRDefault="00801A5E" w:rsidP="00801A5E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:rsidTr="00801A5E">
        <w:trPr>
          <w:trHeight w:val="80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791BE6" w:rsidRDefault="00791BE6" w:rsidP="006D0D82">
            <w:pPr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91BE6" w:rsidRPr="00DE66DC" w:rsidRDefault="00801A5E" w:rsidP="006D0D82">
            <w:pPr>
              <w:tabs>
                <w:tab w:val="left" w:pos="-1276"/>
              </w:tabs>
              <w:rPr>
                <w:szCs w:val="21"/>
              </w:rPr>
            </w:pPr>
            <w:r w:rsidRPr="00801A5E">
              <w:rPr>
                <w:rFonts w:ascii="ＭＳ 明朝" w:hAnsi="ＭＳ 明朝" w:hint="eastAsia"/>
                <w:szCs w:val="21"/>
              </w:rPr>
              <w:t>県とともに女性の県内就職・定着を促進する活動に取り組む意欲があり、また、希望する活動に参加できない場合があることを了承できること。</w:t>
            </w:r>
          </w:p>
        </w:tc>
        <w:sdt>
          <w:sdtPr>
            <w:id w:val="207150788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91BE6" w:rsidRDefault="00F45A66" w:rsidP="00F633A6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C84A19" w:rsidRDefault="00C84A19">
      <w:pPr>
        <w:sectPr w:rsidR="00C84A19" w:rsidSect="009A6E44">
          <w:footerReference w:type="default" r:id="rId8"/>
          <w:pgSz w:w="11906" w:h="16838" w:code="9"/>
          <w:pgMar w:top="851" w:right="1134" w:bottom="851" w:left="1134" w:header="851" w:footer="0" w:gutter="0"/>
          <w:cols w:space="425"/>
          <w:docGrid w:type="lines" w:linePitch="323"/>
        </w:sectPr>
      </w:pPr>
    </w:p>
    <w:p w:rsidR="004109EF" w:rsidRPr="004262A8" w:rsidRDefault="004109EF" w:rsidP="004109E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２　登録を希望する女性のプロフィール等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3746"/>
        <w:gridCol w:w="648"/>
        <w:gridCol w:w="1701"/>
        <w:gridCol w:w="709"/>
        <w:gridCol w:w="688"/>
      </w:tblGrid>
      <w:tr w:rsidR="006C1A2C" w:rsidRPr="00773D6B" w:rsidTr="00CD23C1">
        <w:tc>
          <w:tcPr>
            <w:tcW w:w="20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C1A2C" w:rsidRPr="00773D6B" w:rsidRDefault="006C1A2C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登録日</w:t>
            </w:r>
          </w:p>
        </w:tc>
        <w:tc>
          <w:tcPr>
            <w:tcW w:w="749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1A2C" w:rsidRPr="00773D6B" w:rsidRDefault="006C1A2C" w:rsidP="00462FDD">
            <w:r>
              <w:rPr>
                <w:rFonts w:hint="eastAsia"/>
              </w:rPr>
              <w:t>令和　　年　　月　　日</w:t>
            </w:r>
          </w:p>
        </w:tc>
      </w:tr>
      <w:tr w:rsidR="00957326" w:rsidRPr="00773D6B" w:rsidTr="00957326">
        <w:tc>
          <w:tcPr>
            <w:tcW w:w="20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957326" w:rsidRPr="00773D6B" w:rsidRDefault="00957326" w:rsidP="00462FDD">
            <w:pPr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7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326" w:rsidRPr="00773D6B" w:rsidRDefault="00957326" w:rsidP="00462FDD"/>
        </w:tc>
        <w:tc>
          <w:tcPr>
            <w:tcW w:w="64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57326" w:rsidRPr="00773D6B" w:rsidRDefault="00AE367D" w:rsidP="00957326">
            <w:r>
              <w:rPr>
                <w:rFonts w:hint="eastAsia"/>
              </w:rPr>
              <w:t>生年月日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26" w:rsidRPr="00957326" w:rsidRDefault="00AE367D" w:rsidP="009573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　　　年　　月　　日</w:t>
            </w:r>
          </w:p>
        </w:tc>
      </w:tr>
      <w:tr w:rsidR="00957326" w:rsidRPr="00773D6B" w:rsidTr="0004789C">
        <w:trPr>
          <w:trHeight w:val="57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957326" w:rsidRPr="00773D6B" w:rsidRDefault="00957326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326" w:rsidRPr="00773D6B" w:rsidRDefault="00957326" w:rsidP="00462FDD"/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957326" w:rsidRPr="00773D6B" w:rsidRDefault="00957326" w:rsidP="00462FDD"/>
        </w:tc>
        <w:tc>
          <w:tcPr>
            <w:tcW w:w="30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326" w:rsidRPr="00773D6B" w:rsidRDefault="00957326" w:rsidP="00462FDD"/>
        </w:tc>
      </w:tr>
      <w:tr w:rsidR="008167A5" w:rsidRPr="00773D6B" w:rsidTr="00CD23C1">
        <w:trPr>
          <w:trHeight w:val="57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167A5" w:rsidRDefault="008167A5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67A5" w:rsidRDefault="008167A5" w:rsidP="00462FDD">
            <w:r>
              <w:rPr>
                <w:rFonts w:hint="eastAsia"/>
              </w:rPr>
              <w:t>電話：</w:t>
            </w:r>
          </w:p>
          <w:p w:rsidR="008167A5" w:rsidRPr="00773D6B" w:rsidRDefault="008167A5" w:rsidP="00462FDD">
            <w:r>
              <w:rPr>
                <w:rFonts w:hint="eastAsia"/>
              </w:rPr>
              <w:t>メールアドレス：</w:t>
            </w:r>
          </w:p>
        </w:tc>
      </w:tr>
      <w:tr w:rsidR="00EA4301" w:rsidRPr="00773D6B" w:rsidTr="00CD23C1">
        <w:trPr>
          <w:trHeight w:val="57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2E33F5" w:rsidRDefault="002E33F5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出身校</w:t>
            </w:r>
          </w:p>
          <w:p w:rsidR="00EA4301" w:rsidRDefault="002E33F5" w:rsidP="002E33F5">
            <w:pPr>
              <w:ind w:leftChars="-39" w:left="-82" w:rightChars="-52" w:right="-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（高等学校以降）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4301" w:rsidRPr="00773D6B" w:rsidRDefault="00EA4301" w:rsidP="00462FDD"/>
        </w:tc>
      </w:tr>
      <w:tr w:rsidR="004A05BB" w:rsidRPr="00773D6B" w:rsidTr="00CD23C1">
        <w:trPr>
          <w:trHeight w:val="57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4A05BB" w:rsidRDefault="002E33F5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出身地</w:t>
            </w:r>
          </w:p>
          <w:p w:rsidR="002E33F5" w:rsidRDefault="002E33F5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（市町村まで）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05BB" w:rsidRPr="00773D6B" w:rsidRDefault="004A05BB" w:rsidP="00462FDD"/>
        </w:tc>
      </w:tr>
      <w:tr w:rsidR="00EA4301" w:rsidRPr="00773D6B" w:rsidTr="00CD23C1">
        <w:trPr>
          <w:trHeight w:val="81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A4301" w:rsidRDefault="002E33F5" w:rsidP="008755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現在の居住地</w:t>
            </w:r>
          </w:p>
          <w:p w:rsidR="002E33F5" w:rsidRDefault="002E33F5" w:rsidP="008755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（市町村まで）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A4301" w:rsidRPr="00773D6B" w:rsidRDefault="00EA4301" w:rsidP="00462FDD"/>
        </w:tc>
      </w:tr>
      <w:tr w:rsidR="004109EF" w:rsidRPr="00773D6B" w:rsidTr="00CD23C1">
        <w:trPr>
          <w:trHeight w:val="570"/>
        </w:trPr>
        <w:tc>
          <w:tcPr>
            <w:tcW w:w="20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4109EF" w:rsidRDefault="00875548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勤続年数</w:t>
            </w:r>
          </w:p>
        </w:tc>
        <w:tc>
          <w:tcPr>
            <w:tcW w:w="749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EF" w:rsidRPr="00773D6B" w:rsidRDefault="004109EF" w:rsidP="00462FDD"/>
        </w:tc>
      </w:tr>
      <w:tr w:rsidR="004109EF" w:rsidRPr="00773D6B" w:rsidTr="00CD23C1">
        <w:trPr>
          <w:trHeight w:val="66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4109EF" w:rsidRDefault="00875548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現在の部署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EF" w:rsidRPr="00773D6B" w:rsidRDefault="004109EF" w:rsidP="00462FDD"/>
        </w:tc>
      </w:tr>
      <w:tr w:rsidR="004109EF" w:rsidRPr="00773D6B" w:rsidTr="00CD23C1">
        <w:trPr>
          <w:trHeight w:val="1239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4109EF" w:rsidRPr="00773D6B" w:rsidRDefault="004109EF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現在の業務内容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EF" w:rsidRPr="00773D6B" w:rsidRDefault="004109EF" w:rsidP="00462FDD"/>
        </w:tc>
      </w:tr>
      <w:tr w:rsidR="004109EF" w:rsidRPr="00773D6B" w:rsidTr="00CD23C1">
        <w:trPr>
          <w:trHeight w:val="1399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1B2C90" w:rsidRDefault="004109EF" w:rsidP="00EF4D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これまでの経歴</w:t>
            </w:r>
          </w:p>
          <w:p w:rsidR="00045FD9" w:rsidRPr="00773D6B" w:rsidRDefault="001B2C90" w:rsidP="00EF4DB7">
            <w:pPr>
              <w:ind w:rightChars="15" w:right="3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45FD9">
              <w:rPr>
                <w:rFonts w:ascii="ＭＳ 明朝" w:hAnsi="ＭＳ 明朝" w:hint="eastAsia"/>
              </w:rPr>
              <w:t>業務内容等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109EF" w:rsidRPr="00773D6B" w:rsidRDefault="004109EF" w:rsidP="00462FDD"/>
        </w:tc>
      </w:tr>
      <w:tr w:rsidR="004109EF" w:rsidRPr="00773D6B" w:rsidTr="00CD23C1">
        <w:trPr>
          <w:trHeight w:val="1665"/>
        </w:trPr>
        <w:tc>
          <w:tcPr>
            <w:tcW w:w="2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4109EF" w:rsidRDefault="004109EF" w:rsidP="004109E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顔写真</w:t>
            </w:r>
          </w:p>
          <w:p w:rsidR="00D47560" w:rsidRPr="00CD23C1" w:rsidRDefault="00D47560" w:rsidP="00CD23C1">
            <w:pPr>
              <w:ind w:leftChars="-39" w:left="-82"/>
              <w:jc w:val="center"/>
              <w:rPr>
                <w:rFonts w:ascii="ＭＳ 明朝" w:hAnsi="ＭＳ 明朝"/>
              </w:rPr>
            </w:pPr>
            <w:r w:rsidRPr="00CD23C1">
              <w:rPr>
                <w:rFonts w:ascii="ＭＳ 明朝" w:hAnsi="ＭＳ 明朝" w:hint="eastAsia"/>
                <w:sz w:val="18"/>
              </w:rPr>
              <w:t>※直近</w:t>
            </w:r>
            <w:r w:rsidR="00D514BD">
              <w:rPr>
                <w:rFonts w:ascii="ＭＳ 明朝" w:hAnsi="ＭＳ 明朝" w:hint="eastAsia"/>
                <w:sz w:val="18"/>
              </w:rPr>
              <w:t>１</w:t>
            </w:r>
            <w:r w:rsidRPr="00CD23C1">
              <w:rPr>
                <w:rFonts w:ascii="ＭＳ 明朝" w:hAnsi="ＭＳ 明朝" w:hint="eastAsia"/>
                <w:sz w:val="18"/>
              </w:rPr>
              <w:t>年以内</w:t>
            </w:r>
            <w:r w:rsidR="00CD23C1" w:rsidRPr="00CD23C1">
              <w:rPr>
                <w:rFonts w:ascii="ＭＳ 明朝" w:hAnsi="ＭＳ 明朝" w:hint="eastAsia"/>
                <w:sz w:val="18"/>
              </w:rPr>
              <w:t>のもの</w:t>
            </w:r>
          </w:p>
          <w:p w:rsidR="00BD5BEA" w:rsidRDefault="004109EF" w:rsidP="00BD5BEA">
            <w:pPr>
              <w:ind w:rightChars="-48" w:right="-10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4D7A0E">
              <w:rPr>
                <w:rFonts w:ascii="ＭＳ 明朝" w:hAnsi="ＭＳ 明朝" w:hint="eastAsia"/>
              </w:rPr>
              <w:t>貼り付け、又は</w:t>
            </w:r>
          </w:p>
          <w:p w:rsidR="004109EF" w:rsidRPr="00773D6B" w:rsidRDefault="004109EF" w:rsidP="00BD5BEA">
            <w:pPr>
              <w:ind w:rightChars="-48" w:right="-10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別途データ</w:t>
            </w:r>
            <w:r w:rsidR="004D7A0E"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 w:hint="eastAsia"/>
              </w:rPr>
              <w:t>送付）</w:t>
            </w:r>
          </w:p>
        </w:tc>
        <w:tc>
          <w:tcPr>
            <w:tcW w:w="74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109EF" w:rsidRPr="004D7A0E" w:rsidRDefault="004109EF" w:rsidP="00462FDD"/>
        </w:tc>
      </w:tr>
      <w:tr w:rsidR="004109EF" w:rsidRPr="00773D6B" w:rsidTr="00CD23C1">
        <w:trPr>
          <w:trHeight w:val="912"/>
        </w:trPr>
        <w:tc>
          <w:tcPr>
            <w:tcW w:w="2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DB2F62" w:rsidRDefault="00DB2F62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学校等における</w:t>
            </w:r>
          </w:p>
          <w:p w:rsidR="004109EF" w:rsidRDefault="00DB2F62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講話等の</w:t>
            </w:r>
            <w:r w:rsidR="00E340F7">
              <w:rPr>
                <w:rFonts w:ascii="ＭＳ 明朝" w:hAnsi="ＭＳ 明朝" w:hint="eastAsia"/>
              </w:rPr>
              <w:t>経験</w:t>
            </w:r>
          </w:p>
        </w:tc>
        <w:tc>
          <w:tcPr>
            <w:tcW w:w="749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EF" w:rsidRPr="00773D6B" w:rsidRDefault="004109EF" w:rsidP="00462FDD"/>
        </w:tc>
      </w:tr>
      <w:tr w:rsidR="00E95EDD" w:rsidTr="00CD23C1">
        <w:trPr>
          <w:trHeight w:val="335"/>
        </w:trPr>
        <w:tc>
          <w:tcPr>
            <w:tcW w:w="20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95EDD" w:rsidRDefault="00E95EDD" w:rsidP="00E95ED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【該当に</w:t>
            </w:r>
            <w:r w:rsidRPr="00396E02">
              <w:rPr>
                <w:rFonts w:ascii="ＭＳ 明朝" w:hAnsi="ＭＳ 明朝"/>
              </w:rPr>
              <w:t>☑</w:t>
            </w:r>
            <w:r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EDD" w:rsidRPr="00DE66DC" w:rsidRDefault="00FB4E05" w:rsidP="00F93B67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ascii="ＭＳ 明朝" w:hAnsi="ＭＳ 明朝" w:cstheme="minorBidi" w:hint="eastAsia"/>
                <w:szCs w:val="21"/>
              </w:rPr>
              <w:t>※活動</w:t>
            </w:r>
            <w:r w:rsidR="006E5C50">
              <w:rPr>
                <w:rFonts w:ascii="ＭＳ 明朝" w:hAnsi="ＭＳ 明朝" w:cstheme="minorBidi" w:hint="eastAsia"/>
                <w:szCs w:val="21"/>
              </w:rPr>
              <w:t>を</w:t>
            </w:r>
            <w:r>
              <w:rPr>
                <w:rFonts w:ascii="ＭＳ 明朝" w:hAnsi="ＭＳ 明朝" w:cstheme="minorBidi" w:hint="eastAsia"/>
                <w:szCs w:val="21"/>
              </w:rPr>
              <w:t>依頼する際の参考とさせていただきます。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EDD" w:rsidRPr="00DE66DC" w:rsidRDefault="00E95EDD" w:rsidP="00E95EDD">
            <w:pPr>
              <w:ind w:leftChars="-51" w:left="-107" w:rightChars="-49" w:right="-103"/>
              <w:jc w:val="center"/>
              <w:rPr>
                <w:rFonts w:ascii="ＭＳ 明朝" w:hAnsi="ＭＳ 明朝" w:cstheme="minorBidi"/>
                <w:szCs w:val="21"/>
              </w:rPr>
            </w:pPr>
            <w:r>
              <w:rPr>
                <w:rFonts w:ascii="ＭＳ 明朝" w:hAnsi="ＭＳ 明朝" w:cstheme="minorBidi" w:hint="eastAsia"/>
                <w:szCs w:val="21"/>
              </w:rPr>
              <w:t>はい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EDD" w:rsidRDefault="00E95EDD" w:rsidP="00E95EDD">
            <w:pPr>
              <w:ind w:leftChars="-50" w:left="-105" w:rightChars="-60" w:right="-126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E95EDD" w:rsidTr="00CD23C1">
        <w:trPr>
          <w:trHeight w:val="307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95EDD" w:rsidRDefault="00E95EDD" w:rsidP="00E95EDD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EDD" w:rsidRDefault="00EF1D88" w:rsidP="00EF1D88">
            <w:pPr>
              <w:tabs>
                <w:tab w:val="left" w:pos="-1276"/>
              </w:tabs>
            </w:pPr>
            <w:r>
              <w:rPr>
                <w:rFonts w:hint="eastAsia"/>
              </w:rPr>
              <w:t>１．ＳＮＳ等への</w:t>
            </w:r>
            <w:r w:rsidR="00A2575C">
              <w:rPr>
                <w:rFonts w:hint="eastAsia"/>
              </w:rPr>
              <w:t>顔出し掲載</w:t>
            </w:r>
            <w:r>
              <w:rPr>
                <w:rFonts w:hint="eastAsia"/>
              </w:rPr>
              <w:t>は可能ですか。</w:t>
            </w:r>
          </w:p>
        </w:tc>
        <w:sdt>
          <w:sdtPr>
            <w:id w:val="-578288069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95EDD" w:rsidRDefault="00E95EDD" w:rsidP="00E95E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228501493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95EDD" w:rsidRDefault="00E95EDD" w:rsidP="00E95E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F1D88" w:rsidTr="00CD23C1">
        <w:trPr>
          <w:trHeight w:val="280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F1D88" w:rsidRDefault="00EF1D88" w:rsidP="00EF1D88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D88" w:rsidRDefault="00EF1D88" w:rsidP="00EF1D88">
            <w:pPr>
              <w:tabs>
                <w:tab w:val="left" w:pos="-1276"/>
              </w:tabs>
            </w:pPr>
            <w:r>
              <w:rPr>
                <w:rFonts w:hint="eastAsia"/>
              </w:rPr>
              <w:t>２．青森</w:t>
            </w:r>
            <w:r w:rsidR="0079611F">
              <w:rPr>
                <w:rFonts w:hint="eastAsia"/>
              </w:rPr>
              <w:t>県</w:t>
            </w:r>
            <w:r>
              <w:rPr>
                <w:rFonts w:hint="eastAsia"/>
              </w:rPr>
              <w:t>へのＵＩＪターン経験がありますか。</w:t>
            </w:r>
          </w:p>
        </w:tc>
        <w:sdt>
          <w:sdtPr>
            <w:id w:val="1500004735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F1D88" w:rsidRDefault="00EF1D88" w:rsidP="00EF1D8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50772116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F1D88" w:rsidRDefault="00EF1D88" w:rsidP="00EF1D8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F1D88" w:rsidRPr="00A71B5B" w:rsidTr="00CD23C1">
        <w:trPr>
          <w:trHeight w:val="239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F1D88" w:rsidRDefault="00EF1D88" w:rsidP="00EF1D88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D88" w:rsidRPr="00DE66DC" w:rsidRDefault="00EF1D88" w:rsidP="00EF1D88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ascii="ＭＳ 明朝" w:hAnsi="ＭＳ 明朝" w:cstheme="minorBidi" w:hint="eastAsia"/>
                <w:szCs w:val="21"/>
              </w:rPr>
              <w:t>３．転職の経験がありますか。</w:t>
            </w:r>
          </w:p>
        </w:tc>
        <w:sdt>
          <w:sdtPr>
            <w:id w:val="-354354933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F1D88" w:rsidRPr="00A71B5B" w:rsidRDefault="00EF1D88" w:rsidP="00EF1D88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793894199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F1D88" w:rsidRPr="00A71B5B" w:rsidRDefault="00EF1D88" w:rsidP="00EF1D88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F1D88" w:rsidRPr="003900FB" w:rsidTr="00CD23C1">
        <w:trPr>
          <w:trHeight w:val="281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F1D88" w:rsidRDefault="00EF1D88" w:rsidP="00EF1D88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D88" w:rsidRPr="00791BE6" w:rsidRDefault="00EF1D88" w:rsidP="00EF1D88">
            <w:pPr>
              <w:tabs>
                <w:tab w:val="left" w:pos="-1276"/>
              </w:tabs>
            </w:pPr>
            <w:r>
              <w:rPr>
                <w:rFonts w:hint="eastAsia"/>
              </w:rPr>
              <w:t>４．産前産後休暇・育児休暇の取得経験がありますか。</w:t>
            </w:r>
          </w:p>
        </w:tc>
        <w:sdt>
          <w:sdtPr>
            <w:id w:val="945965398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F1D88" w:rsidRPr="003900FB" w:rsidRDefault="00EF1D88" w:rsidP="00EF1D88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749304917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F1D88" w:rsidRPr="003900FB" w:rsidRDefault="00EF1D88" w:rsidP="00EF1D88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16EAB" w:rsidTr="00CD23C1">
        <w:trPr>
          <w:trHeight w:val="80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316EAB" w:rsidRDefault="00316EAB" w:rsidP="00316EAB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F29E9" w:rsidRDefault="00316EAB" w:rsidP="006F29E9">
            <w:pPr>
              <w:tabs>
                <w:tab w:val="left" w:pos="-1276"/>
              </w:tabs>
              <w:ind w:left="420" w:hangingChars="200" w:hanging="420"/>
            </w:pPr>
            <w:r>
              <w:rPr>
                <w:rFonts w:hint="eastAsia"/>
              </w:rPr>
              <w:t>５．</w:t>
            </w:r>
            <w:r w:rsidR="008F1498">
              <w:rPr>
                <w:rFonts w:hint="eastAsia"/>
              </w:rPr>
              <w:t>学生向けのバスツアー等に同行することは可能ですか。</w:t>
            </w:r>
          </w:p>
          <w:p w:rsidR="00316EAB" w:rsidRPr="00791BE6" w:rsidRDefault="006F29E9" w:rsidP="006F29E9">
            <w:pPr>
              <w:tabs>
                <w:tab w:val="left" w:pos="-1276"/>
              </w:tabs>
              <w:ind w:leftChars="95" w:left="199" w:firstLineChars="5" w:firstLine="10"/>
            </w:pPr>
            <w:r>
              <w:rPr>
                <w:rFonts w:hint="eastAsia"/>
              </w:rPr>
              <w:t>（日程次第</w:t>
            </w:r>
            <w:r w:rsidR="006E2F1D">
              <w:rPr>
                <w:rFonts w:hint="eastAsia"/>
              </w:rPr>
              <w:t>で可能な</w:t>
            </w:r>
            <w:r>
              <w:rPr>
                <w:rFonts w:hint="eastAsia"/>
              </w:rPr>
              <w:t>方は「はい」をチェックしてください。）</w:t>
            </w:r>
          </w:p>
        </w:tc>
        <w:sdt>
          <w:sdtPr>
            <w:id w:val="1904097329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316EAB" w:rsidRDefault="00316EAB" w:rsidP="00316EAB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933237642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316EAB" w:rsidRDefault="00316EAB" w:rsidP="00316EAB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5D3A94" w:rsidRPr="00CA39D0" w:rsidRDefault="0080021D" w:rsidP="00815B6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85090</wp:posOffset>
                </wp:positionV>
                <wp:extent cx="2743200" cy="1047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10D" w:rsidRDefault="00B5510D" w:rsidP="007E74D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C2D2E">
                              <w:rPr>
                                <w:rFonts w:hint="eastAsia"/>
                              </w:rPr>
                              <w:t>申込み・お問い合わせ</w:t>
                            </w:r>
                            <w:r w:rsidR="005F4189"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D37A3" w:rsidRDefault="005F4189" w:rsidP="007E74D7">
                            <w:r>
                              <w:rPr>
                                <w:rFonts w:hint="eastAsia"/>
                              </w:rPr>
                              <w:t>青森県</w:t>
                            </w:r>
                            <w:r w:rsidR="003D37A3" w:rsidRPr="003D37A3">
                              <w:rPr>
                                <w:rFonts w:hint="eastAsia"/>
                              </w:rPr>
                              <w:t>こども家庭部若者定着還流促進課</w:t>
                            </w:r>
                          </w:p>
                          <w:p w:rsidR="005F4189" w:rsidRPr="005F4189" w:rsidRDefault="003D37A3" w:rsidP="007E74D7">
                            <w:r w:rsidRPr="003D37A3">
                              <w:rPr>
                                <w:rFonts w:hint="eastAsia"/>
                              </w:rPr>
                              <w:t>県内定着促進グループ</w:t>
                            </w:r>
                          </w:p>
                          <w:p w:rsidR="00B5510D" w:rsidRDefault="005F4189" w:rsidP="009A6E44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017-734-9398</w:t>
                            </w:r>
                            <w:r w:rsidR="006E7FB7">
                              <w:t>（直通</w:t>
                            </w:r>
                            <w:r w:rsidR="006E7FB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5510D" w:rsidRDefault="005F4189"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B5510D" w:rsidRPr="007B72EF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3D37A3">
                              <w:rPr>
                                <w:rFonts w:ascii="ＭＳ 明朝" w:hAnsi="ＭＳ 明朝" w:hint="eastAsia"/>
                              </w:rPr>
                              <w:t>w</w:t>
                            </w:r>
                            <w:r w:rsidR="003D37A3">
                              <w:rPr>
                                <w:rFonts w:ascii="ＭＳ 明朝" w:hAnsi="ＭＳ 明朝"/>
                              </w:rPr>
                              <w:t>akamono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@pref.aomori</w:t>
                            </w:r>
                            <w:r w:rsidR="00B5510D" w:rsidRPr="00487487">
                              <w:rPr>
                                <w:rFonts w:ascii="ＭＳ 明朝" w:hAnsi="ＭＳ 明朝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8pt;margin-top:6.7pt;width:3in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">
                <v:textbox inset="5.85pt,.7pt,5.85pt,.7pt">
                  <w:txbxContent>
                    <w:p w:rsidR="00B5510D" w:rsidRDefault="00B5510D" w:rsidP="007E74D7">
                      <w:r>
                        <w:rPr>
                          <w:rFonts w:hint="eastAsia"/>
                        </w:rPr>
                        <w:t>【</w:t>
                      </w:r>
                      <w:r w:rsidR="006C2D2E">
                        <w:rPr>
                          <w:rFonts w:hint="eastAsia"/>
                        </w:rPr>
                        <w:t>申込み・お問い合わせ</w:t>
                      </w:r>
                      <w:r w:rsidR="005F4189"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3D37A3" w:rsidRDefault="005F4189" w:rsidP="007E74D7">
                      <w:r>
                        <w:rPr>
                          <w:rFonts w:hint="eastAsia"/>
                        </w:rPr>
                        <w:t>青森県</w:t>
                      </w:r>
                      <w:r w:rsidR="003D37A3" w:rsidRPr="003D37A3">
                        <w:rPr>
                          <w:rFonts w:hint="eastAsia"/>
                        </w:rPr>
                        <w:t>こども家庭部若者定着還流促進課</w:t>
                      </w:r>
                    </w:p>
                    <w:p w:rsidR="005F4189" w:rsidRPr="005F4189" w:rsidRDefault="003D37A3" w:rsidP="007E74D7">
                      <w:r w:rsidRPr="003D37A3">
                        <w:rPr>
                          <w:rFonts w:hint="eastAsia"/>
                        </w:rPr>
                        <w:t>県内定着促進グループ</w:t>
                      </w:r>
                    </w:p>
                    <w:p w:rsidR="00B5510D" w:rsidRDefault="005F4189" w:rsidP="009A6E44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017-734-9398</w:t>
                      </w:r>
                      <w:r w:rsidR="006E7FB7">
                        <w:t>（直通</w:t>
                      </w:r>
                      <w:r w:rsidR="006E7FB7">
                        <w:rPr>
                          <w:rFonts w:hint="eastAsia"/>
                        </w:rPr>
                        <w:t>）</w:t>
                      </w:r>
                    </w:p>
                    <w:p w:rsidR="00B5510D" w:rsidRDefault="005F4189"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B5510D" w:rsidRPr="007B72EF">
                        <w:rPr>
                          <w:rFonts w:ascii="ＭＳ 明朝" w:hAnsi="ＭＳ 明朝" w:hint="eastAsia"/>
                        </w:rPr>
                        <w:t>：</w:t>
                      </w:r>
                      <w:r w:rsidR="003D37A3">
                        <w:rPr>
                          <w:rFonts w:ascii="ＭＳ 明朝" w:hAnsi="ＭＳ 明朝" w:hint="eastAsia"/>
                        </w:rPr>
                        <w:t>w</w:t>
                      </w:r>
                      <w:r w:rsidR="003D37A3">
                        <w:rPr>
                          <w:rFonts w:ascii="ＭＳ 明朝" w:hAnsi="ＭＳ 明朝"/>
                        </w:rPr>
                        <w:t>akamono</w:t>
                      </w:r>
                      <w:r>
                        <w:rPr>
                          <w:rFonts w:ascii="ＭＳ 明朝" w:hAnsi="ＭＳ 明朝"/>
                        </w:rPr>
                        <w:t>@pref.aomori</w:t>
                      </w:r>
                      <w:r w:rsidR="00B5510D" w:rsidRPr="00487487">
                        <w:rPr>
                          <w:rFonts w:ascii="ＭＳ 明朝" w:hAnsi="ＭＳ 明朝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3A94" w:rsidRPr="00CA39D0" w:rsidSect="009A6E44">
      <w:footerReference w:type="default" r:id="rId9"/>
      <w:pgSz w:w="11906" w:h="16838" w:code="9"/>
      <w:pgMar w:top="851" w:right="1134" w:bottom="851" w:left="1134" w:header="851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53" w:rsidRDefault="00AC2953" w:rsidP="00211115">
      <w:r>
        <w:separator/>
      </w:r>
    </w:p>
  </w:endnote>
  <w:endnote w:type="continuationSeparator" w:id="0">
    <w:p w:rsidR="00AC2953" w:rsidRDefault="00AC2953" w:rsidP="002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0D" w:rsidRDefault="00B551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6D71" w:rsidRPr="00176D71">
      <w:rPr>
        <w:noProof/>
        <w:lang w:val="ja-JP"/>
      </w:rPr>
      <w:t>2</w:t>
    </w:r>
    <w:r>
      <w:fldChar w:fldCharType="end"/>
    </w:r>
  </w:p>
  <w:p w:rsidR="00B5510D" w:rsidRDefault="00B551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EF" w:rsidRDefault="004109E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76D71">
      <w:rPr>
        <w:noProof/>
        <w:lang w:val="ja-JP"/>
      </w:rPr>
      <w:t>2</w:t>
    </w:r>
    <w:r>
      <w:fldChar w:fldCharType="end"/>
    </w:r>
  </w:p>
  <w:p w:rsidR="004109EF" w:rsidRDefault="004109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53" w:rsidRDefault="00AC2953" w:rsidP="00211115">
      <w:r>
        <w:separator/>
      </w:r>
    </w:p>
  </w:footnote>
  <w:footnote w:type="continuationSeparator" w:id="0">
    <w:p w:rsidR="00AC2953" w:rsidRDefault="00AC2953" w:rsidP="0021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F2B"/>
    <w:multiLevelType w:val="hybridMultilevel"/>
    <w:tmpl w:val="180842CA"/>
    <w:lvl w:ilvl="0" w:tplc="5B08D09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3760"/>
    <w:multiLevelType w:val="hybridMultilevel"/>
    <w:tmpl w:val="D12035B2"/>
    <w:lvl w:ilvl="0" w:tplc="0D827744">
      <w:start w:val="5"/>
      <w:numFmt w:val="bullet"/>
      <w:lvlText w:val="■"/>
      <w:lvlJc w:val="left"/>
      <w:pPr>
        <w:ind w:left="3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15"/>
    <w:rsid w:val="00000D38"/>
    <w:rsid w:val="00001EF0"/>
    <w:rsid w:val="00012A4C"/>
    <w:rsid w:val="00040582"/>
    <w:rsid w:val="00045FD9"/>
    <w:rsid w:val="0009030B"/>
    <w:rsid w:val="000B1F18"/>
    <w:rsid w:val="000B5FB2"/>
    <w:rsid w:val="000C1D84"/>
    <w:rsid w:val="000F002A"/>
    <w:rsid w:val="001020C4"/>
    <w:rsid w:val="00113C47"/>
    <w:rsid w:val="0012291A"/>
    <w:rsid w:val="001611A8"/>
    <w:rsid w:val="00176D71"/>
    <w:rsid w:val="00193AF8"/>
    <w:rsid w:val="001B29A7"/>
    <w:rsid w:val="001B2C90"/>
    <w:rsid w:val="001B4FB9"/>
    <w:rsid w:val="001C3058"/>
    <w:rsid w:val="001C50DC"/>
    <w:rsid w:val="001E7E80"/>
    <w:rsid w:val="0020345A"/>
    <w:rsid w:val="00211115"/>
    <w:rsid w:val="00223C6F"/>
    <w:rsid w:val="002377E8"/>
    <w:rsid w:val="0024354F"/>
    <w:rsid w:val="00246B91"/>
    <w:rsid w:val="00254D62"/>
    <w:rsid w:val="002C29F3"/>
    <w:rsid w:val="002E33F5"/>
    <w:rsid w:val="00300704"/>
    <w:rsid w:val="00316EAB"/>
    <w:rsid w:val="00327358"/>
    <w:rsid w:val="00332EE3"/>
    <w:rsid w:val="00345D89"/>
    <w:rsid w:val="003469A3"/>
    <w:rsid w:val="00386671"/>
    <w:rsid w:val="003900FB"/>
    <w:rsid w:val="00393FA5"/>
    <w:rsid w:val="003968C7"/>
    <w:rsid w:val="00396E02"/>
    <w:rsid w:val="003A60A7"/>
    <w:rsid w:val="003C62F1"/>
    <w:rsid w:val="003D37A3"/>
    <w:rsid w:val="003F003E"/>
    <w:rsid w:val="004109EF"/>
    <w:rsid w:val="004262A8"/>
    <w:rsid w:val="00434455"/>
    <w:rsid w:val="004542B5"/>
    <w:rsid w:val="004625D7"/>
    <w:rsid w:val="0046289F"/>
    <w:rsid w:val="00464B15"/>
    <w:rsid w:val="004A05BB"/>
    <w:rsid w:val="004A18A6"/>
    <w:rsid w:val="004B7E36"/>
    <w:rsid w:val="004C00C6"/>
    <w:rsid w:val="004C550A"/>
    <w:rsid w:val="004D7A0E"/>
    <w:rsid w:val="004E79DB"/>
    <w:rsid w:val="004F02BD"/>
    <w:rsid w:val="00526907"/>
    <w:rsid w:val="00582858"/>
    <w:rsid w:val="005C3B4D"/>
    <w:rsid w:val="005C51D1"/>
    <w:rsid w:val="005D286C"/>
    <w:rsid w:val="005D3A94"/>
    <w:rsid w:val="005D67AC"/>
    <w:rsid w:val="005F4189"/>
    <w:rsid w:val="00604CDB"/>
    <w:rsid w:val="0061556D"/>
    <w:rsid w:val="006274FD"/>
    <w:rsid w:val="006621CC"/>
    <w:rsid w:val="00680411"/>
    <w:rsid w:val="00695862"/>
    <w:rsid w:val="00697AEF"/>
    <w:rsid w:val="006C1A2C"/>
    <w:rsid w:val="006C2D2E"/>
    <w:rsid w:val="006C75F5"/>
    <w:rsid w:val="006D0D82"/>
    <w:rsid w:val="006E2F1D"/>
    <w:rsid w:val="006E5C50"/>
    <w:rsid w:val="006E7FB7"/>
    <w:rsid w:val="006F2270"/>
    <w:rsid w:val="006F29E9"/>
    <w:rsid w:val="006F7713"/>
    <w:rsid w:val="00701DB4"/>
    <w:rsid w:val="00707410"/>
    <w:rsid w:val="007207AD"/>
    <w:rsid w:val="00751332"/>
    <w:rsid w:val="00757CDC"/>
    <w:rsid w:val="00777D5D"/>
    <w:rsid w:val="0078122F"/>
    <w:rsid w:val="00791BE6"/>
    <w:rsid w:val="0079611F"/>
    <w:rsid w:val="007A6A3A"/>
    <w:rsid w:val="007B1625"/>
    <w:rsid w:val="007E718B"/>
    <w:rsid w:val="007E74D7"/>
    <w:rsid w:val="007F09A7"/>
    <w:rsid w:val="007F0FE4"/>
    <w:rsid w:val="007F20CF"/>
    <w:rsid w:val="007F464C"/>
    <w:rsid w:val="0080021D"/>
    <w:rsid w:val="00800CC0"/>
    <w:rsid w:val="00801A5E"/>
    <w:rsid w:val="00815B69"/>
    <w:rsid w:val="008167A5"/>
    <w:rsid w:val="00871187"/>
    <w:rsid w:val="00875548"/>
    <w:rsid w:val="0088767F"/>
    <w:rsid w:val="008C1B8A"/>
    <w:rsid w:val="008D1FB3"/>
    <w:rsid w:val="008D283F"/>
    <w:rsid w:val="008E0738"/>
    <w:rsid w:val="008E4993"/>
    <w:rsid w:val="008F1498"/>
    <w:rsid w:val="00910D3C"/>
    <w:rsid w:val="00912D64"/>
    <w:rsid w:val="00914D02"/>
    <w:rsid w:val="0092095E"/>
    <w:rsid w:val="00927F74"/>
    <w:rsid w:val="00933DAF"/>
    <w:rsid w:val="00947DA6"/>
    <w:rsid w:val="009554F9"/>
    <w:rsid w:val="00957326"/>
    <w:rsid w:val="00973665"/>
    <w:rsid w:val="0099155D"/>
    <w:rsid w:val="00996540"/>
    <w:rsid w:val="009A6E44"/>
    <w:rsid w:val="009C7CAA"/>
    <w:rsid w:val="009D09FA"/>
    <w:rsid w:val="009D5D1F"/>
    <w:rsid w:val="009E2A6B"/>
    <w:rsid w:val="009E45FD"/>
    <w:rsid w:val="009E48E5"/>
    <w:rsid w:val="00A2575C"/>
    <w:rsid w:val="00A5649C"/>
    <w:rsid w:val="00A634B2"/>
    <w:rsid w:val="00A71B5B"/>
    <w:rsid w:val="00A774C2"/>
    <w:rsid w:val="00A85080"/>
    <w:rsid w:val="00AB3EBB"/>
    <w:rsid w:val="00AC2953"/>
    <w:rsid w:val="00AC67A2"/>
    <w:rsid w:val="00AD51DF"/>
    <w:rsid w:val="00AE164E"/>
    <w:rsid w:val="00AE367D"/>
    <w:rsid w:val="00AE7EEC"/>
    <w:rsid w:val="00AF173C"/>
    <w:rsid w:val="00AF6CC6"/>
    <w:rsid w:val="00B22074"/>
    <w:rsid w:val="00B4194D"/>
    <w:rsid w:val="00B5510D"/>
    <w:rsid w:val="00B728DB"/>
    <w:rsid w:val="00B9793B"/>
    <w:rsid w:val="00BA2E12"/>
    <w:rsid w:val="00BA36FD"/>
    <w:rsid w:val="00BA6CA4"/>
    <w:rsid w:val="00BB3B8B"/>
    <w:rsid w:val="00BC6BF7"/>
    <w:rsid w:val="00BC722D"/>
    <w:rsid w:val="00BD0FD1"/>
    <w:rsid w:val="00BD5BEA"/>
    <w:rsid w:val="00BF1CE5"/>
    <w:rsid w:val="00BF5D91"/>
    <w:rsid w:val="00C014F2"/>
    <w:rsid w:val="00C14A89"/>
    <w:rsid w:val="00C32392"/>
    <w:rsid w:val="00C6207D"/>
    <w:rsid w:val="00C6571C"/>
    <w:rsid w:val="00C74D47"/>
    <w:rsid w:val="00C771CD"/>
    <w:rsid w:val="00C84391"/>
    <w:rsid w:val="00C84A19"/>
    <w:rsid w:val="00C93083"/>
    <w:rsid w:val="00CA3A5C"/>
    <w:rsid w:val="00CB0571"/>
    <w:rsid w:val="00CC1211"/>
    <w:rsid w:val="00CD23C1"/>
    <w:rsid w:val="00CD4568"/>
    <w:rsid w:val="00CE6101"/>
    <w:rsid w:val="00D12340"/>
    <w:rsid w:val="00D27F71"/>
    <w:rsid w:val="00D43356"/>
    <w:rsid w:val="00D46A6C"/>
    <w:rsid w:val="00D47560"/>
    <w:rsid w:val="00D514BD"/>
    <w:rsid w:val="00D554E0"/>
    <w:rsid w:val="00D9421B"/>
    <w:rsid w:val="00DA2617"/>
    <w:rsid w:val="00DB2F62"/>
    <w:rsid w:val="00DC0568"/>
    <w:rsid w:val="00DC7589"/>
    <w:rsid w:val="00DE4AFB"/>
    <w:rsid w:val="00DE66DC"/>
    <w:rsid w:val="00DE6959"/>
    <w:rsid w:val="00E15138"/>
    <w:rsid w:val="00E2000C"/>
    <w:rsid w:val="00E30729"/>
    <w:rsid w:val="00E340F7"/>
    <w:rsid w:val="00E35D0F"/>
    <w:rsid w:val="00E53E92"/>
    <w:rsid w:val="00E6271B"/>
    <w:rsid w:val="00E821A9"/>
    <w:rsid w:val="00E95EDD"/>
    <w:rsid w:val="00EA4301"/>
    <w:rsid w:val="00EB374B"/>
    <w:rsid w:val="00EC7891"/>
    <w:rsid w:val="00ED064E"/>
    <w:rsid w:val="00ED4D6E"/>
    <w:rsid w:val="00EE3E60"/>
    <w:rsid w:val="00EF1D88"/>
    <w:rsid w:val="00EF4DB7"/>
    <w:rsid w:val="00F13E26"/>
    <w:rsid w:val="00F4527E"/>
    <w:rsid w:val="00F45A66"/>
    <w:rsid w:val="00F633A6"/>
    <w:rsid w:val="00F850C0"/>
    <w:rsid w:val="00FA17D9"/>
    <w:rsid w:val="00FA5C7C"/>
    <w:rsid w:val="00FA795E"/>
    <w:rsid w:val="00FB13C5"/>
    <w:rsid w:val="00FB2ACA"/>
    <w:rsid w:val="00FB4BD5"/>
    <w:rsid w:val="00FB4E05"/>
    <w:rsid w:val="00FC15A7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984CF5"/>
  <w15:chartTrackingRefBased/>
  <w15:docId w15:val="{A535B56D-DBAF-4EF5-8997-8A298A7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0A7"/>
  </w:style>
  <w:style w:type="character" w:customStyle="1" w:styleId="a4">
    <w:name w:val="日付 (文字)"/>
    <w:basedOn w:val="a0"/>
    <w:link w:val="a3"/>
    <w:uiPriority w:val="99"/>
    <w:semiHidden/>
    <w:rsid w:val="00BA50A7"/>
  </w:style>
  <w:style w:type="table" w:styleId="a5">
    <w:name w:val="Table Grid"/>
    <w:basedOn w:val="a1"/>
    <w:uiPriority w:val="59"/>
    <w:rsid w:val="00BA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4AA"/>
  </w:style>
  <w:style w:type="paragraph" w:styleId="a8">
    <w:name w:val="footer"/>
    <w:basedOn w:val="a"/>
    <w:link w:val="a9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4AA"/>
  </w:style>
  <w:style w:type="paragraph" w:styleId="aa">
    <w:name w:val="Balloon Text"/>
    <w:basedOn w:val="a"/>
    <w:link w:val="ab"/>
    <w:uiPriority w:val="99"/>
    <w:semiHidden/>
    <w:unhideWhenUsed/>
    <w:rsid w:val="005E0F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E0FA1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8285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9E48E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48E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48E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8E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48E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DCBE-1C22-44F0-B683-ACAA56C6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 貴大</dc:creator>
  <cp:keywords/>
  <cp:lastModifiedBy>201op</cp:lastModifiedBy>
  <cp:revision>96</cp:revision>
  <cp:lastPrinted>2024-04-30T01:22:00Z</cp:lastPrinted>
  <dcterms:created xsi:type="dcterms:W3CDTF">2022-03-04T03:30:00Z</dcterms:created>
  <dcterms:modified xsi:type="dcterms:W3CDTF">2024-05-10T05:36:00Z</dcterms:modified>
</cp:coreProperties>
</file>