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BE" w:rsidRPr="00B008BE" w:rsidRDefault="004C40F9" w:rsidP="008A77BE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第４号様式（第９</w:t>
      </w:r>
      <w:r w:rsidR="008A77BE" w:rsidRPr="00B008BE">
        <w:rPr>
          <w:rFonts w:hAnsi="ＭＳ 明朝" w:hint="eastAsia"/>
          <w:color w:val="000000"/>
          <w:sz w:val="22"/>
          <w:szCs w:val="22"/>
        </w:rPr>
        <w:t>関係）</w:t>
      </w:r>
    </w:p>
    <w:p w:rsidR="008A77BE" w:rsidRPr="00B008BE" w:rsidRDefault="008A77BE" w:rsidP="008A77BE">
      <w:pPr>
        <w:jc w:val="right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　令和　　年　　月　　日</w:t>
      </w: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ind w:firstLineChars="300" w:firstLine="660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青森県知事　殿</w:t>
      </w:r>
    </w:p>
    <w:p w:rsidR="008A77BE" w:rsidRPr="00B008BE" w:rsidRDefault="008A77BE" w:rsidP="008A77BE">
      <w:pPr>
        <w:ind w:firstLineChars="2400" w:firstLine="5280"/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ind w:left="3632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補助事業者</w:t>
      </w:r>
    </w:p>
    <w:p w:rsidR="008A77BE" w:rsidRPr="00B008BE" w:rsidRDefault="008A77BE" w:rsidP="008A77BE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（住　　所）</w:t>
      </w:r>
    </w:p>
    <w:p w:rsidR="008A77BE" w:rsidRPr="00B008BE" w:rsidRDefault="008A77BE" w:rsidP="008A77BE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（名　　称）</w:t>
      </w:r>
    </w:p>
    <w:p w:rsidR="008A77BE" w:rsidRPr="00B008BE" w:rsidRDefault="008A77BE" w:rsidP="008A77BE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4C40F9" w:rsidP="008A77BE">
      <w:pPr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令和</w:t>
      </w:r>
      <w:r w:rsidR="00CA4E88">
        <w:rPr>
          <w:rFonts w:hAnsi="ＭＳ 明朝" w:hint="eastAsia"/>
          <w:color w:val="000000"/>
          <w:sz w:val="22"/>
          <w:szCs w:val="22"/>
        </w:rPr>
        <w:t>２</w:t>
      </w:r>
      <w:r w:rsidR="008A77BE" w:rsidRPr="00B008BE">
        <w:rPr>
          <w:rFonts w:hAnsi="ＭＳ 明朝" w:hint="eastAsia"/>
          <w:color w:val="000000"/>
          <w:sz w:val="22"/>
          <w:szCs w:val="22"/>
        </w:rPr>
        <w:t>年度</w:t>
      </w:r>
      <w:r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青森県観光安全安心強化</w:t>
      </w:r>
      <w:r w:rsidR="008A77BE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</w:t>
      </w:r>
      <w:r w:rsidR="008A77BE" w:rsidRPr="00B008BE">
        <w:rPr>
          <w:rFonts w:hAnsi="ＭＳ 明朝" w:hint="eastAsia"/>
          <w:color w:val="000000"/>
          <w:sz w:val="22"/>
          <w:szCs w:val="22"/>
        </w:rPr>
        <w:t>遂行状況報告書</w:t>
      </w: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  <w:lang w:eastAsia="zh-TW"/>
        </w:rPr>
        <w:t xml:space="preserve">　</w:t>
      </w:r>
    </w:p>
    <w:p w:rsidR="008A77BE" w:rsidRPr="00B008BE" w:rsidRDefault="008A77BE" w:rsidP="008A77BE">
      <w:pPr>
        <w:ind w:firstLineChars="100" w:firstLine="220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令和　</w:t>
      </w:r>
      <w:r w:rsidR="004803AB">
        <w:rPr>
          <w:rFonts w:hAnsi="ＭＳ 明朝" w:hint="eastAsia"/>
          <w:color w:val="000000"/>
          <w:sz w:val="22"/>
          <w:szCs w:val="22"/>
        </w:rPr>
        <w:t xml:space="preserve">　年　　月　　日付け青観</w:t>
      </w:r>
      <w:r w:rsidR="004C40F9">
        <w:rPr>
          <w:rFonts w:hAnsi="ＭＳ 明朝" w:hint="eastAsia"/>
          <w:color w:val="000000"/>
          <w:sz w:val="22"/>
          <w:szCs w:val="22"/>
        </w:rPr>
        <w:t>第　　号で交付決定の通知を受けた令和</w:t>
      </w:r>
      <w:r w:rsidR="00CA4E88">
        <w:rPr>
          <w:rFonts w:hAnsi="ＭＳ 明朝" w:hint="eastAsia"/>
          <w:color w:val="000000"/>
          <w:sz w:val="22"/>
          <w:szCs w:val="22"/>
        </w:rPr>
        <w:t>２</w:t>
      </w:r>
      <w:r w:rsidRPr="00B008BE">
        <w:rPr>
          <w:rFonts w:hAnsi="ＭＳ 明朝" w:hint="eastAsia"/>
          <w:color w:val="000000"/>
          <w:sz w:val="22"/>
          <w:szCs w:val="22"/>
        </w:rPr>
        <w:t>年度</w:t>
      </w:r>
      <w:r w:rsidR="004C40F9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</w:t>
      </w:r>
      <w:r w:rsidR="004C40F9">
        <w:rPr>
          <w:rFonts w:hAnsi="ＭＳ 明朝" w:hint="eastAsia"/>
          <w:color w:val="000000"/>
          <w:sz w:val="22"/>
          <w:szCs w:val="22"/>
        </w:rPr>
        <w:t>について、同補助金交付要綱第９</w:t>
      </w:r>
      <w:r w:rsidRPr="00B008BE">
        <w:rPr>
          <w:rFonts w:hAnsi="ＭＳ 明朝" w:hint="eastAsia"/>
          <w:color w:val="000000"/>
          <w:sz w:val="22"/>
          <w:szCs w:val="22"/>
        </w:rPr>
        <w:t>の規定により、下記のとおり報告します。</w:t>
      </w:r>
    </w:p>
    <w:p w:rsidR="008A77BE" w:rsidRPr="00B008BE" w:rsidRDefault="008A77BE" w:rsidP="008A77BE">
      <w:pPr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記</w:t>
      </w:r>
    </w:p>
    <w:p w:rsidR="008A77BE" w:rsidRPr="00B008BE" w:rsidRDefault="008A77BE" w:rsidP="008A77BE">
      <w:pPr>
        <w:jc w:val="right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（単位　円）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841"/>
        <w:gridCol w:w="1841"/>
        <w:gridCol w:w="1841"/>
        <w:gridCol w:w="1841"/>
      </w:tblGrid>
      <w:tr w:rsidR="008A77BE" w:rsidRPr="00B008BE" w:rsidTr="00B34446">
        <w:trPr>
          <w:trHeight w:val="816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 xml:space="preserve">　月　日現在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の支出額Ｂ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進捗率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Ｂ／Ａ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今後執行見込額</w:t>
            </w:r>
          </w:p>
        </w:tc>
      </w:tr>
      <w:tr w:rsidR="008A77BE" w:rsidRPr="00B008BE" w:rsidTr="00B34446">
        <w:trPr>
          <w:trHeight w:val="693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物品、備品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購入費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A77BE" w:rsidRPr="00B008BE" w:rsidTr="00B34446">
        <w:trPr>
          <w:trHeight w:val="69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工事費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（店舗・施設改修）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A77BE" w:rsidRPr="00B008BE" w:rsidTr="00B34446">
        <w:trPr>
          <w:trHeight w:val="69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借料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A77BE" w:rsidRPr="00B008BE" w:rsidTr="00B34446">
        <w:trPr>
          <w:trHeight w:val="70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517776">
            <w:pPr>
              <w:jc w:val="center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B008BE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524352" w:rsidRDefault="00517776"/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00" w:rsidRDefault="000A7F00" w:rsidP="004C40F9">
      <w:r>
        <w:separator/>
      </w:r>
    </w:p>
  </w:endnote>
  <w:endnote w:type="continuationSeparator" w:id="0">
    <w:p w:rsidR="000A7F00" w:rsidRDefault="000A7F00" w:rsidP="004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00" w:rsidRDefault="000A7F00" w:rsidP="004C40F9">
      <w:r>
        <w:separator/>
      </w:r>
    </w:p>
  </w:footnote>
  <w:footnote w:type="continuationSeparator" w:id="0">
    <w:p w:rsidR="000A7F00" w:rsidRDefault="000A7F00" w:rsidP="004C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BE"/>
    <w:rsid w:val="000A7F00"/>
    <w:rsid w:val="0032290C"/>
    <w:rsid w:val="004803AB"/>
    <w:rsid w:val="004C40F9"/>
    <w:rsid w:val="00517776"/>
    <w:rsid w:val="007E43E2"/>
    <w:rsid w:val="008A77BE"/>
    <w:rsid w:val="00CA4E88"/>
    <w:rsid w:val="00E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8702B-D17F-403F-A8AE-3D0534F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0F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C4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0F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5</cp:revision>
  <dcterms:created xsi:type="dcterms:W3CDTF">2020-10-21T08:35:00Z</dcterms:created>
  <dcterms:modified xsi:type="dcterms:W3CDTF">2021-03-30T07:20:00Z</dcterms:modified>
</cp:coreProperties>
</file>