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B2EC" w14:textId="1ED39A43" w:rsidR="004F2DA0" w:rsidRPr="00F949E6" w:rsidRDefault="00EC2182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949E6">
        <w:rPr>
          <w:rFonts w:ascii="ＭＳ 明朝" w:hAnsi="ＭＳ 明朝" w:hint="eastAsia"/>
          <w:sz w:val="24"/>
          <w:szCs w:val="24"/>
        </w:rPr>
        <w:t>第</w:t>
      </w:r>
      <w:r w:rsidR="00D410E8">
        <w:rPr>
          <w:rFonts w:ascii="ＭＳ 明朝" w:hAnsi="ＭＳ 明朝" w:hint="eastAsia"/>
          <w:sz w:val="24"/>
          <w:szCs w:val="24"/>
        </w:rPr>
        <w:t>３</w:t>
      </w:r>
      <w:r w:rsidR="00EB0131" w:rsidRPr="00F949E6">
        <w:rPr>
          <w:rFonts w:ascii="ＭＳ 明朝" w:hAnsi="ＭＳ 明朝" w:hint="eastAsia"/>
          <w:sz w:val="24"/>
          <w:szCs w:val="24"/>
        </w:rPr>
        <w:t>号</w:t>
      </w:r>
      <w:r w:rsidR="00582B43" w:rsidRPr="00F949E6">
        <w:rPr>
          <w:rFonts w:ascii="ＭＳ 明朝" w:hAnsi="ＭＳ 明朝" w:hint="eastAsia"/>
          <w:sz w:val="24"/>
          <w:szCs w:val="24"/>
        </w:rPr>
        <w:t>様式</w:t>
      </w:r>
      <w:r w:rsidR="004A19A2">
        <w:rPr>
          <w:rFonts w:ascii="ＭＳ 明朝" w:hAnsi="ＭＳ 明朝" w:hint="eastAsia"/>
          <w:sz w:val="24"/>
          <w:szCs w:val="24"/>
        </w:rPr>
        <w:t>（第</w:t>
      </w:r>
      <w:r w:rsidR="00DA71A4">
        <w:rPr>
          <w:rFonts w:ascii="ＭＳ 明朝" w:hAnsi="ＭＳ 明朝" w:hint="eastAsia"/>
          <w:sz w:val="24"/>
          <w:szCs w:val="24"/>
        </w:rPr>
        <w:t>４</w:t>
      </w:r>
      <w:r w:rsidR="004A19A2">
        <w:rPr>
          <w:rFonts w:ascii="ＭＳ 明朝" w:hAnsi="ＭＳ 明朝" w:hint="eastAsia"/>
          <w:sz w:val="24"/>
          <w:szCs w:val="24"/>
        </w:rPr>
        <w:t>関係）</w:t>
      </w:r>
    </w:p>
    <w:p w14:paraId="1BA0D6DC" w14:textId="77777777" w:rsidR="00EC2182" w:rsidRPr="00F949E6" w:rsidRDefault="00EC2182">
      <w:pPr>
        <w:rPr>
          <w:rFonts w:ascii="ＭＳ 明朝" w:hAnsi="ＭＳ 明朝"/>
          <w:sz w:val="24"/>
          <w:szCs w:val="24"/>
        </w:rPr>
      </w:pPr>
    </w:p>
    <w:p w14:paraId="045F8892" w14:textId="77777777" w:rsidR="00EC2182" w:rsidRPr="00F949E6" w:rsidRDefault="00F949E6" w:rsidP="006678D1">
      <w:pPr>
        <w:wordWrap w:val="0"/>
        <w:ind w:rightChars="134" w:right="28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21683C" w:rsidRPr="00F949E6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1683C" w:rsidRPr="00F949E6">
        <w:rPr>
          <w:rFonts w:ascii="ＭＳ 明朝" w:hAnsi="ＭＳ 明朝" w:hint="eastAsia"/>
          <w:sz w:val="24"/>
          <w:szCs w:val="24"/>
        </w:rPr>
        <w:t xml:space="preserve">　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1683C" w:rsidRPr="00F949E6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00709ED" w14:textId="77777777" w:rsidR="00EC2182" w:rsidRPr="00F949E6" w:rsidRDefault="00EC2182">
      <w:pPr>
        <w:rPr>
          <w:rFonts w:ascii="ＭＳ 明朝" w:hAnsi="ＭＳ 明朝"/>
          <w:sz w:val="24"/>
          <w:szCs w:val="24"/>
        </w:rPr>
      </w:pPr>
    </w:p>
    <w:p w14:paraId="0914AE7B" w14:textId="77777777" w:rsidR="00EC2182" w:rsidRPr="00F949E6" w:rsidRDefault="006678D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青森県</w:t>
      </w:r>
      <w:r w:rsidR="006729FA" w:rsidRPr="00F949E6">
        <w:rPr>
          <w:rFonts w:ascii="ＭＳ 明朝" w:hAnsi="ＭＳ 明朝" w:hint="eastAsia"/>
          <w:sz w:val="24"/>
          <w:szCs w:val="24"/>
        </w:rPr>
        <w:t>知事</w:t>
      </w:r>
      <w:r w:rsidR="00EC2182" w:rsidRPr="00F949E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殿</w:t>
      </w:r>
    </w:p>
    <w:p w14:paraId="79764EF1" w14:textId="77777777" w:rsidR="00A049EA" w:rsidRPr="00F949E6" w:rsidRDefault="00A049EA" w:rsidP="00A049EA">
      <w:pPr>
        <w:rPr>
          <w:rFonts w:ascii="ＭＳ 明朝" w:hAnsi="ＭＳ 明朝"/>
          <w:sz w:val="24"/>
          <w:szCs w:val="24"/>
        </w:rPr>
      </w:pPr>
    </w:p>
    <w:p w14:paraId="4ABF5E79" w14:textId="6D676AD0" w:rsidR="00C37A78" w:rsidRDefault="00B03F4D" w:rsidP="00B03F4D">
      <w:pPr>
        <w:ind w:firstLineChars="1394" w:firstLine="33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補助事業</w:t>
      </w:r>
      <w:r w:rsidR="00F949E6">
        <w:rPr>
          <w:rFonts w:ascii="ＭＳ 明朝" w:hAnsi="ＭＳ 明朝" w:hint="eastAsia"/>
          <w:sz w:val="24"/>
          <w:szCs w:val="24"/>
        </w:rPr>
        <w:t>者　法人住所</w:t>
      </w:r>
    </w:p>
    <w:p w14:paraId="2A982997" w14:textId="06DB4772" w:rsidR="00F949E6" w:rsidRPr="00F949E6" w:rsidRDefault="00F949E6" w:rsidP="00A049EA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法人名</w:t>
      </w:r>
    </w:p>
    <w:p w14:paraId="2A805355" w14:textId="77976A70" w:rsidR="00C37A78" w:rsidRPr="00F949E6" w:rsidRDefault="00A049EA" w:rsidP="00A049EA">
      <w:pPr>
        <w:rPr>
          <w:rFonts w:ascii="ＭＳ 明朝" w:hAnsi="ＭＳ 明朝"/>
          <w:sz w:val="24"/>
          <w:szCs w:val="24"/>
        </w:rPr>
      </w:pPr>
      <w:r w:rsidRPr="00F949E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AB592F">
        <w:rPr>
          <w:rFonts w:ascii="ＭＳ 明朝" w:hAnsi="ＭＳ 明朝" w:hint="eastAsia"/>
          <w:sz w:val="24"/>
          <w:szCs w:val="24"/>
        </w:rPr>
        <w:t>代表者</w:t>
      </w:r>
      <w:r w:rsidR="00F949E6">
        <w:rPr>
          <w:rFonts w:ascii="ＭＳ 明朝" w:hAnsi="ＭＳ 明朝" w:hint="eastAsia"/>
          <w:sz w:val="24"/>
          <w:szCs w:val="24"/>
        </w:rPr>
        <w:t>職・氏名</w:t>
      </w:r>
    </w:p>
    <w:p w14:paraId="1809B6AD" w14:textId="77777777" w:rsidR="00EC2182" w:rsidRPr="00F949E6" w:rsidRDefault="00EC2182" w:rsidP="0021683C">
      <w:pPr>
        <w:rPr>
          <w:rFonts w:ascii="ＭＳ 明朝" w:hAnsi="ＭＳ 明朝"/>
          <w:sz w:val="24"/>
          <w:szCs w:val="24"/>
        </w:rPr>
      </w:pPr>
    </w:p>
    <w:p w14:paraId="2B872698" w14:textId="77777777" w:rsidR="002961E3" w:rsidRDefault="00DA71A4" w:rsidP="00F949E6">
      <w:pPr>
        <w:jc w:val="center"/>
        <w:rPr>
          <w:rFonts w:ascii="ＭＳ 明朝" w:hAnsi="ＭＳ 明朝"/>
          <w:sz w:val="24"/>
          <w:szCs w:val="24"/>
        </w:rPr>
      </w:pPr>
      <w:r w:rsidRPr="00DB0EF9">
        <w:rPr>
          <w:rFonts w:ascii="ＭＳ 明朝" w:hAnsi="ＭＳ 明朝" w:hint="eastAsia"/>
          <w:sz w:val="24"/>
          <w:szCs w:val="24"/>
        </w:rPr>
        <w:t>令和</w:t>
      </w:r>
      <w:r w:rsidR="00D47033">
        <w:rPr>
          <w:rFonts w:ascii="ＭＳ 明朝" w:hAnsi="ＭＳ 明朝" w:hint="eastAsia"/>
          <w:sz w:val="24"/>
          <w:szCs w:val="24"/>
        </w:rPr>
        <w:t>７</w:t>
      </w:r>
      <w:r w:rsidRPr="00DB0EF9">
        <w:rPr>
          <w:rFonts w:ascii="ＭＳ 明朝" w:hAnsi="ＭＳ 明朝" w:hint="eastAsia"/>
          <w:sz w:val="24"/>
          <w:szCs w:val="24"/>
        </w:rPr>
        <w:t>年度</w:t>
      </w:r>
      <w:r w:rsidR="002961E3" w:rsidRPr="003A2769">
        <w:rPr>
          <w:rFonts w:ascii="ＭＳ 明朝" w:hAnsi="ＭＳ 明朝" w:hint="eastAsia"/>
          <w:sz w:val="24"/>
          <w:szCs w:val="24"/>
        </w:rPr>
        <w:t>（令和６年度からの繰越分）</w:t>
      </w:r>
      <w:r w:rsidRPr="00DB0EF9">
        <w:rPr>
          <w:rFonts w:ascii="ＭＳ 明朝" w:hAnsi="ＭＳ 明朝" w:hint="eastAsia"/>
          <w:sz w:val="24"/>
          <w:szCs w:val="24"/>
        </w:rPr>
        <w:t>青森県</w:t>
      </w:r>
      <w:proofErr w:type="gramStart"/>
      <w:r w:rsidR="00D47033">
        <w:rPr>
          <w:rFonts w:ascii="ＭＳ 明朝" w:hAnsi="ＭＳ 明朝" w:hint="eastAsia"/>
          <w:sz w:val="24"/>
          <w:szCs w:val="24"/>
        </w:rPr>
        <w:t>障がい</w:t>
      </w:r>
      <w:proofErr w:type="gramEnd"/>
      <w:r w:rsidR="00D47033">
        <w:rPr>
          <w:rFonts w:ascii="ＭＳ 明朝" w:hAnsi="ＭＳ 明朝" w:hint="eastAsia"/>
          <w:sz w:val="24"/>
          <w:szCs w:val="24"/>
        </w:rPr>
        <w:t>福祉</w:t>
      </w:r>
      <w:r w:rsidRPr="00DB0EF9">
        <w:rPr>
          <w:rFonts w:ascii="ＭＳ 明朝" w:hAnsi="ＭＳ 明朝" w:hint="eastAsia"/>
          <w:sz w:val="24"/>
          <w:szCs w:val="24"/>
        </w:rPr>
        <w:t>人材確保・職場環境</w:t>
      </w:r>
    </w:p>
    <w:p w14:paraId="47B1D9AC" w14:textId="79FAF49D" w:rsidR="00EC2182" w:rsidRPr="00DB0EF9" w:rsidRDefault="00DA71A4" w:rsidP="003A2769">
      <w:pPr>
        <w:ind w:leftChars="326" w:left="685"/>
        <w:jc w:val="left"/>
        <w:rPr>
          <w:rFonts w:ascii="ＭＳ 明朝" w:hAnsi="ＭＳ 明朝"/>
          <w:sz w:val="24"/>
          <w:szCs w:val="24"/>
        </w:rPr>
      </w:pPr>
      <w:r w:rsidRPr="00DB0EF9">
        <w:rPr>
          <w:rFonts w:ascii="ＭＳ 明朝" w:hAnsi="ＭＳ 明朝" w:hint="eastAsia"/>
          <w:sz w:val="24"/>
          <w:szCs w:val="24"/>
        </w:rPr>
        <w:t>改善等事業中止（廃止）承認申請書</w:t>
      </w:r>
    </w:p>
    <w:p w14:paraId="0CF878A0" w14:textId="77777777" w:rsidR="00E0691E" w:rsidRPr="00DB0EF9" w:rsidRDefault="00E0691E" w:rsidP="00F949E6">
      <w:pPr>
        <w:jc w:val="center"/>
        <w:rPr>
          <w:rFonts w:ascii="ＭＳ 明朝" w:hAnsi="ＭＳ 明朝"/>
          <w:sz w:val="24"/>
          <w:szCs w:val="24"/>
        </w:rPr>
      </w:pPr>
    </w:p>
    <w:p w14:paraId="33383D23" w14:textId="5574102C" w:rsidR="00C72210" w:rsidRPr="00DB0EF9" w:rsidRDefault="00C7584C" w:rsidP="00C7584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1" w:name="_Hlk102720653"/>
      <w:r w:rsidRPr="00DB0EF9">
        <w:rPr>
          <w:rFonts w:ascii="ＭＳ 明朝" w:hAnsi="ＭＳ 明朝" w:hint="eastAsia"/>
          <w:sz w:val="24"/>
          <w:szCs w:val="24"/>
        </w:rPr>
        <w:t>令和</w:t>
      </w:r>
      <w:r w:rsidR="00C305DC" w:rsidRPr="00DB0EF9">
        <w:rPr>
          <w:rFonts w:ascii="ＭＳ 明朝" w:hAnsi="ＭＳ 明朝" w:hint="eastAsia"/>
          <w:sz w:val="24"/>
          <w:szCs w:val="24"/>
        </w:rPr>
        <w:t xml:space="preserve">　</w:t>
      </w:r>
      <w:r w:rsidRPr="00DB0EF9">
        <w:rPr>
          <w:rFonts w:ascii="ＭＳ 明朝" w:hAnsi="ＭＳ 明朝" w:hint="eastAsia"/>
          <w:sz w:val="24"/>
          <w:szCs w:val="24"/>
        </w:rPr>
        <w:t>年　月　日付け、青</w:t>
      </w:r>
      <w:r w:rsidR="00D47033">
        <w:rPr>
          <w:rFonts w:ascii="ＭＳ 明朝" w:hAnsi="ＭＳ 明朝" w:hint="eastAsia"/>
          <w:sz w:val="24"/>
          <w:szCs w:val="24"/>
        </w:rPr>
        <w:t>障</w:t>
      </w:r>
      <w:r w:rsidRPr="00DB0EF9">
        <w:rPr>
          <w:rFonts w:ascii="ＭＳ 明朝" w:hAnsi="ＭＳ 明朝" w:hint="eastAsia"/>
          <w:sz w:val="24"/>
          <w:szCs w:val="24"/>
        </w:rPr>
        <w:t xml:space="preserve">第　　　</w:t>
      </w:r>
      <w:r w:rsidR="00DA71A4" w:rsidRPr="00DB0EF9">
        <w:rPr>
          <w:rFonts w:ascii="ＭＳ 明朝" w:hAnsi="ＭＳ 明朝" w:hint="eastAsia"/>
          <w:sz w:val="24"/>
          <w:szCs w:val="24"/>
        </w:rPr>
        <w:t xml:space="preserve">　</w:t>
      </w:r>
      <w:r w:rsidRPr="00DB0EF9">
        <w:rPr>
          <w:rFonts w:ascii="ＭＳ 明朝" w:hAnsi="ＭＳ 明朝" w:hint="eastAsia"/>
          <w:sz w:val="24"/>
          <w:szCs w:val="24"/>
        </w:rPr>
        <w:t>号で</w:t>
      </w:r>
      <w:bookmarkEnd w:id="1"/>
      <w:r w:rsidR="002961E3">
        <w:rPr>
          <w:rFonts w:ascii="ＭＳ 明朝" w:hAnsi="ＭＳ 明朝" w:hint="eastAsia"/>
          <w:sz w:val="24"/>
          <w:szCs w:val="24"/>
        </w:rPr>
        <w:t>補助金の</w:t>
      </w:r>
      <w:r w:rsidR="00C95C80">
        <w:rPr>
          <w:rFonts w:ascii="ＭＳ 明朝" w:hAnsi="ＭＳ 明朝" w:hint="eastAsia"/>
          <w:sz w:val="24"/>
          <w:szCs w:val="24"/>
        </w:rPr>
        <w:t>交付決定の通知を受けた</w:t>
      </w:r>
      <w:r w:rsidR="00DA71A4" w:rsidRPr="00DB0EF9">
        <w:rPr>
          <w:rFonts w:ascii="ＭＳ 明朝" w:hAnsi="ＭＳ 明朝" w:hint="eastAsia"/>
          <w:sz w:val="24"/>
          <w:szCs w:val="24"/>
        </w:rPr>
        <w:t>令和</w:t>
      </w:r>
      <w:r w:rsidR="00D47033">
        <w:rPr>
          <w:rFonts w:ascii="ＭＳ 明朝" w:hAnsi="ＭＳ 明朝" w:hint="eastAsia"/>
          <w:sz w:val="24"/>
          <w:szCs w:val="24"/>
        </w:rPr>
        <w:t>７</w:t>
      </w:r>
      <w:r w:rsidR="00DA71A4" w:rsidRPr="00DB0EF9">
        <w:rPr>
          <w:rFonts w:ascii="ＭＳ 明朝" w:hAnsi="ＭＳ 明朝" w:hint="eastAsia"/>
          <w:sz w:val="24"/>
          <w:szCs w:val="24"/>
        </w:rPr>
        <w:t>年度</w:t>
      </w:r>
      <w:r w:rsidR="002961E3" w:rsidRPr="003A2769">
        <w:rPr>
          <w:rFonts w:ascii="ＭＳ 明朝" w:hAnsi="ＭＳ 明朝" w:hint="eastAsia"/>
          <w:sz w:val="24"/>
          <w:szCs w:val="24"/>
        </w:rPr>
        <w:t>（令和６年度からの繰越分）</w:t>
      </w:r>
      <w:r w:rsidR="00DA71A4" w:rsidRPr="00DB0EF9">
        <w:rPr>
          <w:rFonts w:ascii="ＭＳ 明朝" w:hAnsi="ＭＳ 明朝" w:hint="eastAsia"/>
          <w:sz w:val="24"/>
          <w:szCs w:val="24"/>
        </w:rPr>
        <w:t>青森県</w:t>
      </w:r>
      <w:r w:rsidR="00D47033">
        <w:rPr>
          <w:rFonts w:ascii="ＭＳ 明朝" w:hAnsi="ＭＳ 明朝" w:hint="eastAsia"/>
          <w:sz w:val="24"/>
          <w:szCs w:val="24"/>
        </w:rPr>
        <w:t>障がい福祉</w:t>
      </w:r>
      <w:r w:rsidR="00DA71A4" w:rsidRPr="00DB0EF9">
        <w:rPr>
          <w:rFonts w:ascii="ＭＳ 明朝" w:hAnsi="ＭＳ 明朝" w:cs="ＭＳＰゴシック" w:hint="eastAsia"/>
          <w:kern w:val="0"/>
          <w:sz w:val="24"/>
          <w:szCs w:val="21"/>
        </w:rPr>
        <w:t>人材確保・職場環境改善等事業</w:t>
      </w:r>
      <w:r w:rsidR="00F949E6" w:rsidRPr="00DB0EF9">
        <w:rPr>
          <w:rFonts w:ascii="ＭＳ 明朝" w:hAnsi="ＭＳ 明朝" w:hint="eastAsia"/>
          <w:sz w:val="24"/>
          <w:szCs w:val="24"/>
        </w:rPr>
        <w:t>に</w:t>
      </w:r>
      <w:r w:rsidR="00A049EA" w:rsidRPr="00DB0EF9">
        <w:rPr>
          <w:rFonts w:ascii="ＭＳ 明朝" w:hAnsi="ＭＳ 明朝" w:hint="eastAsia"/>
          <w:sz w:val="24"/>
          <w:szCs w:val="24"/>
        </w:rPr>
        <w:t>ついて</w:t>
      </w:r>
      <w:r w:rsidR="00DA71A4" w:rsidRPr="00DB0EF9">
        <w:rPr>
          <w:rFonts w:ascii="ＭＳ 明朝" w:hAnsi="ＭＳ 明朝" w:hint="eastAsia"/>
          <w:sz w:val="24"/>
          <w:szCs w:val="24"/>
        </w:rPr>
        <w:t>下記のとおり</w:t>
      </w:r>
      <w:r w:rsidR="006678D1" w:rsidRPr="00DB0EF9">
        <w:rPr>
          <w:rFonts w:ascii="ＭＳ 明朝" w:hAnsi="ＭＳ 明朝" w:hint="eastAsia"/>
          <w:sz w:val="24"/>
          <w:szCs w:val="24"/>
        </w:rPr>
        <w:t>中止</w:t>
      </w:r>
      <w:r w:rsidR="00DA71A4" w:rsidRPr="00DB0EF9">
        <w:rPr>
          <w:rFonts w:ascii="ＭＳ 明朝" w:hAnsi="ＭＳ 明朝" w:hint="eastAsia"/>
          <w:sz w:val="24"/>
          <w:szCs w:val="24"/>
        </w:rPr>
        <w:t>（</w:t>
      </w:r>
      <w:r w:rsidR="006678D1" w:rsidRPr="00DB0EF9">
        <w:rPr>
          <w:rFonts w:ascii="ＭＳ 明朝" w:hAnsi="ＭＳ 明朝" w:hint="eastAsia"/>
          <w:sz w:val="24"/>
          <w:szCs w:val="24"/>
        </w:rPr>
        <w:t>廃止）したいので、</w:t>
      </w:r>
      <w:r w:rsidR="00DA71A4" w:rsidRPr="00DB0EF9">
        <w:rPr>
          <w:rFonts w:ascii="ＭＳ 明朝" w:hAnsi="ＭＳ 明朝" w:hint="eastAsia"/>
          <w:sz w:val="24"/>
          <w:szCs w:val="24"/>
        </w:rPr>
        <w:t>令和７年度</w:t>
      </w:r>
      <w:r w:rsidR="002961E3" w:rsidRPr="003A2769">
        <w:rPr>
          <w:rFonts w:ascii="ＭＳ 明朝" w:hAnsi="ＭＳ 明朝" w:hint="eastAsia"/>
          <w:sz w:val="24"/>
          <w:szCs w:val="24"/>
        </w:rPr>
        <w:t>（令和６年度からの繰越分）</w:t>
      </w:r>
      <w:r w:rsidR="00DA71A4" w:rsidRPr="00DB0EF9">
        <w:rPr>
          <w:rFonts w:ascii="ＭＳ 明朝" w:hAnsi="ＭＳ 明朝" w:hint="eastAsia"/>
          <w:sz w:val="24"/>
          <w:szCs w:val="24"/>
        </w:rPr>
        <w:t>青森県</w:t>
      </w:r>
      <w:r w:rsidR="00D47033">
        <w:rPr>
          <w:rFonts w:ascii="ＭＳ 明朝" w:hAnsi="ＭＳ 明朝" w:hint="eastAsia"/>
          <w:sz w:val="24"/>
          <w:szCs w:val="24"/>
        </w:rPr>
        <w:t>障がい福祉</w:t>
      </w:r>
      <w:r w:rsidR="00DA71A4" w:rsidRPr="00DB0EF9">
        <w:rPr>
          <w:rFonts w:ascii="ＭＳ 明朝" w:hAnsi="ＭＳ 明朝" w:hint="eastAsia"/>
          <w:sz w:val="24"/>
          <w:szCs w:val="24"/>
        </w:rPr>
        <w:t>人材確保・職場環境改善等事業費補助金交付要綱</w:t>
      </w:r>
      <w:r w:rsidR="006678D1" w:rsidRPr="00DB0EF9">
        <w:rPr>
          <w:rFonts w:ascii="ＭＳ 明朝" w:hAnsi="ＭＳ 明朝" w:hint="eastAsia"/>
          <w:sz w:val="24"/>
          <w:szCs w:val="24"/>
        </w:rPr>
        <w:t>第</w:t>
      </w:r>
      <w:r w:rsidR="00DA71A4" w:rsidRPr="00DB0EF9">
        <w:rPr>
          <w:rFonts w:ascii="ＭＳ 明朝" w:hAnsi="ＭＳ 明朝" w:hint="eastAsia"/>
          <w:sz w:val="24"/>
          <w:szCs w:val="24"/>
        </w:rPr>
        <w:t>４</w:t>
      </w:r>
      <w:r w:rsidR="006678D1" w:rsidRPr="00DB0EF9">
        <w:rPr>
          <w:rFonts w:ascii="ＭＳ 明朝" w:hAnsi="ＭＳ 明朝" w:hint="eastAsia"/>
          <w:sz w:val="24"/>
          <w:szCs w:val="24"/>
        </w:rPr>
        <w:t>第</w:t>
      </w:r>
      <w:r w:rsidR="00DA71A4" w:rsidRPr="00DB0EF9">
        <w:rPr>
          <w:rFonts w:ascii="ＭＳ 明朝" w:hAnsi="ＭＳ 明朝" w:hint="eastAsia"/>
          <w:sz w:val="24"/>
          <w:szCs w:val="24"/>
        </w:rPr>
        <w:t>２</w:t>
      </w:r>
      <w:r w:rsidR="006678D1" w:rsidRPr="00DB0EF9">
        <w:rPr>
          <w:rFonts w:ascii="ＭＳ 明朝" w:hAnsi="ＭＳ 明朝" w:hint="eastAsia"/>
          <w:sz w:val="24"/>
          <w:szCs w:val="24"/>
        </w:rPr>
        <w:t>項</w:t>
      </w:r>
      <w:r w:rsidR="00A049EA" w:rsidRPr="00DB0EF9">
        <w:rPr>
          <w:rFonts w:ascii="ＭＳ 明朝" w:hAnsi="ＭＳ 明朝" w:hint="eastAsia"/>
          <w:sz w:val="24"/>
          <w:szCs w:val="24"/>
        </w:rPr>
        <w:t>の規定により</w:t>
      </w:r>
      <w:r w:rsidR="00790A17" w:rsidRPr="00DB0EF9">
        <w:rPr>
          <w:rFonts w:ascii="ＭＳ 明朝" w:hAnsi="ＭＳ 明朝" w:hint="eastAsia"/>
          <w:sz w:val="24"/>
          <w:szCs w:val="24"/>
        </w:rPr>
        <w:t>下記のとおり</w:t>
      </w:r>
      <w:r w:rsidR="00C72210" w:rsidRPr="00DB0EF9">
        <w:rPr>
          <w:rFonts w:ascii="ＭＳ 明朝" w:hAnsi="ＭＳ 明朝" w:hint="eastAsia"/>
          <w:sz w:val="24"/>
          <w:szCs w:val="24"/>
        </w:rPr>
        <w:t>申請します。</w:t>
      </w:r>
    </w:p>
    <w:p w14:paraId="0F8E253C" w14:textId="77777777" w:rsidR="006678D1" w:rsidRPr="00DB0EF9" w:rsidRDefault="006678D1" w:rsidP="00EC2182">
      <w:pPr>
        <w:pStyle w:val="a7"/>
        <w:rPr>
          <w:sz w:val="24"/>
          <w:szCs w:val="24"/>
        </w:rPr>
      </w:pPr>
    </w:p>
    <w:p w14:paraId="5B372724" w14:textId="77777777" w:rsidR="00EC2182" w:rsidRPr="00F949E6" w:rsidRDefault="00EC2182" w:rsidP="00EC2182">
      <w:pPr>
        <w:pStyle w:val="a7"/>
        <w:rPr>
          <w:sz w:val="24"/>
          <w:szCs w:val="24"/>
        </w:rPr>
      </w:pPr>
      <w:r w:rsidRPr="00F949E6">
        <w:rPr>
          <w:rFonts w:hint="eastAsia"/>
          <w:sz w:val="24"/>
          <w:szCs w:val="24"/>
        </w:rPr>
        <w:t>記</w:t>
      </w:r>
    </w:p>
    <w:p w14:paraId="71BDE292" w14:textId="77777777" w:rsidR="008330A1" w:rsidRPr="00F949E6" w:rsidRDefault="008330A1" w:rsidP="00EC2182">
      <w:pPr>
        <w:rPr>
          <w:sz w:val="24"/>
          <w:szCs w:val="24"/>
        </w:rPr>
      </w:pPr>
    </w:p>
    <w:p w14:paraId="1CA9E883" w14:textId="251D842B" w:rsidR="00C72210" w:rsidRPr="00F949E6" w:rsidRDefault="00C7584C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72210" w:rsidRPr="00F949E6">
        <w:rPr>
          <w:rFonts w:hint="eastAsia"/>
          <w:sz w:val="24"/>
          <w:szCs w:val="24"/>
        </w:rPr>
        <w:t xml:space="preserve">　中止</w:t>
      </w:r>
      <w:r w:rsidR="00DA71A4">
        <w:rPr>
          <w:rFonts w:hint="eastAsia"/>
          <w:sz w:val="24"/>
          <w:szCs w:val="24"/>
        </w:rPr>
        <w:t>（</w:t>
      </w:r>
      <w:r w:rsidR="00C72210" w:rsidRPr="00F949E6">
        <w:rPr>
          <w:rFonts w:hint="eastAsia"/>
          <w:sz w:val="24"/>
          <w:szCs w:val="24"/>
        </w:rPr>
        <w:t>廃止）の理由</w:t>
      </w:r>
    </w:p>
    <w:p w14:paraId="3D49AB9A" w14:textId="77777777" w:rsidR="00C72210" w:rsidRPr="00DA71A4" w:rsidRDefault="00C72210" w:rsidP="00EC2182">
      <w:pPr>
        <w:rPr>
          <w:sz w:val="24"/>
          <w:szCs w:val="24"/>
        </w:rPr>
      </w:pPr>
    </w:p>
    <w:p w14:paraId="4E490DC2" w14:textId="77777777" w:rsidR="00C72210" w:rsidRPr="00F949E6" w:rsidRDefault="00C72210" w:rsidP="00EC2182">
      <w:pPr>
        <w:rPr>
          <w:sz w:val="24"/>
          <w:szCs w:val="24"/>
        </w:rPr>
      </w:pPr>
    </w:p>
    <w:p w14:paraId="63A1AB02" w14:textId="786434BE" w:rsidR="00C72210" w:rsidRPr="00F949E6" w:rsidRDefault="00C7584C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72210" w:rsidRPr="00F949E6">
        <w:rPr>
          <w:rFonts w:hint="eastAsia"/>
          <w:sz w:val="24"/>
          <w:szCs w:val="24"/>
        </w:rPr>
        <w:t xml:space="preserve">　中止</w:t>
      </w:r>
      <w:r w:rsidR="00DA71A4">
        <w:rPr>
          <w:rFonts w:hint="eastAsia"/>
          <w:sz w:val="24"/>
          <w:szCs w:val="24"/>
        </w:rPr>
        <w:t>（</w:t>
      </w:r>
      <w:r w:rsidR="00C72210" w:rsidRPr="00F949E6">
        <w:rPr>
          <w:rFonts w:hint="eastAsia"/>
          <w:sz w:val="24"/>
          <w:szCs w:val="24"/>
        </w:rPr>
        <w:t>廃止）の内容</w:t>
      </w:r>
    </w:p>
    <w:p w14:paraId="4C2A5C45" w14:textId="77777777" w:rsidR="00C72210" w:rsidRPr="00C7584C" w:rsidRDefault="00C72210" w:rsidP="00EC2182">
      <w:pPr>
        <w:rPr>
          <w:sz w:val="24"/>
          <w:szCs w:val="24"/>
        </w:rPr>
      </w:pPr>
    </w:p>
    <w:p w14:paraId="1022962A" w14:textId="77777777" w:rsidR="00C07ED6" w:rsidRPr="00DA71A4" w:rsidRDefault="00C07ED6" w:rsidP="00EC2182">
      <w:pPr>
        <w:rPr>
          <w:sz w:val="24"/>
          <w:szCs w:val="24"/>
        </w:rPr>
      </w:pPr>
    </w:p>
    <w:p w14:paraId="632FCCDE" w14:textId="24A0A1D4" w:rsidR="00F949E6" w:rsidRPr="00F949E6" w:rsidRDefault="00F949E6" w:rsidP="006678D1">
      <w:pPr>
        <w:ind w:firstLineChars="50" w:firstLine="120"/>
        <w:rPr>
          <w:rFonts w:ascii="ＭＳ 明朝" w:hAnsi="ＭＳ 明朝"/>
          <w:sz w:val="24"/>
          <w:szCs w:val="24"/>
        </w:rPr>
      </w:pPr>
    </w:p>
    <w:sectPr w:rsidR="00F949E6" w:rsidRPr="00F949E6" w:rsidSect="006678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7828F" w14:textId="77777777" w:rsidR="006414C1" w:rsidRDefault="006414C1" w:rsidP="00EC2182">
      <w:r>
        <w:separator/>
      </w:r>
    </w:p>
  </w:endnote>
  <w:endnote w:type="continuationSeparator" w:id="0">
    <w:p w14:paraId="44CA939C" w14:textId="77777777" w:rsidR="006414C1" w:rsidRDefault="006414C1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819CA" w14:textId="77777777" w:rsidR="006414C1" w:rsidRDefault="006414C1" w:rsidP="00EC2182">
      <w:r>
        <w:separator/>
      </w:r>
    </w:p>
  </w:footnote>
  <w:footnote w:type="continuationSeparator" w:id="0">
    <w:p w14:paraId="423D459C" w14:textId="77777777" w:rsidR="006414C1" w:rsidRDefault="006414C1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5291F"/>
    <w:rsid w:val="00067ABA"/>
    <w:rsid w:val="001A7F90"/>
    <w:rsid w:val="0021683C"/>
    <w:rsid w:val="00275B1E"/>
    <w:rsid w:val="002961E3"/>
    <w:rsid w:val="0038787E"/>
    <w:rsid w:val="003A2769"/>
    <w:rsid w:val="003F764D"/>
    <w:rsid w:val="004A19A2"/>
    <w:rsid w:val="004A37A7"/>
    <w:rsid w:val="004F2DA0"/>
    <w:rsid w:val="0056323C"/>
    <w:rsid w:val="00570D23"/>
    <w:rsid w:val="00582B43"/>
    <w:rsid w:val="005B65F7"/>
    <w:rsid w:val="00602537"/>
    <w:rsid w:val="006414C1"/>
    <w:rsid w:val="006678D1"/>
    <w:rsid w:val="006729FA"/>
    <w:rsid w:val="00695C45"/>
    <w:rsid w:val="006D1F54"/>
    <w:rsid w:val="00790A17"/>
    <w:rsid w:val="007D3D94"/>
    <w:rsid w:val="00817590"/>
    <w:rsid w:val="008330A1"/>
    <w:rsid w:val="0086056F"/>
    <w:rsid w:val="008D33B7"/>
    <w:rsid w:val="00976B50"/>
    <w:rsid w:val="009852D8"/>
    <w:rsid w:val="009C25CC"/>
    <w:rsid w:val="009E7D77"/>
    <w:rsid w:val="00A049EA"/>
    <w:rsid w:val="00A14619"/>
    <w:rsid w:val="00AB592F"/>
    <w:rsid w:val="00B03F4D"/>
    <w:rsid w:val="00B36270"/>
    <w:rsid w:val="00B744E9"/>
    <w:rsid w:val="00B80E0F"/>
    <w:rsid w:val="00B9593A"/>
    <w:rsid w:val="00BC58CF"/>
    <w:rsid w:val="00C07ED6"/>
    <w:rsid w:val="00C305DC"/>
    <w:rsid w:val="00C37A78"/>
    <w:rsid w:val="00C534C4"/>
    <w:rsid w:val="00C72210"/>
    <w:rsid w:val="00C7584C"/>
    <w:rsid w:val="00C95C80"/>
    <w:rsid w:val="00D410E8"/>
    <w:rsid w:val="00D47033"/>
    <w:rsid w:val="00D52CB2"/>
    <w:rsid w:val="00DA71A4"/>
    <w:rsid w:val="00DB0EF9"/>
    <w:rsid w:val="00E0691E"/>
    <w:rsid w:val="00E40FB0"/>
    <w:rsid w:val="00E568B6"/>
    <w:rsid w:val="00E91306"/>
    <w:rsid w:val="00EB0131"/>
    <w:rsid w:val="00EC2182"/>
    <w:rsid w:val="00F949E6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DA227E"/>
  <w15:docId w15:val="{0354B7D7-662C-46D8-AE2E-FFAA93F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913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130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F949E6"/>
    <w:rPr>
      <w:rFonts w:asciiTheme="minorHAnsi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8BF1-7742-446D-8E4A-456AD909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201op</cp:lastModifiedBy>
  <cp:revision>2</cp:revision>
  <cp:lastPrinted>2025-04-14T08:47:00Z</cp:lastPrinted>
  <dcterms:created xsi:type="dcterms:W3CDTF">2025-06-07T07:30:00Z</dcterms:created>
  <dcterms:modified xsi:type="dcterms:W3CDTF">2025-06-07T07:30:00Z</dcterms:modified>
</cp:coreProperties>
</file>