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E519" w14:textId="71122950" w:rsidR="00523BA4" w:rsidRPr="009831AF" w:rsidRDefault="00956645" w:rsidP="00347503">
      <w:pPr>
        <w:overflowPunct w:val="0"/>
        <w:textAlignment w:val="baseline"/>
        <w:rPr>
          <w:rFonts w:ascii="ＭＳ 明朝" w:eastAsia="ＭＳ 明朝" w:hAnsi="ＭＳ 明朝" w:cs="ＭＳ 明朝"/>
          <w:kern w:val="0"/>
          <w:sz w:val="24"/>
          <w:szCs w:val="24"/>
        </w:rPr>
      </w:pPr>
      <w:bookmarkStart w:id="0" w:name="_Hlk167461279"/>
      <w:r w:rsidRPr="009831AF">
        <w:rPr>
          <w:rFonts w:ascii="ＭＳ 明朝" w:eastAsia="ＭＳ 明朝" w:hAnsi="ＭＳ 明朝" w:cs="ＭＳ 明朝" w:hint="eastAsia"/>
          <w:kern w:val="0"/>
          <w:sz w:val="24"/>
          <w:szCs w:val="24"/>
        </w:rPr>
        <w:t>別紙５（診療用放射性同位元素</w:t>
      </w:r>
      <w:r w:rsidR="00CF06D2" w:rsidRPr="009831AF">
        <w:rPr>
          <w:rFonts w:ascii="ＭＳ 明朝" w:eastAsia="ＭＳ 明朝" w:hAnsi="ＭＳ 明朝" w:cs="ＭＳ 明朝" w:hint="eastAsia"/>
          <w:kern w:val="0"/>
          <w:sz w:val="24"/>
          <w:szCs w:val="24"/>
        </w:rPr>
        <w:t>又は陽電子断層撮影診療用放射性同位元素</w:t>
      </w:r>
      <w:r w:rsidRPr="009831AF">
        <w:rPr>
          <w:rFonts w:ascii="ＭＳ 明朝" w:eastAsia="ＭＳ 明朝" w:hAnsi="ＭＳ 明朝" w:cs="ＭＳ 明朝" w:hint="eastAsia"/>
          <w:kern w:val="0"/>
          <w:sz w:val="24"/>
          <w:szCs w:val="24"/>
        </w:rPr>
        <w:t>）</w:t>
      </w:r>
    </w:p>
    <w:p w14:paraId="3930B0D2" w14:textId="77777777" w:rsidR="00523BA4" w:rsidRPr="009831AF" w:rsidRDefault="00523BA4" w:rsidP="00347503">
      <w:pPr>
        <w:overflowPunct w:val="0"/>
        <w:textAlignment w:val="baseline"/>
        <w:rPr>
          <w:rFonts w:ascii="ＭＳ 明朝" w:eastAsia="ＭＳ 明朝" w:hAnsi="Times New Roman" w:cs="Times New Roman"/>
          <w:spacing w:val="2"/>
          <w:kern w:val="0"/>
          <w:sz w:val="24"/>
          <w:szCs w:val="24"/>
        </w:rPr>
      </w:pPr>
      <w:r w:rsidRPr="009831AF">
        <w:rPr>
          <w:rFonts w:ascii="ＭＳ 明朝" w:eastAsia="ＭＳ 明朝" w:hAnsi="Times New Roman" w:cs="Times New Roman" w:hint="eastAsia"/>
          <w:spacing w:val="2"/>
          <w:kern w:val="0"/>
          <w:sz w:val="24"/>
          <w:szCs w:val="24"/>
        </w:rPr>
        <w:t xml:space="preserve">１　</w:t>
      </w:r>
      <w:r w:rsidR="005A322B" w:rsidRPr="009831AF">
        <w:rPr>
          <w:rFonts w:ascii="ＭＳ 明朝" w:eastAsia="ＭＳ 明朝" w:hAnsi="Times New Roman" w:cs="Times New Roman" w:hint="eastAsia"/>
          <w:spacing w:val="2"/>
          <w:kern w:val="0"/>
          <w:sz w:val="24"/>
          <w:szCs w:val="24"/>
        </w:rPr>
        <w:t>診療用放射線同位元素に関する事項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6"/>
        <w:gridCol w:w="6365"/>
      </w:tblGrid>
      <w:tr w:rsidR="009831AF" w:rsidRPr="009831AF" w14:paraId="196D47C2" w14:textId="77777777" w:rsidTr="00523BA4">
        <w:trPr>
          <w:trHeight w:val="510"/>
        </w:trPr>
        <w:tc>
          <w:tcPr>
            <w:tcW w:w="3476" w:type="dxa"/>
            <w:tcBorders>
              <w:top w:val="single" w:sz="4" w:space="0" w:color="000000"/>
              <w:left w:val="single" w:sz="4" w:space="0" w:color="000000"/>
              <w:bottom w:val="nil"/>
              <w:right w:val="single" w:sz="4" w:space="0" w:color="000000"/>
            </w:tcBorders>
            <w:vAlign w:val="center"/>
          </w:tcPr>
          <w:bookmarkEnd w:id="0"/>
          <w:p w14:paraId="1BFC3FBC"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核種</w:t>
            </w:r>
          </w:p>
        </w:tc>
        <w:tc>
          <w:tcPr>
            <w:tcW w:w="6365" w:type="dxa"/>
            <w:tcBorders>
              <w:top w:val="single" w:sz="4" w:space="0" w:color="000000"/>
              <w:left w:val="single" w:sz="4" w:space="0" w:color="000000"/>
              <w:bottom w:val="nil"/>
              <w:right w:val="single" w:sz="4" w:space="0" w:color="000000"/>
            </w:tcBorders>
          </w:tcPr>
          <w:p w14:paraId="3725C1CD"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E889948"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75942B92" w14:textId="77777777" w:rsidTr="00523BA4">
        <w:trPr>
          <w:trHeight w:val="510"/>
        </w:trPr>
        <w:tc>
          <w:tcPr>
            <w:tcW w:w="3476" w:type="dxa"/>
            <w:tcBorders>
              <w:top w:val="single" w:sz="4" w:space="0" w:color="000000"/>
              <w:left w:val="single" w:sz="4" w:space="0" w:color="000000"/>
              <w:bottom w:val="nil"/>
              <w:right w:val="single" w:sz="4" w:space="0" w:color="000000"/>
            </w:tcBorders>
            <w:vAlign w:val="center"/>
          </w:tcPr>
          <w:p w14:paraId="1066A6D6"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化学形等</w:t>
            </w:r>
          </w:p>
        </w:tc>
        <w:tc>
          <w:tcPr>
            <w:tcW w:w="6365" w:type="dxa"/>
            <w:tcBorders>
              <w:top w:val="single" w:sz="4" w:space="0" w:color="000000"/>
              <w:left w:val="single" w:sz="4" w:space="0" w:color="000000"/>
              <w:bottom w:val="nil"/>
              <w:right w:val="single" w:sz="4" w:space="0" w:color="000000"/>
            </w:tcBorders>
          </w:tcPr>
          <w:p w14:paraId="4D1B0C8D"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1BD4887"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733D0501" w14:textId="77777777" w:rsidTr="00523BA4">
        <w:trPr>
          <w:trHeight w:val="510"/>
        </w:trPr>
        <w:tc>
          <w:tcPr>
            <w:tcW w:w="3476" w:type="dxa"/>
            <w:tcBorders>
              <w:top w:val="single" w:sz="4" w:space="0" w:color="000000"/>
              <w:left w:val="single" w:sz="4" w:space="0" w:color="000000"/>
              <w:bottom w:val="nil"/>
              <w:right w:val="single" w:sz="4" w:space="0" w:color="000000"/>
            </w:tcBorders>
            <w:vAlign w:val="center"/>
          </w:tcPr>
          <w:p w14:paraId="505879A6"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形状</w:t>
            </w:r>
          </w:p>
        </w:tc>
        <w:tc>
          <w:tcPr>
            <w:tcW w:w="6365" w:type="dxa"/>
            <w:tcBorders>
              <w:top w:val="single" w:sz="4" w:space="0" w:color="000000"/>
              <w:left w:val="single" w:sz="4" w:space="0" w:color="000000"/>
              <w:bottom w:val="nil"/>
              <w:right w:val="single" w:sz="4" w:space="0" w:color="000000"/>
            </w:tcBorders>
          </w:tcPr>
          <w:p w14:paraId="6D3FA7A6"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E0F7D0C"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6545A5EE" w14:textId="77777777" w:rsidTr="00523BA4">
        <w:trPr>
          <w:trHeight w:val="510"/>
        </w:trPr>
        <w:tc>
          <w:tcPr>
            <w:tcW w:w="3476" w:type="dxa"/>
            <w:tcBorders>
              <w:top w:val="single" w:sz="4" w:space="0" w:color="000000"/>
              <w:left w:val="single" w:sz="4" w:space="0" w:color="000000"/>
              <w:bottom w:val="nil"/>
              <w:right w:val="single" w:sz="4" w:space="0" w:color="000000"/>
            </w:tcBorders>
            <w:vAlign w:val="center"/>
          </w:tcPr>
          <w:p w14:paraId="06F5FACB"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年間使用予定数量（</w:t>
            </w:r>
            <w:r w:rsidRPr="009831AF">
              <w:rPr>
                <w:rFonts w:ascii="ＭＳ 明朝" w:eastAsia="ＭＳ 明朝" w:hAnsi="ＭＳ 明朝" w:cs="ＭＳ 明朝"/>
                <w:kern w:val="0"/>
                <w:sz w:val="22"/>
              </w:rPr>
              <w:t>MBq</w:t>
            </w:r>
            <w:r w:rsidRPr="009831AF">
              <w:rPr>
                <w:rFonts w:ascii="ＭＳ 明朝" w:eastAsia="ＭＳ 明朝" w:hAnsi="ＭＳ 明朝" w:cs="ＭＳ 明朝" w:hint="eastAsia"/>
                <w:kern w:val="0"/>
                <w:sz w:val="22"/>
              </w:rPr>
              <w:t>）</w:t>
            </w:r>
          </w:p>
        </w:tc>
        <w:tc>
          <w:tcPr>
            <w:tcW w:w="6365" w:type="dxa"/>
            <w:tcBorders>
              <w:top w:val="single" w:sz="4" w:space="0" w:color="000000"/>
              <w:left w:val="single" w:sz="4" w:space="0" w:color="000000"/>
              <w:bottom w:val="nil"/>
              <w:right w:val="single" w:sz="4" w:space="0" w:color="000000"/>
            </w:tcBorders>
          </w:tcPr>
          <w:p w14:paraId="25A2E1F0"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4C283C2"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6A1B1781" w14:textId="77777777" w:rsidTr="00523BA4">
        <w:trPr>
          <w:trHeight w:val="510"/>
        </w:trPr>
        <w:tc>
          <w:tcPr>
            <w:tcW w:w="3476" w:type="dxa"/>
            <w:tcBorders>
              <w:top w:val="single" w:sz="4" w:space="0" w:color="000000"/>
              <w:left w:val="single" w:sz="4" w:space="0" w:color="000000"/>
              <w:bottom w:val="nil"/>
              <w:right w:val="single" w:sz="4" w:space="0" w:color="000000"/>
            </w:tcBorders>
            <w:vAlign w:val="center"/>
          </w:tcPr>
          <w:p w14:paraId="3BFB906D"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３月間最大使用予定数量（</w:t>
            </w:r>
            <w:r w:rsidRPr="009831AF">
              <w:rPr>
                <w:rFonts w:ascii="ＭＳ 明朝" w:eastAsia="ＭＳ 明朝" w:hAnsi="ＭＳ 明朝" w:cs="ＭＳ 明朝"/>
                <w:kern w:val="0"/>
                <w:sz w:val="22"/>
              </w:rPr>
              <w:t>MBq</w:t>
            </w:r>
            <w:r w:rsidRPr="009831AF">
              <w:rPr>
                <w:rFonts w:ascii="ＭＳ 明朝" w:eastAsia="ＭＳ 明朝" w:hAnsi="ＭＳ 明朝" w:cs="ＭＳ 明朝" w:hint="eastAsia"/>
                <w:kern w:val="0"/>
                <w:sz w:val="22"/>
              </w:rPr>
              <w:t>）</w:t>
            </w:r>
          </w:p>
        </w:tc>
        <w:tc>
          <w:tcPr>
            <w:tcW w:w="6365" w:type="dxa"/>
            <w:tcBorders>
              <w:top w:val="single" w:sz="4" w:space="0" w:color="000000"/>
              <w:left w:val="single" w:sz="4" w:space="0" w:color="000000"/>
              <w:bottom w:val="nil"/>
              <w:right w:val="single" w:sz="4" w:space="0" w:color="000000"/>
            </w:tcBorders>
          </w:tcPr>
          <w:p w14:paraId="3CE06DD4"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8E23BC1"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7E6E15E2" w14:textId="77777777" w:rsidTr="00523BA4">
        <w:trPr>
          <w:trHeight w:val="510"/>
        </w:trPr>
        <w:tc>
          <w:tcPr>
            <w:tcW w:w="3476" w:type="dxa"/>
            <w:tcBorders>
              <w:top w:val="single" w:sz="4" w:space="0" w:color="000000"/>
              <w:left w:val="single" w:sz="4" w:space="0" w:color="000000"/>
              <w:bottom w:val="nil"/>
              <w:right w:val="single" w:sz="4" w:space="0" w:color="000000"/>
            </w:tcBorders>
            <w:vAlign w:val="center"/>
          </w:tcPr>
          <w:p w14:paraId="2C619924"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１日最大使用予定数量（</w:t>
            </w:r>
            <w:r w:rsidRPr="009831AF">
              <w:rPr>
                <w:rFonts w:ascii="ＭＳ 明朝" w:eastAsia="ＭＳ 明朝" w:hAnsi="ＭＳ 明朝" w:cs="ＭＳ 明朝"/>
                <w:kern w:val="0"/>
                <w:sz w:val="22"/>
              </w:rPr>
              <w:t>MBq</w:t>
            </w:r>
            <w:r w:rsidRPr="009831AF">
              <w:rPr>
                <w:rFonts w:ascii="ＭＳ 明朝" w:eastAsia="ＭＳ 明朝" w:hAnsi="ＭＳ 明朝" w:cs="ＭＳ 明朝" w:hint="eastAsia"/>
                <w:kern w:val="0"/>
                <w:sz w:val="22"/>
              </w:rPr>
              <w:t>）</w:t>
            </w:r>
          </w:p>
        </w:tc>
        <w:tc>
          <w:tcPr>
            <w:tcW w:w="6365" w:type="dxa"/>
            <w:tcBorders>
              <w:top w:val="single" w:sz="4" w:space="0" w:color="000000"/>
              <w:left w:val="single" w:sz="4" w:space="0" w:color="000000"/>
              <w:bottom w:val="nil"/>
              <w:right w:val="single" w:sz="4" w:space="0" w:color="000000"/>
            </w:tcBorders>
          </w:tcPr>
          <w:p w14:paraId="373CB56C"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F08C4AE"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1A529539" w14:textId="77777777" w:rsidTr="00523BA4">
        <w:trPr>
          <w:trHeight w:val="510"/>
        </w:trPr>
        <w:tc>
          <w:tcPr>
            <w:tcW w:w="3476" w:type="dxa"/>
            <w:tcBorders>
              <w:top w:val="single" w:sz="4" w:space="0" w:color="000000"/>
              <w:left w:val="single" w:sz="4" w:space="0" w:color="000000"/>
              <w:bottom w:val="nil"/>
              <w:right w:val="single" w:sz="4" w:space="0" w:color="000000"/>
            </w:tcBorders>
            <w:vAlign w:val="center"/>
          </w:tcPr>
          <w:p w14:paraId="604A74AA"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最大貯蔵予定数量（</w:t>
            </w:r>
            <w:r w:rsidRPr="009831AF">
              <w:rPr>
                <w:rFonts w:ascii="ＭＳ 明朝" w:eastAsia="ＭＳ 明朝" w:hAnsi="ＭＳ 明朝" w:cs="ＭＳ 明朝"/>
                <w:kern w:val="0"/>
                <w:sz w:val="22"/>
              </w:rPr>
              <w:t>MBq</w:t>
            </w:r>
            <w:r w:rsidRPr="009831AF">
              <w:rPr>
                <w:rFonts w:ascii="ＭＳ 明朝" w:eastAsia="ＭＳ 明朝" w:hAnsi="ＭＳ 明朝" w:cs="ＭＳ 明朝" w:hint="eastAsia"/>
                <w:kern w:val="0"/>
                <w:sz w:val="22"/>
              </w:rPr>
              <w:t>）</w:t>
            </w:r>
          </w:p>
        </w:tc>
        <w:tc>
          <w:tcPr>
            <w:tcW w:w="6365" w:type="dxa"/>
            <w:tcBorders>
              <w:top w:val="single" w:sz="4" w:space="0" w:color="000000"/>
              <w:left w:val="single" w:sz="4" w:space="0" w:color="000000"/>
              <w:bottom w:val="nil"/>
              <w:right w:val="single" w:sz="4" w:space="0" w:color="000000"/>
            </w:tcBorders>
          </w:tcPr>
          <w:p w14:paraId="236A7773"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6753A83" w14:textId="77777777" w:rsidR="00523BA4" w:rsidRPr="009831AF" w:rsidRDefault="00523BA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523BA4" w:rsidRPr="009831AF" w14:paraId="3ABB65C0" w14:textId="77777777" w:rsidTr="00523BA4">
        <w:trPr>
          <w:trHeight w:val="567"/>
        </w:trPr>
        <w:tc>
          <w:tcPr>
            <w:tcW w:w="3476" w:type="dxa"/>
            <w:tcBorders>
              <w:top w:val="single" w:sz="4" w:space="0" w:color="000000"/>
              <w:left w:val="single" w:sz="4" w:space="0" w:color="000000"/>
              <w:bottom w:val="single" w:sz="4" w:space="0" w:color="auto"/>
              <w:right w:val="single" w:sz="4" w:space="0" w:color="000000"/>
            </w:tcBorders>
            <w:vAlign w:val="center"/>
          </w:tcPr>
          <w:p w14:paraId="6D33792E"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使用場所</w:t>
            </w:r>
          </w:p>
        </w:tc>
        <w:tc>
          <w:tcPr>
            <w:tcW w:w="6365" w:type="dxa"/>
            <w:tcBorders>
              <w:top w:val="single" w:sz="4" w:space="0" w:color="000000"/>
              <w:left w:val="single" w:sz="4" w:space="0" w:color="000000"/>
              <w:bottom w:val="single" w:sz="4" w:space="0" w:color="auto"/>
              <w:right w:val="single" w:sz="4" w:space="0" w:color="000000"/>
            </w:tcBorders>
            <w:vAlign w:val="center"/>
          </w:tcPr>
          <w:p w14:paraId="6ABCD2DE"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□診療用放射性同位元素使用室</w:t>
            </w:r>
          </w:p>
          <w:p w14:paraId="68F283E9" w14:textId="77777777" w:rsidR="00523BA4" w:rsidRPr="009831AF" w:rsidRDefault="00523BA4" w:rsidP="00523BA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□放射線治療病室　□手術室　□ＩＣＵ・ＣＣＵ</w:t>
            </w:r>
          </w:p>
        </w:tc>
      </w:tr>
    </w:tbl>
    <w:p w14:paraId="423B4400" w14:textId="77777777" w:rsidR="00523BA4" w:rsidRPr="009831AF" w:rsidRDefault="00523BA4"/>
    <w:p w14:paraId="76AC9840" w14:textId="77777777" w:rsidR="005A322B" w:rsidRPr="009831AF" w:rsidRDefault="005A322B">
      <w:pPr>
        <w:rPr>
          <w:sz w:val="24"/>
        </w:rPr>
      </w:pPr>
      <w:r w:rsidRPr="009831AF">
        <w:rPr>
          <w:rFonts w:hint="eastAsia"/>
          <w:sz w:val="24"/>
        </w:rPr>
        <w:t>２　診療用放射線同位元素使用室の放射線障害の防止に関する構造設備及び予防措置の概要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449"/>
        <w:gridCol w:w="448"/>
        <w:gridCol w:w="1010"/>
        <w:gridCol w:w="1121"/>
        <w:gridCol w:w="897"/>
        <w:gridCol w:w="2579"/>
        <w:gridCol w:w="2859"/>
      </w:tblGrid>
      <w:tr w:rsidR="009831AF" w:rsidRPr="009831AF" w14:paraId="4640F668" w14:textId="77777777" w:rsidTr="0064527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5659D0CD"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使用室名</w:t>
            </w:r>
          </w:p>
        </w:tc>
        <w:tc>
          <w:tcPr>
            <w:tcW w:w="6335" w:type="dxa"/>
            <w:gridSpan w:val="3"/>
            <w:tcBorders>
              <w:top w:val="single" w:sz="4" w:space="0" w:color="000000"/>
              <w:left w:val="single" w:sz="4" w:space="0" w:color="000000"/>
              <w:bottom w:val="nil"/>
              <w:right w:val="single" w:sz="4" w:space="0" w:color="000000"/>
            </w:tcBorders>
          </w:tcPr>
          <w:p w14:paraId="4EAC248F"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D0364DB"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3A465043" w14:textId="77777777" w:rsidTr="00AF0959">
        <w:trPr>
          <w:trHeight w:val="567"/>
        </w:trPr>
        <w:tc>
          <w:tcPr>
            <w:tcW w:w="897" w:type="dxa"/>
            <w:gridSpan w:val="2"/>
            <w:vMerge w:val="restart"/>
            <w:tcBorders>
              <w:top w:val="single" w:sz="4" w:space="0" w:color="000000"/>
              <w:left w:val="single" w:sz="4" w:space="0" w:color="000000"/>
              <w:right w:val="single" w:sz="4" w:space="0" w:color="000000"/>
            </w:tcBorders>
            <w:textDirection w:val="tbRlV"/>
            <w:vAlign w:val="center"/>
          </w:tcPr>
          <w:p w14:paraId="4539CD3F" w14:textId="77777777" w:rsidR="00645276" w:rsidRPr="009831AF" w:rsidRDefault="00645276"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画壁等の材質及び厚さ等</w:t>
            </w:r>
          </w:p>
        </w:tc>
        <w:tc>
          <w:tcPr>
            <w:tcW w:w="8914" w:type="dxa"/>
            <w:gridSpan w:val="6"/>
            <w:tcBorders>
              <w:top w:val="single" w:sz="4" w:space="0" w:color="000000"/>
              <w:left w:val="single" w:sz="4" w:space="0" w:color="000000"/>
              <w:bottom w:val="nil"/>
              <w:right w:val="single" w:sz="4" w:space="0" w:color="000000"/>
            </w:tcBorders>
            <w:vAlign w:val="center"/>
          </w:tcPr>
          <w:p w14:paraId="5583BF14"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注意）</w:t>
            </w:r>
            <w:r w:rsidRPr="009831AF">
              <w:rPr>
                <w:rFonts w:ascii="ＭＳ 明朝" w:eastAsia="ＭＳ 明朝" w:hAnsi="ＭＳ 明朝" w:cs="ＭＳ 明朝" w:hint="eastAsia"/>
                <w:kern w:val="0"/>
                <w:sz w:val="22"/>
                <w:u w:val="single" w:color="000000"/>
              </w:rPr>
              <w:t>使用室が複数ある場合には、適宜区別して記入すること。</w:t>
            </w:r>
          </w:p>
        </w:tc>
      </w:tr>
      <w:tr w:rsidR="009831AF" w:rsidRPr="009831AF" w14:paraId="0059C06F" w14:textId="77777777" w:rsidTr="00645276">
        <w:trPr>
          <w:trHeight w:val="567"/>
        </w:trPr>
        <w:tc>
          <w:tcPr>
            <w:tcW w:w="897" w:type="dxa"/>
            <w:gridSpan w:val="2"/>
            <w:vMerge/>
            <w:tcBorders>
              <w:left w:val="single" w:sz="4" w:space="0" w:color="000000"/>
              <w:right w:val="single" w:sz="4" w:space="0" w:color="000000"/>
            </w:tcBorders>
          </w:tcPr>
          <w:p w14:paraId="3681E6B1"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307BF1AA"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区分</w:t>
            </w:r>
          </w:p>
        </w:tc>
        <w:tc>
          <w:tcPr>
            <w:tcW w:w="2018" w:type="dxa"/>
            <w:gridSpan w:val="2"/>
            <w:tcBorders>
              <w:top w:val="single" w:sz="4" w:space="0" w:color="000000"/>
              <w:left w:val="single" w:sz="4" w:space="0" w:color="000000"/>
              <w:bottom w:val="nil"/>
              <w:right w:val="single" w:sz="4" w:space="0" w:color="000000"/>
            </w:tcBorders>
            <w:vAlign w:val="center"/>
          </w:tcPr>
          <w:p w14:paraId="1DF2C6AD"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構造</w:t>
            </w:r>
          </w:p>
        </w:tc>
        <w:tc>
          <w:tcPr>
            <w:tcW w:w="2579" w:type="dxa"/>
            <w:tcBorders>
              <w:top w:val="single" w:sz="4" w:space="0" w:color="000000"/>
              <w:left w:val="single" w:sz="4" w:space="0" w:color="000000"/>
              <w:bottom w:val="nil"/>
              <w:right w:val="single" w:sz="4" w:space="0" w:color="000000"/>
            </w:tcBorders>
            <w:vAlign w:val="center"/>
          </w:tcPr>
          <w:p w14:paraId="05BC8C01"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材料</w:t>
            </w:r>
          </w:p>
        </w:tc>
        <w:tc>
          <w:tcPr>
            <w:tcW w:w="2859" w:type="dxa"/>
            <w:tcBorders>
              <w:top w:val="single" w:sz="4" w:space="0" w:color="000000"/>
              <w:left w:val="single" w:sz="4" w:space="0" w:color="000000"/>
              <w:bottom w:val="nil"/>
              <w:right w:val="single" w:sz="4" w:space="0" w:color="000000"/>
            </w:tcBorders>
            <w:vAlign w:val="center"/>
          </w:tcPr>
          <w:p w14:paraId="2D53BBD6"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厚さ（ｍｍ）</w:t>
            </w:r>
          </w:p>
        </w:tc>
      </w:tr>
      <w:tr w:rsidR="009831AF" w:rsidRPr="009831AF" w14:paraId="4372ADBF" w14:textId="77777777" w:rsidTr="00645276">
        <w:trPr>
          <w:trHeight w:val="567"/>
        </w:trPr>
        <w:tc>
          <w:tcPr>
            <w:tcW w:w="897" w:type="dxa"/>
            <w:gridSpan w:val="2"/>
            <w:vMerge/>
            <w:tcBorders>
              <w:left w:val="single" w:sz="4" w:space="0" w:color="000000"/>
              <w:right w:val="single" w:sz="4" w:space="0" w:color="000000"/>
            </w:tcBorders>
            <w:vAlign w:val="center"/>
          </w:tcPr>
          <w:p w14:paraId="0E3824F0"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1AEDD106"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天井</w:t>
            </w:r>
          </w:p>
        </w:tc>
        <w:tc>
          <w:tcPr>
            <w:tcW w:w="2018" w:type="dxa"/>
            <w:gridSpan w:val="2"/>
            <w:tcBorders>
              <w:top w:val="single" w:sz="4" w:space="0" w:color="000000"/>
              <w:left w:val="single" w:sz="4" w:space="0" w:color="000000"/>
              <w:bottom w:val="nil"/>
              <w:right w:val="single" w:sz="4" w:space="0" w:color="000000"/>
            </w:tcBorders>
          </w:tcPr>
          <w:p w14:paraId="3078A01D"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EA348C9"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92C0F19"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A4C283F"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46B0BD99"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5665FB7"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48B0C136" w14:textId="77777777" w:rsidTr="00AF0959">
        <w:trPr>
          <w:trHeight w:val="567"/>
        </w:trPr>
        <w:tc>
          <w:tcPr>
            <w:tcW w:w="897" w:type="dxa"/>
            <w:gridSpan w:val="2"/>
            <w:vMerge/>
            <w:tcBorders>
              <w:left w:val="single" w:sz="4" w:space="0" w:color="000000"/>
              <w:right w:val="single" w:sz="4" w:space="0" w:color="000000"/>
            </w:tcBorders>
            <w:vAlign w:val="center"/>
          </w:tcPr>
          <w:p w14:paraId="2180500E"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000000"/>
              <w:right w:val="single" w:sz="4" w:space="0" w:color="000000"/>
            </w:tcBorders>
            <w:textDirection w:val="tbRlV"/>
            <w:vAlign w:val="center"/>
          </w:tcPr>
          <w:p w14:paraId="528BF07E" w14:textId="77777777" w:rsidR="00645276" w:rsidRPr="009831AF" w:rsidRDefault="00645276"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5D95EF95"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東面</w:t>
            </w:r>
          </w:p>
        </w:tc>
        <w:tc>
          <w:tcPr>
            <w:tcW w:w="2018" w:type="dxa"/>
            <w:gridSpan w:val="2"/>
            <w:tcBorders>
              <w:top w:val="single" w:sz="4" w:space="0" w:color="000000"/>
              <w:left w:val="single" w:sz="4" w:space="0" w:color="000000"/>
              <w:bottom w:val="nil"/>
              <w:right w:val="single" w:sz="4" w:space="0" w:color="000000"/>
            </w:tcBorders>
          </w:tcPr>
          <w:p w14:paraId="5C1510DA"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F34605A"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761186B"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2F26B6E"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19103B65"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EC362C4"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30DB45FB" w14:textId="77777777" w:rsidTr="00645276">
        <w:trPr>
          <w:trHeight w:val="567"/>
        </w:trPr>
        <w:tc>
          <w:tcPr>
            <w:tcW w:w="897" w:type="dxa"/>
            <w:gridSpan w:val="2"/>
            <w:vMerge/>
            <w:tcBorders>
              <w:left w:val="single" w:sz="4" w:space="0" w:color="000000"/>
              <w:right w:val="single" w:sz="4" w:space="0" w:color="000000"/>
            </w:tcBorders>
            <w:vAlign w:val="center"/>
          </w:tcPr>
          <w:p w14:paraId="3FF0FD73"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vAlign w:val="center"/>
          </w:tcPr>
          <w:p w14:paraId="1B37ED89"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4BA0628E"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西面</w:t>
            </w:r>
          </w:p>
        </w:tc>
        <w:tc>
          <w:tcPr>
            <w:tcW w:w="2018" w:type="dxa"/>
            <w:gridSpan w:val="2"/>
            <w:tcBorders>
              <w:top w:val="single" w:sz="4" w:space="0" w:color="000000"/>
              <w:left w:val="single" w:sz="4" w:space="0" w:color="000000"/>
              <w:bottom w:val="nil"/>
              <w:right w:val="single" w:sz="4" w:space="0" w:color="000000"/>
            </w:tcBorders>
          </w:tcPr>
          <w:p w14:paraId="62F1CDDB"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1733674"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6BFCEF8F"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17F1EAF"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64C90267"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E6E19AA"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2488C830" w14:textId="77777777" w:rsidTr="00645276">
        <w:trPr>
          <w:trHeight w:val="567"/>
        </w:trPr>
        <w:tc>
          <w:tcPr>
            <w:tcW w:w="897" w:type="dxa"/>
            <w:gridSpan w:val="2"/>
            <w:vMerge/>
            <w:tcBorders>
              <w:left w:val="single" w:sz="4" w:space="0" w:color="000000"/>
              <w:right w:val="single" w:sz="4" w:space="0" w:color="000000"/>
            </w:tcBorders>
            <w:vAlign w:val="center"/>
          </w:tcPr>
          <w:p w14:paraId="67188300"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vAlign w:val="center"/>
          </w:tcPr>
          <w:p w14:paraId="32668884"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229010EA"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南面</w:t>
            </w:r>
          </w:p>
        </w:tc>
        <w:tc>
          <w:tcPr>
            <w:tcW w:w="2018" w:type="dxa"/>
            <w:gridSpan w:val="2"/>
            <w:tcBorders>
              <w:top w:val="single" w:sz="4" w:space="0" w:color="000000"/>
              <w:left w:val="single" w:sz="4" w:space="0" w:color="000000"/>
              <w:bottom w:val="nil"/>
              <w:right w:val="single" w:sz="4" w:space="0" w:color="000000"/>
            </w:tcBorders>
          </w:tcPr>
          <w:p w14:paraId="0BE59623"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1BD67E1"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5A46C7D4"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86CE67C"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34D3050E"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E75B40B"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0FBA6BB7" w14:textId="77777777" w:rsidTr="00645276">
        <w:trPr>
          <w:trHeight w:val="567"/>
        </w:trPr>
        <w:tc>
          <w:tcPr>
            <w:tcW w:w="897" w:type="dxa"/>
            <w:gridSpan w:val="2"/>
            <w:vMerge/>
            <w:tcBorders>
              <w:left w:val="single" w:sz="4" w:space="0" w:color="000000"/>
              <w:right w:val="single" w:sz="4" w:space="0" w:color="000000"/>
            </w:tcBorders>
            <w:vAlign w:val="center"/>
          </w:tcPr>
          <w:p w14:paraId="2E74AA23"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vAlign w:val="center"/>
          </w:tcPr>
          <w:p w14:paraId="4CAFCC3E"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0F3B43F6"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北面</w:t>
            </w:r>
          </w:p>
        </w:tc>
        <w:tc>
          <w:tcPr>
            <w:tcW w:w="2018" w:type="dxa"/>
            <w:gridSpan w:val="2"/>
            <w:tcBorders>
              <w:top w:val="single" w:sz="4" w:space="0" w:color="000000"/>
              <w:left w:val="single" w:sz="4" w:space="0" w:color="000000"/>
              <w:bottom w:val="nil"/>
              <w:right w:val="single" w:sz="4" w:space="0" w:color="000000"/>
            </w:tcBorders>
          </w:tcPr>
          <w:p w14:paraId="6FAAFB3F"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D7599A6"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3942F39"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6E48735"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5823CC80"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06938F1"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3E6F4A02" w14:textId="77777777" w:rsidTr="00645276">
        <w:trPr>
          <w:trHeight w:val="567"/>
        </w:trPr>
        <w:tc>
          <w:tcPr>
            <w:tcW w:w="897" w:type="dxa"/>
            <w:gridSpan w:val="2"/>
            <w:vMerge/>
            <w:tcBorders>
              <w:left w:val="single" w:sz="4" w:space="0" w:color="000000"/>
              <w:right w:val="single" w:sz="4" w:space="0" w:color="000000"/>
            </w:tcBorders>
            <w:vAlign w:val="center"/>
          </w:tcPr>
          <w:p w14:paraId="7DC31030"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3F50F0EE"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床</w:t>
            </w:r>
          </w:p>
        </w:tc>
        <w:tc>
          <w:tcPr>
            <w:tcW w:w="2018" w:type="dxa"/>
            <w:gridSpan w:val="2"/>
            <w:tcBorders>
              <w:top w:val="single" w:sz="4" w:space="0" w:color="000000"/>
              <w:left w:val="single" w:sz="4" w:space="0" w:color="000000"/>
              <w:bottom w:val="nil"/>
              <w:right w:val="single" w:sz="4" w:space="0" w:color="000000"/>
            </w:tcBorders>
          </w:tcPr>
          <w:p w14:paraId="1F37BF18"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8AAAD06"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6BC8697"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984064E"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28F2A1B3"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F320ED0"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04B8937A" w14:textId="77777777" w:rsidTr="00645276">
        <w:trPr>
          <w:trHeight w:val="567"/>
        </w:trPr>
        <w:tc>
          <w:tcPr>
            <w:tcW w:w="897" w:type="dxa"/>
            <w:gridSpan w:val="2"/>
            <w:vMerge/>
            <w:tcBorders>
              <w:left w:val="single" w:sz="4" w:space="0" w:color="000000"/>
              <w:bottom w:val="nil"/>
              <w:right w:val="single" w:sz="4" w:space="0" w:color="000000"/>
            </w:tcBorders>
            <w:vAlign w:val="center"/>
          </w:tcPr>
          <w:p w14:paraId="4E76FFB9"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463D439C"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出入口の扉</w:t>
            </w:r>
          </w:p>
        </w:tc>
        <w:tc>
          <w:tcPr>
            <w:tcW w:w="2018" w:type="dxa"/>
            <w:gridSpan w:val="2"/>
            <w:tcBorders>
              <w:top w:val="single" w:sz="4" w:space="0" w:color="000000"/>
              <w:left w:val="single" w:sz="4" w:space="0" w:color="000000"/>
              <w:bottom w:val="nil"/>
              <w:right w:val="single" w:sz="4" w:space="0" w:color="000000"/>
            </w:tcBorders>
          </w:tcPr>
          <w:p w14:paraId="375784A0"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387B682"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8715E88"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0448849"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502D1C2E"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D9EEB5F" w14:textId="77777777" w:rsidR="00645276" w:rsidRPr="009831AF" w:rsidRDefault="00645276"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6641D5B6" w14:textId="77777777" w:rsidTr="00AF0959">
        <w:trPr>
          <w:trHeight w:val="567"/>
        </w:trPr>
        <w:tc>
          <w:tcPr>
            <w:tcW w:w="897" w:type="dxa"/>
            <w:gridSpan w:val="2"/>
            <w:vMerge w:val="restart"/>
            <w:tcBorders>
              <w:top w:val="single" w:sz="4" w:space="0" w:color="000000"/>
              <w:left w:val="single" w:sz="4" w:space="0" w:color="000000"/>
              <w:right w:val="single" w:sz="4" w:space="0" w:color="000000"/>
            </w:tcBorders>
            <w:textDirection w:val="tbRlV"/>
            <w:vAlign w:val="center"/>
          </w:tcPr>
          <w:p w14:paraId="37FE5B74" w14:textId="77777777" w:rsidR="00645276" w:rsidRPr="009831AF" w:rsidRDefault="00645276"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使用室の壁、床等の構造</w:t>
            </w:r>
          </w:p>
        </w:tc>
        <w:tc>
          <w:tcPr>
            <w:tcW w:w="2579" w:type="dxa"/>
            <w:gridSpan w:val="3"/>
            <w:tcBorders>
              <w:top w:val="single" w:sz="4" w:space="0" w:color="000000"/>
              <w:left w:val="single" w:sz="4" w:space="0" w:color="000000"/>
              <w:bottom w:val="nil"/>
              <w:right w:val="single" w:sz="4" w:space="0" w:color="000000"/>
            </w:tcBorders>
            <w:vAlign w:val="center"/>
          </w:tcPr>
          <w:p w14:paraId="34074A75"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突起物、くぼみ及び仕上げ材の目地等のすきまが少ない構造</w:t>
            </w:r>
          </w:p>
        </w:tc>
        <w:tc>
          <w:tcPr>
            <w:tcW w:w="6335" w:type="dxa"/>
            <w:gridSpan w:val="3"/>
            <w:tcBorders>
              <w:top w:val="single" w:sz="4" w:space="0" w:color="000000"/>
              <w:left w:val="single" w:sz="4" w:space="0" w:color="000000"/>
              <w:bottom w:val="nil"/>
              <w:right w:val="single" w:sz="4" w:space="0" w:color="000000"/>
            </w:tcBorders>
            <w:vAlign w:val="center"/>
          </w:tcPr>
          <w:p w14:paraId="16C031C3"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84B09AD" w14:textId="77777777" w:rsidTr="00645276">
        <w:trPr>
          <w:trHeight w:val="567"/>
        </w:trPr>
        <w:tc>
          <w:tcPr>
            <w:tcW w:w="897" w:type="dxa"/>
            <w:gridSpan w:val="2"/>
            <w:vMerge/>
            <w:tcBorders>
              <w:left w:val="single" w:sz="4" w:space="0" w:color="000000"/>
              <w:bottom w:val="nil"/>
              <w:right w:val="single" w:sz="4" w:space="0" w:color="000000"/>
            </w:tcBorders>
            <w:vAlign w:val="center"/>
          </w:tcPr>
          <w:p w14:paraId="06B09916" w14:textId="77777777" w:rsidR="00645276" w:rsidRPr="009831AF" w:rsidRDefault="00645276" w:rsidP="00645276">
            <w:pPr>
              <w:autoSpaceDE w:val="0"/>
              <w:autoSpaceDN w:val="0"/>
              <w:adjustRightInd w:val="0"/>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nil"/>
              <w:right w:val="single" w:sz="4" w:space="0" w:color="000000"/>
            </w:tcBorders>
            <w:vAlign w:val="center"/>
          </w:tcPr>
          <w:p w14:paraId="3FED9F08"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平滑で、気体・液体が浸透しにくく、かつ、腐食しにくい材料での表面仕上げ</w:t>
            </w:r>
          </w:p>
        </w:tc>
        <w:tc>
          <w:tcPr>
            <w:tcW w:w="6335" w:type="dxa"/>
            <w:gridSpan w:val="3"/>
            <w:tcBorders>
              <w:top w:val="single" w:sz="4" w:space="0" w:color="000000"/>
              <w:left w:val="single" w:sz="4" w:space="0" w:color="000000"/>
              <w:bottom w:val="nil"/>
              <w:right w:val="single" w:sz="4" w:space="0" w:color="000000"/>
            </w:tcBorders>
            <w:vAlign w:val="center"/>
          </w:tcPr>
          <w:p w14:paraId="19FADF09"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73961E9" w14:textId="77777777" w:rsidTr="008602BA">
        <w:trPr>
          <w:trHeight w:val="567"/>
        </w:trPr>
        <w:tc>
          <w:tcPr>
            <w:tcW w:w="3476" w:type="dxa"/>
            <w:gridSpan w:val="5"/>
            <w:tcBorders>
              <w:top w:val="single" w:sz="4" w:space="0" w:color="000000"/>
              <w:left w:val="single" w:sz="4" w:space="0" w:color="000000"/>
              <w:bottom w:val="single" w:sz="4" w:space="0" w:color="auto"/>
              <w:right w:val="single" w:sz="4" w:space="0" w:color="000000"/>
            </w:tcBorders>
            <w:vAlign w:val="center"/>
          </w:tcPr>
          <w:p w14:paraId="01BF0E8A"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画壁等の外側における実効線量を１</w:t>
            </w:r>
            <w:r w:rsidR="00AF0959" w:rsidRPr="009831AF">
              <w:rPr>
                <w:rFonts w:ascii="ＭＳ 明朝" w:eastAsia="ＭＳ 明朝" w:hAnsi="ＭＳ 明朝" w:cs="ＭＳ 明朝" w:hint="eastAsia"/>
                <w:kern w:val="0"/>
                <w:sz w:val="22"/>
              </w:rPr>
              <w:t>mSv</w:t>
            </w:r>
            <w:r w:rsidRPr="009831AF">
              <w:rPr>
                <w:rFonts w:ascii="ＭＳ 明朝" w:eastAsia="ＭＳ 明朝" w:hAnsi="ＭＳ 明朝" w:cs="ＭＳ 明朝" w:hint="eastAsia"/>
                <w:kern w:val="0"/>
                <w:sz w:val="22"/>
              </w:rPr>
              <w:t>／週以下とする防護措置</w:t>
            </w:r>
          </w:p>
        </w:tc>
        <w:tc>
          <w:tcPr>
            <w:tcW w:w="6335" w:type="dxa"/>
            <w:gridSpan w:val="3"/>
            <w:tcBorders>
              <w:top w:val="single" w:sz="4" w:space="0" w:color="000000"/>
              <w:left w:val="single" w:sz="4" w:space="0" w:color="000000"/>
              <w:bottom w:val="single" w:sz="4" w:space="0" w:color="auto"/>
              <w:right w:val="single" w:sz="4" w:space="0" w:color="000000"/>
            </w:tcBorders>
            <w:vAlign w:val="center"/>
          </w:tcPr>
          <w:p w14:paraId="199D6BB3"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70DF1D2" w14:textId="77777777" w:rsidTr="008602BA">
        <w:trPr>
          <w:trHeight w:val="567"/>
        </w:trPr>
        <w:tc>
          <w:tcPr>
            <w:tcW w:w="3476" w:type="dxa"/>
            <w:gridSpan w:val="5"/>
            <w:tcBorders>
              <w:top w:val="single" w:sz="4" w:space="0" w:color="auto"/>
              <w:left w:val="single" w:sz="4" w:space="0" w:color="auto"/>
              <w:bottom w:val="single" w:sz="4" w:space="0" w:color="auto"/>
              <w:right w:val="single" w:sz="4" w:space="0" w:color="auto"/>
            </w:tcBorders>
            <w:vAlign w:val="center"/>
          </w:tcPr>
          <w:p w14:paraId="7F6DF4BE"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主要構造部等の耐火性</w:t>
            </w:r>
          </w:p>
        </w:tc>
        <w:tc>
          <w:tcPr>
            <w:tcW w:w="6335" w:type="dxa"/>
            <w:gridSpan w:val="3"/>
            <w:tcBorders>
              <w:top w:val="single" w:sz="4" w:space="0" w:color="auto"/>
              <w:left w:val="single" w:sz="4" w:space="0" w:color="auto"/>
              <w:bottom w:val="single" w:sz="4" w:space="0" w:color="auto"/>
              <w:right w:val="single" w:sz="4" w:space="0" w:color="auto"/>
            </w:tcBorders>
            <w:vAlign w:val="center"/>
          </w:tcPr>
          <w:p w14:paraId="385319B4"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耐火構造　・　不燃材料を用いた構造</w:t>
            </w:r>
          </w:p>
        </w:tc>
      </w:tr>
      <w:tr w:rsidR="009831AF" w:rsidRPr="009831AF" w14:paraId="586A5319" w14:textId="77777777" w:rsidTr="008602BA">
        <w:trPr>
          <w:trHeight w:val="680"/>
        </w:trPr>
        <w:tc>
          <w:tcPr>
            <w:tcW w:w="3476" w:type="dxa"/>
            <w:gridSpan w:val="5"/>
            <w:tcBorders>
              <w:top w:val="single" w:sz="4" w:space="0" w:color="auto"/>
              <w:left w:val="single" w:sz="4" w:space="0" w:color="000000"/>
              <w:bottom w:val="single" w:sz="4" w:space="0" w:color="000000"/>
              <w:right w:val="single" w:sz="4" w:space="0" w:color="000000"/>
            </w:tcBorders>
            <w:vAlign w:val="center"/>
          </w:tcPr>
          <w:p w14:paraId="1D02E08E"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lastRenderedPageBreak/>
              <w:t>出入口の数</w:t>
            </w:r>
          </w:p>
        </w:tc>
        <w:tc>
          <w:tcPr>
            <w:tcW w:w="6335" w:type="dxa"/>
            <w:gridSpan w:val="3"/>
            <w:tcBorders>
              <w:top w:val="single" w:sz="4" w:space="0" w:color="auto"/>
              <w:left w:val="single" w:sz="4" w:space="0" w:color="000000"/>
              <w:bottom w:val="single" w:sz="4" w:space="0" w:color="000000"/>
              <w:right w:val="single" w:sz="4" w:space="0" w:color="000000"/>
            </w:tcBorders>
            <w:vAlign w:val="center"/>
          </w:tcPr>
          <w:p w14:paraId="126D6435" w14:textId="77777777" w:rsidR="00645276" w:rsidRPr="009831AF" w:rsidRDefault="00645276" w:rsidP="00AF0959">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 xml:space="preserve">・通常の出入口　　</w:t>
            </w:r>
            <w:r w:rsidR="00AF0959" w:rsidRPr="009831AF">
              <w:rPr>
                <w:rFonts w:ascii="ＭＳ 明朝" w:eastAsia="ＭＳ 明朝" w:hAnsi="ＭＳ 明朝" w:cs="ＭＳ 明朝" w:hint="eastAsia"/>
                <w:kern w:val="0"/>
                <w:sz w:val="22"/>
              </w:rPr>
              <w:t>か所</w:t>
            </w:r>
          </w:p>
          <w:p w14:paraId="09A9F6B6" w14:textId="77777777" w:rsidR="00645276" w:rsidRPr="009831AF" w:rsidRDefault="00645276" w:rsidP="00AF0959">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 xml:space="preserve">・その他　　　　　</w:t>
            </w:r>
            <w:r w:rsidR="00AF0959" w:rsidRPr="009831AF">
              <w:rPr>
                <w:rFonts w:ascii="ＭＳ 明朝" w:eastAsia="ＭＳ 明朝" w:hAnsi="ＭＳ 明朝" w:cs="ＭＳ 明朝" w:hint="eastAsia"/>
                <w:kern w:val="0"/>
                <w:sz w:val="22"/>
              </w:rPr>
              <w:t>か所</w:t>
            </w:r>
            <w:r w:rsidRPr="009831AF">
              <w:rPr>
                <w:rFonts w:ascii="ＭＳ 明朝" w:eastAsia="ＭＳ 明朝" w:hAnsi="ＭＳ 明朝" w:cs="ＭＳ 明朝" w:hint="eastAsia"/>
                <w:kern w:val="0"/>
                <w:sz w:val="22"/>
              </w:rPr>
              <w:t>（用途　　　　　　　　　）</w:t>
            </w:r>
          </w:p>
        </w:tc>
      </w:tr>
      <w:tr w:rsidR="009831AF" w:rsidRPr="009831AF" w14:paraId="3114E568" w14:textId="77777777" w:rsidTr="00645276">
        <w:trPr>
          <w:trHeight w:val="567"/>
        </w:trPr>
        <w:tc>
          <w:tcPr>
            <w:tcW w:w="3476" w:type="dxa"/>
            <w:gridSpan w:val="5"/>
            <w:tcBorders>
              <w:top w:val="single" w:sz="4" w:space="0" w:color="000000"/>
              <w:left w:val="single" w:sz="4" w:space="0" w:color="000000"/>
              <w:bottom w:val="single" w:sz="4" w:space="0" w:color="000000"/>
              <w:right w:val="single" w:sz="4" w:space="0" w:color="000000"/>
            </w:tcBorders>
            <w:vAlign w:val="center"/>
          </w:tcPr>
          <w:p w14:paraId="0202BBA7"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使用室である旨を示す標識</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3DE5B9C7"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BC8856E" w14:textId="77777777" w:rsidTr="00AF0959">
        <w:trPr>
          <w:trHeight w:val="680"/>
        </w:trPr>
        <w:tc>
          <w:tcPr>
            <w:tcW w:w="448" w:type="dxa"/>
            <w:vMerge w:val="restart"/>
            <w:tcBorders>
              <w:top w:val="single" w:sz="4" w:space="0" w:color="000000"/>
              <w:left w:val="single" w:sz="4" w:space="0" w:color="000000"/>
              <w:right w:val="single" w:sz="4" w:space="0" w:color="000000"/>
            </w:tcBorders>
            <w:textDirection w:val="tbRlV"/>
            <w:vAlign w:val="center"/>
          </w:tcPr>
          <w:p w14:paraId="09B196A9" w14:textId="77777777" w:rsidR="00645276" w:rsidRPr="009831AF" w:rsidRDefault="00645276"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出入口付近</w:t>
            </w:r>
          </w:p>
        </w:tc>
        <w:tc>
          <w:tcPr>
            <w:tcW w:w="3028" w:type="dxa"/>
            <w:gridSpan w:val="4"/>
            <w:tcBorders>
              <w:top w:val="single" w:sz="4" w:space="0" w:color="000000"/>
              <w:left w:val="single" w:sz="4" w:space="0" w:color="000000"/>
              <w:bottom w:val="nil"/>
              <w:right w:val="single" w:sz="4" w:space="0" w:color="000000"/>
            </w:tcBorders>
            <w:vAlign w:val="center"/>
          </w:tcPr>
          <w:p w14:paraId="7CED76A1"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汚染検査に必要な</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放射線測定器</w:t>
            </w:r>
          </w:p>
        </w:tc>
        <w:tc>
          <w:tcPr>
            <w:tcW w:w="6335" w:type="dxa"/>
            <w:gridSpan w:val="3"/>
            <w:tcBorders>
              <w:top w:val="single" w:sz="4" w:space="0" w:color="000000"/>
              <w:left w:val="single" w:sz="4" w:space="0" w:color="000000"/>
              <w:bottom w:val="nil"/>
              <w:right w:val="single" w:sz="4" w:space="0" w:color="000000"/>
            </w:tcBorders>
            <w:vAlign w:val="center"/>
          </w:tcPr>
          <w:p w14:paraId="3CED0942"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有（測定器名・台数　　　　　　　　　　　　　　）</w:t>
            </w:r>
          </w:p>
          <w:p w14:paraId="6C88EBBC"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無</w:t>
            </w:r>
          </w:p>
        </w:tc>
      </w:tr>
      <w:tr w:rsidR="009831AF" w:rsidRPr="009831AF" w14:paraId="5CE32DB7" w14:textId="77777777" w:rsidTr="00645276">
        <w:trPr>
          <w:trHeight w:val="680"/>
        </w:trPr>
        <w:tc>
          <w:tcPr>
            <w:tcW w:w="448" w:type="dxa"/>
            <w:vMerge/>
            <w:tcBorders>
              <w:left w:val="single" w:sz="4" w:space="0" w:color="000000"/>
              <w:right w:val="single" w:sz="4" w:space="0" w:color="000000"/>
            </w:tcBorders>
          </w:tcPr>
          <w:p w14:paraId="36B3A9CC"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2585D2F9"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汚染除去に必要な器材</w:t>
            </w:r>
          </w:p>
        </w:tc>
        <w:tc>
          <w:tcPr>
            <w:tcW w:w="6335" w:type="dxa"/>
            <w:gridSpan w:val="3"/>
            <w:tcBorders>
              <w:top w:val="single" w:sz="4" w:space="0" w:color="000000"/>
              <w:left w:val="single" w:sz="4" w:space="0" w:color="000000"/>
              <w:bottom w:val="nil"/>
              <w:right w:val="single" w:sz="4" w:space="0" w:color="000000"/>
            </w:tcBorders>
            <w:vAlign w:val="center"/>
          </w:tcPr>
          <w:p w14:paraId="19FB6876"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　無</w:t>
            </w:r>
          </w:p>
        </w:tc>
      </w:tr>
      <w:tr w:rsidR="009831AF" w:rsidRPr="009831AF" w14:paraId="3D192426" w14:textId="77777777" w:rsidTr="00645276">
        <w:trPr>
          <w:trHeight w:val="510"/>
        </w:trPr>
        <w:tc>
          <w:tcPr>
            <w:tcW w:w="448" w:type="dxa"/>
            <w:vMerge/>
            <w:tcBorders>
              <w:left w:val="single" w:sz="4" w:space="0" w:color="000000"/>
              <w:right w:val="single" w:sz="4" w:space="0" w:color="000000"/>
            </w:tcBorders>
          </w:tcPr>
          <w:p w14:paraId="125D9DD3"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2C7C610D"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洗浄設備</w:t>
            </w:r>
          </w:p>
        </w:tc>
        <w:tc>
          <w:tcPr>
            <w:tcW w:w="6335" w:type="dxa"/>
            <w:gridSpan w:val="3"/>
            <w:tcBorders>
              <w:top w:val="single" w:sz="4" w:space="0" w:color="000000"/>
              <w:left w:val="single" w:sz="4" w:space="0" w:color="000000"/>
              <w:bottom w:val="nil"/>
              <w:right w:val="single" w:sz="4" w:space="0" w:color="000000"/>
            </w:tcBorders>
            <w:vAlign w:val="center"/>
          </w:tcPr>
          <w:p w14:paraId="3AA3E872"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2D8F0AAC" w14:textId="77777777" w:rsidTr="00645276">
        <w:trPr>
          <w:trHeight w:val="510"/>
        </w:trPr>
        <w:tc>
          <w:tcPr>
            <w:tcW w:w="448" w:type="dxa"/>
            <w:vMerge/>
            <w:tcBorders>
              <w:left w:val="single" w:sz="4" w:space="0" w:color="000000"/>
              <w:right w:val="single" w:sz="4" w:space="0" w:color="000000"/>
            </w:tcBorders>
          </w:tcPr>
          <w:p w14:paraId="088C8B44"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12C771CB"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洗浄設備の排水設備との連結</w:t>
            </w:r>
          </w:p>
        </w:tc>
        <w:tc>
          <w:tcPr>
            <w:tcW w:w="6335" w:type="dxa"/>
            <w:gridSpan w:val="3"/>
            <w:tcBorders>
              <w:top w:val="single" w:sz="4" w:space="0" w:color="000000"/>
              <w:left w:val="single" w:sz="4" w:space="0" w:color="000000"/>
              <w:bottom w:val="nil"/>
              <w:right w:val="single" w:sz="4" w:space="0" w:color="000000"/>
            </w:tcBorders>
            <w:vAlign w:val="center"/>
          </w:tcPr>
          <w:p w14:paraId="0865342B"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719575DB" w14:textId="77777777" w:rsidTr="00645276">
        <w:trPr>
          <w:trHeight w:val="510"/>
        </w:trPr>
        <w:tc>
          <w:tcPr>
            <w:tcW w:w="448" w:type="dxa"/>
            <w:vMerge/>
            <w:tcBorders>
              <w:left w:val="single" w:sz="4" w:space="0" w:color="000000"/>
              <w:bottom w:val="nil"/>
              <w:right w:val="single" w:sz="4" w:space="0" w:color="000000"/>
            </w:tcBorders>
          </w:tcPr>
          <w:p w14:paraId="63993309"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0747D636"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更衣設備</w:t>
            </w:r>
          </w:p>
        </w:tc>
        <w:tc>
          <w:tcPr>
            <w:tcW w:w="6335" w:type="dxa"/>
            <w:gridSpan w:val="3"/>
            <w:tcBorders>
              <w:top w:val="single" w:sz="4" w:space="0" w:color="000000"/>
              <w:left w:val="single" w:sz="4" w:space="0" w:color="000000"/>
              <w:bottom w:val="nil"/>
              <w:right w:val="single" w:sz="4" w:space="0" w:color="000000"/>
            </w:tcBorders>
            <w:vAlign w:val="center"/>
          </w:tcPr>
          <w:p w14:paraId="69F18558"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342D8CA" w14:textId="77777777" w:rsidTr="00AF0959">
        <w:trPr>
          <w:trHeight w:val="510"/>
        </w:trPr>
        <w:tc>
          <w:tcPr>
            <w:tcW w:w="448" w:type="dxa"/>
            <w:vMerge w:val="restart"/>
            <w:tcBorders>
              <w:top w:val="single" w:sz="4" w:space="0" w:color="000000"/>
              <w:left w:val="single" w:sz="4" w:space="0" w:color="000000"/>
              <w:right w:val="single" w:sz="4" w:space="0" w:color="000000"/>
            </w:tcBorders>
            <w:textDirection w:val="tbRlV"/>
            <w:vAlign w:val="center"/>
          </w:tcPr>
          <w:p w14:paraId="0DD73A30" w14:textId="77777777" w:rsidR="00645276" w:rsidRPr="009831AF" w:rsidRDefault="00645276"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準備室</w:t>
            </w:r>
          </w:p>
        </w:tc>
        <w:tc>
          <w:tcPr>
            <w:tcW w:w="3028" w:type="dxa"/>
            <w:gridSpan w:val="4"/>
            <w:tcBorders>
              <w:top w:val="single" w:sz="4" w:space="0" w:color="000000"/>
              <w:left w:val="single" w:sz="4" w:space="0" w:color="000000"/>
              <w:bottom w:val="nil"/>
              <w:right w:val="single" w:sz="4" w:space="0" w:color="000000"/>
            </w:tcBorders>
            <w:vAlign w:val="center"/>
          </w:tcPr>
          <w:p w14:paraId="14DFFF02"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診療室との区画</w:t>
            </w:r>
          </w:p>
        </w:tc>
        <w:tc>
          <w:tcPr>
            <w:tcW w:w="6335" w:type="dxa"/>
            <w:gridSpan w:val="3"/>
            <w:tcBorders>
              <w:top w:val="single" w:sz="4" w:space="0" w:color="000000"/>
              <w:left w:val="single" w:sz="4" w:space="0" w:color="000000"/>
              <w:bottom w:val="nil"/>
              <w:right w:val="single" w:sz="4" w:space="0" w:color="000000"/>
            </w:tcBorders>
            <w:vAlign w:val="center"/>
          </w:tcPr>
          <w:p w14:paraId="7046B2B6"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DEFA5FB" w14:textId="77777777" w:rsidTr="00645276">
        <w:trPr>
          <w:trHeight w:val="510"/>
        </w:trPr>
        <w:tc>
          <w:tcPr>
            <w:tcW w:w="448" w:type="dxa"/>
            <w:vMerge/>
            <w:tcBorders>
              <w:left w:val="single" w:sz="4" w:space="0" w:color="000000"/>
              <w:right w:val="single" w:sz="4" w:space="0" w:color="000000"/>
            </w:tcBorders>
          </w:tcPr>
          <w:p w14:paraId="1683B426"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55A2C575"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洗浄設備</w:t>
            </w:r>
          </w:p>
        </w:tc>
        <w:tc>
          <w:tcPr>
            <w:tcW w:w="6335" w:type="dxa"/>
            <w:gridSpan w:val="3"/>
            <w:tcBorders>
              <w:top w:val="single" w:sz="4" w:space="0" w:color="000000"/>
              <w:left w:val="single" w:sz="4" w:space="0" w:color="000000"/>
              <w:bottom w:val="nil"/>
              <w:right w:val="single" w:sz="4" w:space="0" w:color="000000"/>
            </w:tcBorders>
            <w:vAlign w:val="center"/>
          </w:tcPr>
          <w:p w14:paraId="607E076C"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988E866" w14:textId="77777777" w:rsidTr="00645276">
        <w:trPr>
          <w:trHeight w:val="510"/>
        </w:trPr>
        <w:tc>
          <w:tcPr>
            <w:tcW w:w="448" w:type="dxa"/>
            <w:vMerge/>
            <w:tcBorders>
              <w:left w:val="single" w:sz="4" w:space="0" w:color="000000"/>
              <w:right w:val="single" w:sz="4" w:space="0" w:color="000000"/>
            </w:tcBorders>
          </w:tcPr>
          <w:p w14:paraId="4DBF6FAA"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442BB2A9"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洗浄設備の排水設備との連結</w:t>
            </w:r>
          </w:p>
        </w:tc>
        <w:tc>
          <w:tcPr>
            <w:tcW w:w="6335" w:type="dxa"/>
            <w:gridSpan w:val="3"/>
            <w:tcBorders>
              <w:top w:val="single" w:sz="4" w:space="0" w:color="000000"/>
              <w:left w:val="single" w:sz="4" w:space="0" w:color="000000"/>
              <w:bottom w:val="nil"/>
              <w:right w:val="single" w:sz="4" w:space="0" w:color="000000"/>
            </w:tcBorders>
            <w:vAlign w:val="center"/>
          </w:tcPr>
          <w:p w14:paraId="5B71D86E"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2CFC7622" w14:textId="77777777" w:rsidTr="00645276">
        <w:trPr>
          <w:trHeight w:val="510"/>
        </w:trPr>
        <w:tc>
          <w:tcPr>
            <w:tcW w:w="448" w:type="dxa"/>
            <w:vMerge/>
            <w:tcBorders>
              <w:left w:val="single" w:sz="4" w:space="0" w:color="000000"/>
              <w:right w:val="single" w:sz="4" w:space="0" w:color="000000"/>
            </w:tcBorders>
          </w:tcPr>
          <w:p w14:paraId="5448753C"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7AC65303"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フード等の汚染空気拡大防止装置</w:t>
            </w:r>
          </w:p>
        </w:tc>
        <w:tc>
          <w:tcPr>
            <w:tcW w:w="6335" w:type="dxa"/>
            <w:gridSpan w:val="3"/>
            <w:tcBorders>
              <w:top w:val="single" w:sz="4" w:space="0" w:color="000000"/>
              <w:left w:val="single" w:sz="4" w:space="0" w:color="000000"/>
              <w:bottom w:val="nil"/>
              <w:right w:val="single" w:sz="4" w:space="0" w:color="000000"/>
            </w:tcBorders>
            <w:vAlign w:val="center"/>
          </w:tcPr>
          <w:p w14:paraId="256BA097"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9748BD2" w14:textId="77777777" w:rsidTr="00645276">
        <w:trPr>
          <w:trHeight w:val="510"/>
        </w:trPr>
        <w:tc>
          <w:tcPr>
            <w:tcW w:w="448" w:type="dxa"/>
            <w:vMerge/>
            <w:tcBorders>
              <w:left w:val="single" w:sz="4" w:space="0" w:color="000000"/>
              <w:bottom w:val="nil"/>
              <w:right w:val="single" w:sz="4" w:space="0" w:color="000000"/>
            </w:tcBorders>
          </w:tcPr>
          <w:p w14:paraId="6C4CAF72"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54F391FD"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フード等の装置の排気設備との連結</w:t>
            </w:r>
          </w:p>
        </w:tc>
        <w:tc>
          <w:tcPr>
            <w:tcW w:w="6335" w:type="dxa"/>
            <w:gridSpan w:val="3"/>
            <w:tcBorders>
              <w:top w:val="single" w:sz="4" w:space="0" w:color="000000"/>
              <w:left w:val="single" w:sz="4" w:space="0" w:color="000000"/>
              <w:bottom w:val="nil"/>
              <w:right w:val="single" w:sz="4" w:space="0" w:color="000000"/>
            </w:tcBorders>
            <w:vAlign w:val="center"/>
          </w:tcPr>
          <w:p w14:paraId="1F346E34"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A2500E7" w14:textId="77777777" w:rsidTr="00645276">
        <w:trPr>
          <w:trHeight w:val="510"/>
        </w:trPr>
        <w:tc>
          <w:tcPr>
            <w:tcW w:w="3476" w:type="dxa"/>
            <w:gridSpan w:val="5"/>
            <w:tcBorders>
              <w:top w:val="single" w:sz="4" w:space="0" w:color="000000"/>
              <w:left w:val="single" w:sz="4" w:space="0" w:color="000000"/>
              <w:bottom w:val="nil"/>
              <w:right w:val="single" w:sz="4" w:space="0" w:color="000000"/>
            </w:tcBorders>
            <w:vAlign w:val="center"/>
          </w:tcPr>
          <w:p w14:paraId="4724C357"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放射線障害の防止に必要な</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注意事項の掲示</w:t>
            </w:r>
          </w:p>
        </w:tc>
        <w:tc>
          <w:tcPr>
            <w:tcW w:w="6335" w:type="dxa"/>
            <w:gridSpan w:val="3"/>
            <w:tcBorders>
              <w:top w:val="single" w:sz="4" w:space="0" w:color="000000"/>
              <w:left w:val="single" w:sz="4" w:space="0" w:color="000000"/>
              <w:bottom w:val="nil"/>
              <w:right w:val="single" w:sz="4" w:space="0" w:color="000000"/>
            </w:tcBorders>
            <w:vAlign w:val="center"/>
          </w:tcPr>
          <w:p w14:paraId="6866C874"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FF3B5C5" w14:textId="77777777" w:rsidTr="00645276">
        <w:trPr>
          <w:trHeight w:val="510"/>
        </w:trPr>
        <w:tc>
          <w:tcPr>
            <w:tcW w:w="3476" w:type="dxa"/>
            <w:gridSpan w:val="5"/>
            <w:tcBorders>
              <w:top w:val="single" w:sz="4" w:space="0" w:color="000000"/>
              <w:left w:val="single" w:sz="4" w:space="0" w:color="000000"/>
              <w:bottom w:val="nil"/>
              <w:right w:val="single" w:sz="4" w:space="0" w:color="000000"/>
            </w:tcBorders>
            <w:vAlign w:val="center"/>
          </w:tcPr>
          <w:p w14:paraId="08A073F0"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エックス線ＣＴ装置の使用</w:t>
            </w:r>
          </w:p>
        </w:tc>
        <w:tc>
          <w:tcPr>
            <w:tcW w:w="6335" w:type="dxa"/>
            <w:gridSpan w:val="3"/>
            <w:tcBorders>
              <w:top w:val="single" w:sz="4" w:space="0" w:color="000000"/>
              <w:left w:val="single" w:sz="4" w:space="0" w:color="000000"/>
              <w:bottom w:val="nil"/>
              <w:right w:val="single" w:sz="4" w:space="0" w:color="000000"/>
            </w:tcBorders>
            <w:vAlign w:val="center"/>
          </w:tcPr>
          <w:p w14:paraId="0E8C85BF"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2F741264" w14:textId="77777777" w:rsidTr="00645276">
        <w:trPr>
          <w:trHeight w:val="794"/>
        </w:trPr>
        <w:tc>
          <w:tcPr>
            <w:tcW w:w="3476" w:type="dxa"/>
            <w:gridSpan w:val="5"/>
            <w:tcBorders>
              <w:top w:val="single" w:sz="4" w:space="0" w:color="000000"/>
              <w:left w:val="single" w:sz="4" w:space="0" w:color="000000"/>
              <w:bottom w:val="nil"/>
              <w:right w:val="single" w:sz="4" w:space="0" w:color="000000"/>
            </w:tcBorders>
            <w:vAlign w:val="center"/>
          </w:tcPr>
          <w:p w14:paraId="0391280D"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診療用放射線照射装置又は診療用放射線照射器具の使用</w:t>
            </w:r>
          </w:p>
        </w:tc>
        <w:tc>
          <w:tcPr>
            <w:tcW w:w="6335" w:type="dxa"/>
            <w:gridSpan w:val="3"/>
            <w:tcBorders>
              <w:top w:val="single" w:sz="4" w:space="0" w:color="000000"/>
              <w:left w:val="single" w:sz="4" w:space="0" w:color="000000"/>
              <w:bottom w:val="nil"/>
              <w:right w:val="single" w:sz="4" w:space="0" w:color="000000"/>
            </w:tcBorders>
            <w:vAlign w:val="center"/>
          </w:tcPr>
          <w:p w14:paraId="72BA3A42"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有（核種・数量：　　　　　　　　　　　　　　　）</w:t>
            </w:r>
          </w:p>
          <w:p w14:paraId="6D59F760"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無</w:t>
            </w:r>
          </w:p>
        </w:tc>
      </w:tr>
      <w:tr w:rsidR="009831AF" w:rsidRPr="009831AF" w14:paraId="6D05CCE6" w14:textId="77777777" w:rsidTr="00AF0959">
        <w:trPr>
          <w:trHeight w:val="964"/>
        </w:trPr>
        <w:tc>
          <w:tcPr>
            <w:tcW w:w="1345" w:type="dxa"/>
            <w:gridSpan w:val="3"/>
            <w:vMerge w:val="restart"/>
            <w:tcBorders>
              <w:top w:val="single" w:sz="4" w:space="0" w:color="000000"/>
              <w:left w:val="single" w:sz="4" w:space="0" w:color="000000"/>
              <w:right w:val="single" w:sz="4" w:space="0" w:color="000000"/>
            </w:tcBorders>
            <w:textDirection w:val="tbRlV"/>
            <w:vAlign w:val="center"/>
          </w:tcPr>
          <w:p w14:paraId="12F24B31" w14:textId="77777777" w:rsidR="00645276" w:rsidRPr="009831AF" w:rsidRDefault="00645276" w:rsidP="00AF0959">
            <w:pPr>
              <w:suppressAutoHyphens/>
              <w:kinsoku w:val="0"/>
              <w:wordWrap w:val="0"/>
              <w:overflowPunct w:val="0"/>
              <w:autoSpaceDE w:val="0"/>
              <w:autoSpaceDN w:val="0"/>
              <w:adjustRightInd w:val="0"/>
              <w:spacing w:line="232" w:lineRule="exact"/>
              <w:ind w:left="113" w:right="113"/>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照射装置又は照射器具を使用する</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場合の防護措置</w:t>
            </w:r>
          </w:p>
        </w:tc>
        <w:tc>
          <w:tcPr>
            <w:tcW w:w="2131" w:type="dxa"/>
            <w:gridSpan w:val="2"/>
            <w:tcBorders>
              <w:top w:val="single" w:sz="4" w:space="0" w:color="000000"/>
              <w:left w:val="single" w:sz="4" w:space="0" w:color="000000"/>
              <w:bottom w:val="nil"/>
              <w:right w:val="single" w:sz="4" w:space="0" w:color="000000"/>
            </w:tcBorders>
            <w:vAlign w:val="center"/>
          </w:tcPr>
          <w:p w14:paraId="743B4780"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放射線診療従事者及び他の患者等の防護措置（放射線防護用具等）</w:t>
            </w:r>
          </w:p>
        </w:tc>
        <w:tc>
          <w:tcPr>
            <w:tcW w:w="6335" w:type="dxa"/>
            <w:gridSpan w:val="3"/>
            <w:tcBorders>
              <w:top w:val="single" w:sz="4" w:space="0" w:color="000000"/>
              <w:left w:val="single" w:sz="4" w:space="0" w:color="000000"/>
              <w:bottom w:val="nil"/>
              <w:right w:val="single" w:sz="4" w:space="0" w:color="000000"/>
            </w:tcBorders>
            <w:vAlign w:val="center"/>
          </w:tcPr>
          <w:p w14:paraId="2132FC41"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□防護衝立（　　　ｍｍＰｂ）</w:t>
            </w:r>
          </w:p>
          <w:p w14:paraId="3C03FBBE"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□防護スクリーン（　　　ｍｍＰｂ）</w:t>
            </w:r>
          </w:p>
          <w:p w14:paraId="7FDD6F5A"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□その他（　　　　　　　　　　　　　　　　　　）</w:t>
            </w:r>
          </w:p>
        </w:tc>
      </w:tr>
      <w:tr w:rsidR="009831AF" w:rsidRPr="009831AF" w14:paraId="7EB1083F" w14:textId="77777777" w:rsidTr="00645276">
        <w:trPr>
          <w:trHeight w:val="964"/>
        </w:trPr>
        <w:tc>
          <w:tcPr>
            <w:tcW w:w="1345" w:type="dxa"/>
            <w:gridSpan w:val="3"/>
            <w:vMerge/>
            <w:tcBorders>
              <w:left w:val="single" w:sz="4" w:space="0" w:color="000000"/>
              <w:right w:val="single" w:sz="4" w:space="0" w:color="000000"/>
            </w:tcBorders>
          </w:tcPr>
          <w:p w14:paraId="1292817A"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2131" w:type="dxa"/>
            <w:gridSpan w:val="2"/>
            <w:tcBorders>
              <w:top w:val="single" w:sz="4" w:space="0" w:color="000000"/>
              <w:left w:val="single" w:sz="4" w:space="0" w:color="000000"/>
              <w:bottom w:val="nil"/>
              <w:right w:val="single" w:sz="4" w:space="0" w:color="000000"/>
            </w:tcBorders>
            <w:vAlign w:val="center"/>
          </w:tcPr>
          <w:p w14:paraId="197DEAC8"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線源の紛失や放置を確認するための放射線測定器</w:t>
            </w:r>
          </w:p>
        </w:tc>
        <w:tc>
          <w:tcPr>
            <w:tcW w:w="6335" w:type="dxa"/>
            <w:gridSpan w:val="3"/>
            <w:tcBorders>
              <w:top w:val="single" w:sz="4" w:space="0" w:color="000000"/>
              <w:left w:val="single" w:sz="4" w:space="0" w:color="000000"/>
              <w:bottom w:val="nil"/>
              <w:right w:val="single" w:sz="4" w:space="0" w:color="000000"/>
            </w:tcBorders>
            <w:vAlign w:val="center"/>
          </w:tcPr>
          <w:p w14:paraId="0EA4BCBF"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有（機種：　　　　　　　　　　　　　　　　　　）</w:t>
            </w:r>
          </w:p>
          <w:p w14:paraId="60E9A6CE"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無</w:t>
            </w:r>
          </w:p>
        </w:tc>
      </w:tr>
      <w:tr w:rsidR="009831AF" w:rsidRPr="009831AF" w14:paraId="26227194" w14:textId="77777777" w:rsidTr="00645276">
        <w:trPr>
          <w:trHeight w:val="680"/>
        </w:trPr>
        <w:tc>
          <w:tcPr>
            <w:tcW w:w="1345" w:type="dxa"/>
            <w:gridSpan w:val="3"/>
            <w:vMerge/>
            <w:tcBorders>
              <w:left w:val="single" w:sz="4" w:space="0" w:color="000000"/>
              <w:right w:val="single" w:sz="4" w:space="0" w:color="000000"/>
            </w:tcBorders>
          </w:tcPr>
          <w:p w14:paraId="689649CD"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2131" w:type="dxa"/>
            <w:gridSpan w:val="2"/>
            <w:tcBorders>
              <w:top w:val="single" w:sz="4" w:space="0" w:color="000000"/>
              <w:left w:val="single" w:sz="4" w:space="0" w:color="000000"/>
              <w:bottom w:val="nil"/>
              <w:right w:val="single" w:sz="4" w:space="0" w:color="000000"/>
            </w:tcBorders>
            <w:vAlign w:val="center"/>
          </w:tcPr>
          <w:p w14:paraId="689A337C"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使用・保管簿の作成</w:t>
            </w:r>
          </w:p>
        </w:tc>
        <w:tc>
          <w:tcPr>
            <w:tcW w:w="6335" w:type="dxa"/>
            <w:gridSpan w:val="3"/>
            <w:tcBorders>
              <w:top w:val="single" w:sz="4" w:space="0" w:color="000000"/>
              <w:left w:val="single" w:sz="4" w:space="0" w:color="000000"/>
              <w:bottom w:val="nil"/>
              <w:right w:val="single" w:sz="4" w:space="0" w:color="000000"/>
            </w:tcBorders>
            <w:vAlign w:val="center"/>
          </w:tcPr>
          <w:p w14:paraId="7EB5F91B"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C26D956" w14:textId="77777777" w:rsidTr="00645276">
        <w:trPr>
          <w:trHeight w:val="680"/>
        </w:trPr>
        <w:tc>
          <w:tcPr>
            <w:tcW w:w="1345" w:type="dxa"/>
            <w:gridSpan w:val="3"/>
            <w:vMerge/>
            <w:tcBorders>
              <w:left w:val="single" w:sz="4" w:space="0" w:color="000000"/>
              <w:right w:val="single" w:sz="4" w:space="0" w:color="000000"/>
            </w:tcBorders>
          </w:tcPr>
          <w:p w14:paraId="126BFC7B"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2131" w:type="dxa"/>
            <w:gridSpan w:val="2"/>
            <w:tcBorders>
              <w:top w:val="single" w:sz="4" w:space="0" w:color="000000"/>
              <w:left w:val="single" w:sz="4" w:space="0" w:color="000000"/>
              <w:bottom w:val="nil"/>
              <w:right w:val="single" w:sz="4" w:space="0" w:color="000000"/>
            </w:tcBorders>
            <w:vAlign w:val="center"/>
          </w:tcPr>
          <w:p w14:paraId="53C1B99F"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放射線管理体制を示す組織図</w:t>
            </w:r>
          </w:p>
        </w:tc>
        <w:tc>
          <w:tcPr>
            <w:tcW w:w="6335" w:type="dxa"/>
            <w:gridSpan w:val="3"/>
            <w:tcBorders>
              <w:top w:val="single" w:sz="4" w:space="0" w:color="000000"/>
              <w:left w:val="single" w:sz="4" w:space="0" w:color="000000"/>
              <w:bottom w:val="nil"/>
              <w:right w:val="single" w:sz="4" w:space="0" w:color="000000"/>
            </w:tcBorders>
            <w:vAlign w:val="center"/>
          </w:tcPr>
          <w:p w14:paraId="49FAF8C7"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645276" w:rsidRPr="009831AF" w14:paraId="6DF231E1" w14:textId="77777777" w:rsidTr="00645276">
        <w:trPr>
          <w:trHeight w:val="510"/>
        </w:trPr>
        <w:tc>
          <w:tcPr>
            <w:tcW w:w="1345" w:type="dxa"/>
            <w:gridSpan w:val="3"/>
            <w:vMerge/>
            <w:tcBorders>
              <w:left w:val="single" w:sz="4" w:space="0" w:color="000000"/>
              <w:bottom w:val="single" w:sz="4" w:space="0" w:color="000000"/>
              <w:right w:val="single" w:sz="4" w:space="0" w:color="000000"/>
            </w:tcBorders>
          </w:tcPr>
          <w:p w14:paraId="396C996D" w14:textId="77777777" w:rsidR="00645276" w:rsidRPr="009831AF" w:rsidRDefault="00645276" w:rsidP="00956645">
            <w:pPr>
              <w:autoSpaceDE w:val="0"/>
              <w:autoSpaceDN w:val="0"/>
              <w:adjustRightInd w:val="0"/>
              <w:jc w:val="left"/>
              <w:rPr>
                <w:rFonts w:ascii="ＭＳ 明朝" w:eastAsia="ＭＳ 明朝" w:hAnsi="Times New Roman" w:cs="Times New Roman"/>
                <w:spacing w:val="2"/>
                <w:kern w:val="0"/>
                <w:sz w:val="22"/>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1646B4A1" w14:textId="77777777" w:rsidR="00645276" w:rsidRPr="009831AF" w:rsidRDefault="00645276" w:rsidP="0064527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放射線管理責任者の選任</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318C49A6" w14:textId="77777777" w:rsidR="00645276" w:rsidRPr="009831AF" w:rsidRDefault="00645276" w:rsidP="0064527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bl>
    <w:p w14:paraId="7F707700" w14:textId="77777777" w:rsidR="005A322B" w:rsidRPr="009831AF" w:rsidRDefault="005A322B"/>
    <w:p w14:paraId="18923B5B" w14:textId="77777777" w:rsidR="00645276" w:rsidRPr="009831AF" w:rsidRDefault="00645276"/>
    <w:p w14:paraId="3CFBCB61" w14:textId="77777777" w:rsidR="00AF0959" w:rsidRPr="009831AF" w:rsidRDefault="00AF0959"/>
    <w:p w14:paraId="22B6205B" w14:textId="77777777" w:rsidR="00AF0959" w:rsidRPr="009831AF" w:rsidRDefault="00AF0959">
      <w:pPr>
        <w:widowControl/>
        <w:jc w:val="left"/>
      </w:pPr>
      <w:r w:rsidRPr="009831AF">
        <w:br w:type="page"/>
      </w:r>
    </w:p>
    <w:p w14:paraId="40040DEA" w14:textId="77777777" w:rsidR="00645276" w:rsidRPr="009831AF" w:rsidRDefault="006C5284">
      <w:pPr>
        <w:rPr>
          <w:sz w:val="24"/>
        </w:rPr>
      </w:pPr>
      <w:r w:rsidRPr="009831AF">
        <w:rPr>
          <w:rFonts w:hint="eastAsia"/>
          <w:sz w:val="24"/>
        </w:rPr>
        <w:lastRenderedPageBreak/>
        <w:t>３　貯蔵施設の放射線障害の防止に関する構造設備及び予防措置の概要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449"/>
        <w:gridCol w:w="448"/>
        <w:gridCol w:w="1010"/>
        <w:gridCol w:w="1121"/>
        <w:gridCol w:w="897"/>
        <w:gridCol w:w="2579"/>
        <w:gridCol w:w="2859"/>
      </w:tblGrid>
      <w:tr w:rsidR="009831AF" w:rsidRPr="009831AF" w14:paraId="52C8D39D" w14:textId="77777777" w:rsidTr="006C5284">
        <w:trPr>
          <w:trHeight w:val="510"/>
        </w:trPr>
        <w:tc>
          <w:tcPr>
            <w:tcW w:w="3476" w:type="dxa"/>
            <w:gridSpan w:val="5"/>
            <w:tcBorders>
              <w:top w:val="single" w:sz="4" w:space="0" w:color="000000"/>
              <w:left w:val="single" w:sz="4" w:space="0" w:color="000000"/>
              <w:bottom w:val="nil"/>
              <w:right w:val="single" w:sz="4" w:space="0" w:color="000000"/>
            </w:tcBorders>
            <w:vAlign w:val="center"/>
          </w:tcPr>
          <w:p w14:paraId="76968F17"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貯蔵方法</w:t>
            </w:r>
          </w:p>
        </w:tc>
        <w:tc>
          <w:tcPr>
            <w:tcW w:w="6335" w:type="dxa"/>
            <w:gridSpan w:val="3"/>
            <w:tcBorders>
              <w:top w:val="single" w:sz="4" w:space="0" w:color="000000"/>
              <w:left w:val="single" w:sz="4" w:space="0" w:color="000000"/>
              <w:bottom w:val="nil"/>
              <w:right w:val="single" w:sz="4" w:space="0" w:color="000000"/>
            </w:tcBorders>
            <w:vAlign w:val="center"/>
          </w:tcPr>
          <w:p w14:paraId="08FC5155"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貯蔵室　・　貯蔵箱　・　貯蔵容器</w:t>
            </w:r>
          </w:p>
        </w:tc>
      </w:tr>
      <w:tr w:rsidR="009831AF" w:rsidRPr="009831AF" w14:paraId="6A48EC17" w14:textId="77777777" w:rsidTr="006C5284">
        <w:trPr>
          <w:trHeight w:val="510"/>
        </w:trPr>
        <w:tc>
          <w:tcPr>
            <w:tcW w:w="3476" w:type="dxa"/>
            <w:gridSpan w:val="5"/>
            <w:tcBorders>
              <w:top w:val="single" w:sz="4" w:space="0" w:color="000000"/>
              <w:left w:val="single" w:sz="4" w:space="0" w:color="000000"/>
              <w:bottom w:val="nil"/>
              <w:right w:val="single" w:sz="4" w:space="0" w:color="000000"/>
            </w:tcBorders>
            <w:vAlign w:val="center"/>
          </w:tcPr>
          <w:p w14:paraId="7D6B0E8A"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外部と区画された構造</w:t>
            </w:r>
          </w:p>
        </w:tc>
        <w:tc>
          <w:tcPr>
            <w:tcW w:w="6335" w:type="dxa"/>
            <w:gridSpan w:val="3"/>
            <w:tcBorders>
              <w:top w:val="single" w:sz="4" w:space="0" w:color="000000"/>
              <w:left w:val="single" w:sz="4" w:space="0" w:color="000000"/>
              <w:bottom w:val="nil"/>
              <w:right w:val="single" w:sz="4" w:space="0" w:color="000000"/>
            </w:tcBorders>
            <w:vAlign w:val="center"/>
          </w:tcPr>
          <w:p w14:paraId="0F19C28A"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7C545241" w14:textId="77777777" w:rsidTr="006C5284">
        <w:trPr>
          <w:trHeight w:val="510"/>
        </w:trPr>
        <w:tc>
          <w:tcPr>
            <w:tcW w:w="3476" w:type="dxa"/>
            <w:gridSpan w:val="5"/>
            <w:tcBorders>
              <w:top w:val="single" w:sz="4" w:space="0" w:color="000000"/>
              <w:left w:val="single" w:sz="4" w:space="0" w:color="000000"/>
              <w:bottom w:val="single" w:sz="4" w:space="0" w:color="000000"/>
              <w:right w:val="single" w:sz="4" w:space="0" w:color="000000"/>
            </w:tcBorders>
            <w:vAlign w:val="center"/>
          </w:tcPr>
          <w:p w14:paraId="0A9624E5"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貯蔵施設である旨を示す標識</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3D12264E"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D433C54" w14:textId="77777777" w:rsidTr="006C5284">
        <w:trPr>
          <w:trHeight w:val="510"/>
        </w:trPr>
        <w:tc>
          <w:tcPr>
            <w:tcW w:w="3476" w:type="dxa"/>
            <w:gridSpan w:val="5"/>
            <w:tcBorders>
              <w:top w:val="single" w:sz="4" w:space="0" w:color="000000"/>
              <w:left w:val="single" w:sz="4" w:space="0" w:color="000000"/>
              <w:bottom w:val="single" w:sz="4" w:space="0" w:color="000000"/>
              <w:right w:val="single" w:sz="4" w:space="0" w:color="000000"/>
            </w:tcBorders>
            <w:vAlign w:val="center"/>
          </w:tcPr>
          <w:p w14:paraId="49E4723C"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画壁等の外側における実効線量を１</w:t>
            </w:r>
            <w:r w:rsidRPr="009831AF">
              <w:rPr>
                <w:rFonts w:ascii="ＭＳ 明朝" w:eastAsia="ＭＳ 明朝" w:hAnsi="ＭＳ 明朝" w:cs="ＭＳ 明朝"/>
                <w:kern w:val="0"/>
                <w:sz w:val="22"/>
              </w:rPr>
              <w:t>mSv</w:t>
            </w:r>
            <w:r w:rsidRPr="009831AF">
              <w:rPr>
                <w:rFonts w:ascii="ＭＳ 明朝" w:eastAsia="ＭＳ 明朝" w:hAnsi="ＭＳ 明朝" w:cs="ＭＳ 明朝" w:hint="eastAsia"/>
                <w:kern w:val="0"/>
                <w:sz w:val="22"/>
              </w:rPr>
              <w:t>／週以下とする防護措置</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5BFF53EB"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C679BF7" w14:textId="77777777" w:rsidTr="00AF0959">
        <w:trPr>
          <w:trHeight w:val="510"/>
        </w:trPr>
        <w:tc>
          <w:tcPr>
            <w:tcW w:w="448" w:type="dxa"/>
            <w:vMerge w:val="restart"/>
            <w:tcBorders>
              <w:top w:val="single" w:sz="4" w:space="0" w:color="000000"/>
              <w:left w:val="single" w:sz="4" w:space="0" w:color="000000"/>
              <w:right w:val="single" w:sz="4" w:space="0" w:color="000000"/>
            </w:tcBorders>
            <w:textDirection w:val="tbRlV"/>
            <w:vAlign w:val="center"/>
          </w:tcPr>
          <w:p w14:paraId="476E5A2D" w14:textId="77777777" w:rsidR="006C5284" w:rsidRPr="009831AF" w:rsidRDefault="006C528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貯蔵室</w:t>
            </w:r>
          </w:p>
        </w:tc>
        <w:tc>
          <w:tcPr>
            <w:tcW w:w="3028" w:type="dxa"/>
            <w:gridSpan w:val="4"/>
            <w:tcBorders>
              <w:top w:val="single" w:sz="4" w:space="0" w:color="000000"/>
              <w:left w:val="single" w:sz="4" w:space="0" w:color="000000"/>
              <w:bottom w:val="nil"/>
              <w:right w:val="single" w:sz="4" w:space="0" w:color="000000"/>
            </w:tcBorders>
            <w:vAlign w:val="center"/>
          </w:tcPr>
          <w:p w14:paraId="6F864D55"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主要構造部等の耐火構造</w:t>
            </w:r>
          </w:p>
        </w:tc>
        <w:tc>
          <w:tcPr>
            <w:tcW w:w="6335" w:type="dxa"/>
            <w:gridSpan w:val="3"/>
            <w:tcBorders>
              <w:top w:val="single" w:sz="4" w:space="0" w:color="000000"/>
              <w:left w:val="single" w:sz="4" w:space="0" w:color="000000"/>
              <w:bottom w:val="nil"/>
              <w:right w:val="single" w:sz="4" w:space="0" w:color="000000"/>
            </w:tcBorders>
            <w:vAlign w:val="center"/>
          </w:tcPr>
          <w:p w14:paraId="0E519FAE"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5A91FE4" w14:textId="77777777" w:rsidTr="00AF0959">
        <w:trPr>
          <w:trHeight w:val="397"/>
        </w:trPr>
        <w:tc>
          <w:tcPr>
            <w:tcW w:w="448" w:type="dxa"/>
            <w:vMerge/>
            <w:tcBorders>
              <w:left w:val="single" w:sz="4" w:space="0" w:color="000000"/>
              <w:right w:val="single" w:sz="4" w:space="0" w:color="000000"/>
            </w:tcBorders>
            <w:vAlign w:val="center"/>
          </w:tcPr>
          <w:p w14:paraId="5DD7570D"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textDirection w:val="tbRlV"/>
            <w:vAlign w:val="center"/>
          </w:tcPr>
          <w:p w14:paraId="29338589" w14:textId="77777777" w:rsidR="006C5284" w:rsidRPr="009831AF" w:rsidRDefault="006C528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画壁等の材質及び厚さ等</w:t>
            </w:r>
          </w:p>
        </w:tc>
        <w:tc>
          <w:tcPr>
            <w:tcW w:w="1458" w:type="dxa"/>
            <w:gridSpan w:val="2"/>
            <w:tcBorders>
              <w:top w:val="single" w:sz="4" w:space="0" w:color="000000"/>
              <w:left w:val="single" w:sz="4" w:space="0" w:color="000000"/>
              <w:bottom w:val="nil"/>
              <w:right w:val="single" w:sz="4" w:space="0" w:color="000000"/>
            </w:tcBorders>
            <w:vAlign w:val="center"/>
          </w:tcPr>
          <w:p w14:paraId="38969D41"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区分</w:t>
            </w:r>
          </w:p>
        </w:tc>
        <w:tc>
          <w:tcPr>
            <w:tcW w:w="2018" w:type="dxa"/>
            <w:gridSpan w:val="2"/>
            <w:tcBorders>
              <w:top w:val="single" w:sz="4" w:space="0" w:color="000000"/>
              <w:left w:val="single" w:sz="4" w:space="0" w:color="000000"/>
              <w:bottom w:val="nil"/>
              <w:right w:val="single" w:sz="4" w:space="0" w:color="000000"/>
            </w:tcBorders>
            <w:vAlign w:val="center"/>
          </w:tcPr>
          <w:p w14:paraId="051BA135"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構造</w:t>
            </w:r>
          </w:p>
        </w:tc>
        <w:tc>
          <w:tcPr>
            <w:tcW w:w="2579" w:type="dxa"/>
            <w:tcBorders>
              <w:top w:val="single" w:sz="4" w:space="0" w:color="000000"/>
              <w:left w:val="single" w:sz="4" w:space="0" w:color="000000"/>
              <w:bottom w:val="nil"/>
              <w:right w:val="single" w:sz="4" w:space="0" w:color="000000"/>
            </w:tcBorders>
            <w:vAlign w:val="center"/>
          </w:tcPr>
          <w:p w14:paraId="10041286"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材質</w:t>
            </w:r>
          </w:p>
        </w:tc>
        <w:tc>
          <w:tcPr>
            <w:tcW w:w="2859" w:type="dxa"/>
            <w:tcBorders>
              <w:top w:val="single" w:sz="4" w:space="0" w:color="000000"/>
              <w:left w:val="single" w:sz="4" w:space="0" w:color="000000"/>
              <w:bottom w:val="nil"/>
              <w:right w:val="single" w:sz="4" w:space="0" w:color="000000"/>
            </w:tcBorders>
            <w:vAlign w:val="center"/>
          </w:tcPr>
          <w:p w14:paraId="07474EDD"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厚さ（ｍｍ）</w:t>
            </w:r>
          </w:p>
        </w:tc>
      </w:tr>
      <w:tr w:rsidR="009831AF" w:rsidRPr="009831AF" w14:paraId="7C7B313E" w14:textId="77777777" w:rsidTr="006C5284">
        <w:trPr>
          <w:trHeight w:val="397"/>
        </w:trPr>
        <w:tc>
          <w:tcPr>
            <w:tcW w:w="448" w:type="dxa"/>
            <w:vMerge/>
            <w:tcBorders>
              <w:left w:val="single" w:sz="4" w:space="0" w:color="000000"/>
              <w:right w:val="single" w:sz="4" w:space="0" w:color="000000"/>
            </w:tcBorders>
            <w:vAlign w:val="center"/>
          </w:tcPr>
          <w:p w14:paraId="54396317"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389B4D76"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38F7751E"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天井</w:t>
            </w:r>
          </w:p>
        </w:tc>
        <w:tc>
          <w:tcPr>
            <w:tcW w:w="2018" w:type="dxa"/>
            <w:gridSpan w:val="2"/>
            <w:tcBorders>
              <w:top w:val="single" w:sz="4" w:space="0" w:color="000000"/>
              <w:left w:val="single" w:sz="4" w:space="0" w:color="000000"/>
              <w:bottom w:val="nil"/>
              <w:right w:val="single" w:sz="4" w:space="0" w:color="000000"/>
            </w:tcBorders>
            <w:vAlign w:val="center"/>
          </w:tcPr>
          <w:p w14:paraId="0854E428"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3BC1875B"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A728A13"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727B079"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78AA0D49"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ECCA8F9"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2B03C166" w14:textId="77777777" w:rsidTr="00AF0959">
        <w:trPr>
          <w:trHeight w:val="397"/>
        </w:trPr>
        <w:tc>
          <w:tcPr>
            <w:tcW w:w="448" w:type="dxa"/>
            <w:vMerge/>
            <w:tcBorders>
              <w:left w:val="single" w:sz="4" w:space="0" w:color="000000"/>
              <w:right w:val="single" w:sz="4" w:space="0" w:color="000000"/>
            </w:tcBorders>
            <w:vAlign w:val="center"/>
          </w:tcPr>
          <w:p w14:paraId="1D1D2118"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018B5C15"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000000"/>
              <w:right w:val="single" w:sz="4" w:space="0" w:color="000000"/>
            </w:tcBorders>
            <w:textDirection w:val="tbRlV"/>
            <w:vAlign w:val="center"/>
          </w:tcPr>
          <w:p w14:paraId="5A58343F" w14:textId="77777777" w:rsidR="006C5284" w:rsidRPr="009831AF" w:rsidRDefault="006C528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04D92B95"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東面</w:t>
            </w:r>
          </w:p>
        </w:tc>
        <w:tc>
          <w:tcPr>
            <w:tcW w:w="2018" w:type="dxa"/>
            <w:gridSpan w:val="2"/>
            <w:tcBorders>
              <w:top w:val="single" w:sz="4" w:space="0" w:color="000000"/>
              <w:left w:val="single" w:sz="4" w:space="0" w:color="000000"/>
              <w:bottom w:val="nil"/>
              <w:right w:val="single" w:sz="4" w:space="0" w:color="000000"/>
            </w:tcBorders>
            <w:vAlign w:val="center"/>
          </w:tcPr>
          <w:p w14:paraId="1A69B824"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64C9FBB7"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33CA95FD"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DE8E412"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6A828C95"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D582EAF"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397B70B9" w14:textId="77777777" w:rsidTr="006C5284">
        <w:trPr>
          <w:trHeight w:val="397"/>
        </w:trPr>
        <w:tc>
          <w:tcPr>
            <w:tcW w:w="448" w:type="dxa"/>
            <w:vMerge/>
            <w:tcBorders>
              <w:left w:val="single" w:sz="4" w:space="0" w:color="000000"/>
              <w:right w:val="single" w:sz="4" w:space="0" w:color="000000"/>
            </w:tcBorders>
            <w:vAlign w:val="center"/>
          </w:tcPr>
          <w:p w14:paraId="4A1F2704"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2828B0CD"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vAlign w:val="center"/>
          </w:tcPr>
          <w:p w14:paraId="3C1374FA"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517B5FC1"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西面</w:t>
            </w:r>
          </w:p>
        </w:tc>
        <w:tc>
          <w:tcPr>
            <w:tcW w:w="2018" w:type="dxa"/>
            <w:gridSpan w:val="2"/>
            <w:tcBorders>
              <w:top w:val="single" w:sz="4" w:space="0" w:color="000000"/>
              <w:left w:val="single" w:sz="4" w:space="0" w:color="000000"/>
              <w:bottom w:val="nil"/>
              <w:right w:val="single" w:sz="4" w:space="0" w:color="000000"/>
            </w:tcBorders>
            <w:vAlign w:val="center"/>
          </w:tcPr>
          <w:p w14:paraId="05154D27"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1D3D8313"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5BDA2254"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A63D3B8"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42BE2691"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3DA51A9"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5DA8C225" w14:textId="77777777" w:rsidTr="006C5284">
        <w:trPr>
          <w:trHeight w:val="397"/>
        </w:trPr>
        <w:tc>
          <w:tcPr>
            <w:tcW w:w="448" w:type="dxa"/>
            <w:vMerge/>
            <w:tcBorders>
              <w:left w:val="single" w:sz="4" w:space="0" w:color="000000"/>
              <w:right w:val="single" w:sz="4" w:space="0" w:color="000000"/>
            </w:tcBorders>
            <w:vAlign w:val="center"/>
          </w:tcPr>
          <w:p w14:paraId="4FA0491D"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5321CA8E"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vAlign w:val="center"/>
          </w:tcPr>
          <w:p w14:paraId="52648E70"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76B94B41"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南面</w:t>
            </w:r>
          </w:p>
        </w:tc>
        <w:tc>
          <w:tcPr>
            <w:tcW w:w="2018" w:type="dxa"/>
            <w:gridSpan w:val="2"/>
            <w:tcBorders>
              <w:top w:val="single" w:sz="4" w:space="0" w:color="000000"/>
              <w:left w:val="single" w:sz="4" w:space="0" w:color="000000"/>
              <w:bottom w:val="nil"/>
              <w:right w:val="single" w:sz="4" w:space="0" w:color="000000"/>
            </w:tcBorders>
            <w:vAlign w:val="center"/>
          </w:tcPr>
          <w:p w14:paraId="3D890462"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4C7A0289"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FC020ED"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8BC182A"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32F7C4AC"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640C3E9"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1A51C345" w14:textId="77777777" w:rsidTr="006C5284">
        <w:trPr>
          <w:trHeight w:val="397"/>
        </w:trPr>
        <w:tc>
          <w:tcPr>
            <w:tcW w:w="448" w:type="dxa"/>
            <w:vMerge/>
            <w:tcBorders>
              <w:left w:val="single" w:sz="4" w:space="0" w:color="000000"/>
              <w:right w:val="single" w:sz="4" w:space="0" w:color="000000"/>
            </w:tcBorders>
            <w:vAlign w:val="center"/>
          </w:tcPr>
          <w:p w14:paraId="2E2CF2FD"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0D729CD2"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vAlign w:val="center"/>
          </w:tcPr>
          <w:p w14:paraId="00F6CDA7"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173C3D56"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北面</w:t>
            </w:r>
          </w:p>
        </w:tc>
        <w:tc>
          <w:tcPr>
            <w:tcW w:w="2018" w:type="dxa"/>
            <w:gridSpan w:val="2"/>
            <w:tcBorders>
              <w:top w:val="single" w:sz="4" w:space="0" w:color="000000"/>
              <w:left w:val="single" w:sz="4" w:space="0" w:color="000000"/>
              <w:bottom w:val="nil"/>
              <w:right w:val="single" w:sz="4" w:space="0" w:color="000000"/>
            </w:tcBorders>
            <w:vAlign w:val="center"/>
          </w:tcPr>
          <w:p w14:paraId="7D09D286"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7CDE528E"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811FB28"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4DD2B2F"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13CE9B72"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82E1111"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6C5381CC" w14:textId="77777777" w:rsidTr="006C5284">
        <w:trPr>
          <w:trHeight w:val="397"/>
        </w:trPr>
        <w:tc>
          <w:tcPr>
            <w:tcW w:w="448" w:type="dxa"/>
            <w:vMerge/>
            <w:tcBorders>
              <w:left w:val="single" w:sz="4" w:space="0" w:color="000000"/>
              <w:right w:val="single" w:sz="4" w:space="0" w:color="000000"/>
            </w:tcBorders>
            <w:vAlign w:val="center"/>
          </w:tcPr>
          <w:p w14:paraId="4DBCFEEA"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668C3078"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2B2C6727"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床</w:t>
            </w:r>
          </w:p>
        </w:tc>
        <w:tc>
          <w:tcPr>
            <w:tcW w:w="2018" w:type="dxa"/>
            <w:gridSpan w:val="2"/>
            <w:tcBorders>
              <w:top w:val="single" w:sz="4" w:space="0" w:color="000000"/>
              <w:left w:val="single" w:sz="4" w:space="0" w:color="000000"/>
              <w:bottom w:val="nil"/>
              <w:right w:val="single" w:sz="4" w:space="0" w:color="000000"/>
            </w:tcBorders>
            <w:vAlign w:val="center"/>
          </w:tcPr>
          <w:p w14:paraId="617E0ACC"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3B7126D3"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EEB4A02"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3833B5E"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7C895CBC"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CB7A576"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9831AF" w:rsidRPr="009831AF" w14:paraId="68425D55" w14:textId="77777777" w:rsidTr="006C5284">
        <w:trPr>
          <w:trHeight w:val="397"/>
        </w:trPr>
        <w:tc>
          <w:tcPr>
            <w:tcW w:w="448" w:type="dxa"/>
            <w:vMerge/>
            <w:tcBorders>
              <w:left w:val="single" w:sz="4" w:space="0" w:color="000000"/>
              <w:right w:val="single" w:sz="4" w:space="0" w:color="000000"/>
            </w:tcBorders>
            <w:vAlign w:val="center"/>
          </w:tcPr>
          <w:p w14:paraId="5AA75875"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bottom w:val="nil"/>
              <w:right w:val="single" w:sz="4" w:space="0" w:color="000000"/>
            </w:tcBorders>
            <w:vAlign w:val="center"/>
          </w:tcPr>
          <w:p w14:paraId="60F96954"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5B4A99C6"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出入口の扉</w:t>
            </w:r>
          </w:p>
        </w:tc>
        <w:tc>
          <w:tcPr>
            <w:tcW w:w="2018" w:type="dxa"/>
            <w:gridSpan w:val="2"/>
            <w:tcBorders>
              <w:top w:val="single" w:sz="4" w:space="0" w:color="000000"/>
              <w:left w:val="single" w:sz="4" w:space="0" w:color="000000"/>
              <w:bottom w:val="nil"/>
              <w:right w:val="single" w:sz="4" w:space="0" w:color="000000"/>
            </w:tcBorders>
            <w:vAlign w:val="center"/>
          </w:tcPr>
          <w:p w14:paraId="57FA2E19"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33C767E0"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3E8BA58"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2417DC4"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758279BA" w14:textId="77777777" w:rsidR="006C5284" w:rsidRPr="009831AF" w:rsidRDefault="006C528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984D73F"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9831AF" w:rsidRPr="009831AF" w14:paraId="57378250" w14:textId="77777777" w:rsidTr="00AF0959">
        <w:trPr>
          <w:trHeight w:val="1077"/>
        </w:trPr>
        <w:tc>
          <w:tcPr>
            <w:tcW w:w="448" w:type="dxa"/>
            <w:vMerge/>
            <w:tcBorders>
              <w:left w:val="single" w:sz="4" w:space="0" w:color="000000"/>
              <w:right w:val="single" w:sz="4" w:space="0" w:color="000000"/>
            </w:tcBorders>
            <w:vAlign w:val="center"/>
          </w:tcPr>
          <w:p w14:paraId="550370BA"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textDirection w:val="tbRlV"/>
            <w:vAlign w:val="center"/>
          </w:tcPr>
          <w:p w14:paraId="00086A2A" w14:textId="77777777" w:rsidR="006C5284" w:rsidRPr="009831AF" w:rsidRDefault="006C528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出入口の構造等</w:t>
            </w:r>
          </w:p>
        </w:tc>
        <w:tc>
          <w:tcPr>
            <w:tcW w:w="2579" w:type="dxa"/>
            <w:gridSpan w:val="3"/>
            <w:tcBorders>
              <w:top w:val="single" w:sz="4" w:space="0" w:color="000000"/>
              <w:left w:val="single" w:sz="4" w:space="0" w:color="000000"/>
              <w:bottom w:val="nil"/>
              <w:right w:val="single" w:sz="4" w:space="0" w:color="000000"/>
            </w:tcBorders>
            <w:vAlign w:val="center"/>
          </w:tcPr>
          <w:p w14:paraId="5DDD7186" w14:textId="77777777" w:rsidR="006C5284" w:rsidRPr="009831AF" w:rsidRDefault="006C5284" w:rsidP="00AF0959">
            <w:pPr>
              <w:suppressAutoHyphens/>
              <w:kinsoku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建築基準法施行令（昭和</w:t>
            </w:r>
            <w:r w:rsidRPr="009831AF">
              <w:rPr>
                <w:rFonts w:ascii="ＭＳ 明朝" w:eastAsia="ＭＳ 明朝" w:hAnsi="ＭＳ 明朝" w:cs="ＭＳ 明朝"/>
                <w:kern w:val="0"/>
                <w:sz w:val="22"/>
              </w:rPr>
              <w:t>25</w:t>
            </w:r>
            <w:r w:rsidRPr="009831AF">
              <w:rPr>
                <w:rFonts w:ascii="ＭＳ 明朝" w:eastAsia="ＭＳ 明朝" w:hAnsi="ＭＳ 明朝" w:cs="ＭＳ 明朝" w:hint="eastAsia"/>
                <w:kern w:val="0"/>
                <w:sz w:val="22"/>
              </w:rPr>
              <w:t>年政令第</w:t>
            </w:r>
            <w:r w:rsidRPr="009831AF">
              <w:rPr>
                <w:rFonts w:ascii="ＭＳ 明朝" w:eastAsia="ＭＳ 明朝" w:hAnsi="ＭＳ 明朝" w:cs="ＭＳ 明朝"/>
                <w:kern w:val="0"/>
                <w:sz w:val="22"/>
              </w:rPr>
              <w:t>338</w:t>
            </w:r>
            <w:r w:rsidRPr="009831AF">
              <w:rPr>
                <w:rFonts w:ascii="ＭＳ 明朝" w:eastAsia="ＭＳ 明朝" w:hAnsi="ＭＳ 明朝" w:cs="ＭＳ 明朝" w:hint="eastAsia"/>
                <w:kern w:val="0"/>
                <w:sz w:val="22"/>
              </w:rPr>
              <w:t>号）第</w:t>
            </w:r>
            <w:r w:rsidRPr="009831AF">
              <w:rPr>
                <w:rFonts w:ascii="ＭＳ 明朝" w:eastAsia="ＭＳ 明朝" w:hAnsi="ＭＳ 明朝" w:cs="ＭＳ 明朝"/>
                <w:kern w:val="0"/>
                <w:sz w:val="22"/>
              </w:rPr>
              <w:t>112</w:t>
            </w:r>
            <w:r w:rsidRPr="009831AF">
              <w:rPr>
                <w:rFonts w:ascii="ＭＳ 明朝" w:eastAsia="ＭＳ 明朝" w:hAnsi="ＭＳ 明朝" w:cs="ＭＳ 明朝" w:hint="eastAsia"/>
                <w:kern w:val="0"/>
                <w:sz w:val="22"/>
              </w:rPr>
              <w:t>条第</w:t>
            </w:r>
            <w:r w:rsidRPr="009831AF">
              <w:rPr>
                <w:rFonts w:ascii="ＭＳ 明朝" w:eastAsia="ＭＳ 明朝" w:hAnsi="ＭＳ 明朝" w:cs="ＭＳ 明朝"/>
                <w:kern w:val="0"/>
                <w:sz w:val="22"/>
              </w:rPr>
              <w:t>1</w:t>
            </w:r>
            <w:r w:rsidRPr="009831AF">
              <w:rPr>
                <w:rFonts w:ascii="ＭＳ 明朝" w:eastAsia="ＭＳ 明朝" w:hAnsi="ＭＳ 明朝" w:cs="ＭＳ 明朝" w:hint="eastAsia"/>
                <w:kern w:val="0"/>
                <w:sz w:val="22"/>
              </w:rPr>
              <w:t>項に規定する特定</w:t>
            </w:r>
            <w:r w:rsidRPr="009831AF">
              <w:rPr>
                <w:rFonts w:ascii="ＭＳ 明朝" w:eastAsia="ＭＳ 明朝" w:hAnsi="ＭＳ 明朝" w:cs="ＭＳ 明朝" w:hint="eastAsia"/>
                <w:w w:val="93"/>
                <w:kern w:val="0"/>
                <w:sz w:val="22"/>
                <w:fitText w:val="2464" w:id="-1230279680"/>
              </w:rPr>
              <w:t>防火設備に該当する防火</w:t>
            </w:r>
            <w:r w:rsidRPr="009831AF">
              <w:rPr>
                <w:rFonts w:ascii="ＭＳ 明朝" w:eastAsia="ＭＳ 明朝" w:hAnsi="ＭＳ 明朝" w:cs="ＭＳ 明朝" w:hint="eastAsia"/>
                <w:spacing w:val="4"/>
                <w:w w:val="93"/>
                <w:kern w:val="0"/>
                <w:sz w:val="22"/>
                <w:fitText w:val="2464" w:id="-1230279680"/>
              </w:rPr>
              <w:t>戸</w:t>
            </w:r>
          </w:p>
        </w:tc>
        <w:tc>
          <w:tcPr>
            <w:tcW w:w="6335" w:type="dxa"/>
            <w:gridSpan w:val="3"/>
            <w:tcBorders>
              <w:top w:val="single" w:sz="4" w:space="0" w:color="000000"/>
              <w:left w:val="single" w:sz="4" w:space="0" w:color="000000"/>
              <w:bottom w:val="nil"/>
              <w:right w:val="single" w:sz="4" w:space="0" w:color="000000"/>
            </w:tcBorders>
            <w:vAlign w:val="center"/>
          </w:tcPr>
          <w:p w14:paraId="1358F83A"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0F69BDD0" w14:textId="77777777" w:rsidTr="006C5284">
        <w:trPr>
          <w:trHeight w:val="567"/>
        </w:trPr>
        <w:tc>
          <w:tcPr>
            <w:tcW w:w="448" w:type="dxa"/>
            <w:vMerge/>
            <w:tcBorders>
              <w:left w:val="single" w:sz="4" w:space="0" w:color="000000"/>
              <w:right w:val="single" w:sz="4" w:space="0" w:color="000000"/>
            </w:tcBorders>
            <w:vAlign w:val="center"/>
          </w:tcPr>
          <w:p w14:paraId="078F2E94"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1AFA8C61"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nil"/>
              <w:right w:val="single" w:sz="4" w:space="0" w:color="000000"/>
            </w:tcBorders>
            <w:vAlign w:val="center"/>
          </w:tcPr>
          <w:p w14:paraId="18E829F3"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出入口の数</w:t>
            </w:r>
          </w:p>
        </w:tc>
        <w:tc>
          <w:tcPr>
            <w:tcW w:w="6335" w:type="dxa"/>
            <w:gridSpan w:val="3"/>
            <w:tcBorders>
              <w:top w:val="single" w:sz="4" w:space="0" w:color="000000"/>
              <w:left w:val="single" w:sz="4" w:space="0" w:color="000000"/>
              <w:bottom w:val="nil"/>
              <w:right w:val="single" w:sz="4" w:space="0" w:color="000000"/>
            </w:tcBorders>
            <w:vAlign w:val="center"/>
          </w:tcPr>
          <w:p w14:paraId="1D9E1869"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 xml:space="preserve">・通常の出入口　　</w:t>
            </w:r>
            <w:r w:rsidR="00AF0959" w:rsidRPr="009831AF">
              <w:rPr>
                <w:rFonts w:ascii="ＭＳ 明朝" w:eastAsia="ＭＳ 明朝" w:hAnsi="ＭＳ 明朝" w:cs="ＭＳ 明朝" w:hint="eastAsia"/>
                <w:kern w:val="0"/>
                <w:sz w:val="22"/>
              </w:rPr>
              <w:t>か所</w:t>
            </w:r>
          </w:p>
          <w:p w14:paraId="551B3269"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 xml:space="preserve">・その他　　　　　</w:t>
            </w:r>
            <w:r w:rsidR="00AF0959" w:rsidRPr="009831AF">
              <w:rPr>
                <w:rFonts w:ascii="ＭＳ 明朝" w:eastAsia="ＭＳ 明朝" w:hAnsi="ＭＳ 明朝" w:cs="ＭＳ 明朝" w:hint="eastAsia"/>
                <w:kern w:val="0"/>
                <w:sz w:val="22"/>
              </w:rPr>
              <w:t>か所</w:t>
            </w:r>
            <w:r w:rsidRPr="009831AF">
              <w:rPr>
                <w:rFonts w:ascii="ＭＳ 明朝" w:eastAsia="ＭＳ 明朝" w:hAnsi="ＭＳ 明朝" w:cs="ＭＳ 明朝" w:hint="eastAsia"/>
                <w:kern w:val="0"/>
                <w:sz w:val="22"/>
              </w:rPr>
              <w:t>（用途　　　　　　　　　）</w:t>
            </w:r>
          </w:p>
        </w:tc>
      </w:tr>
      <w:tr w:rsidR="009831AF" w:rsidRPr="009831AF" w14:paraId="10F22D2B" w14:textId="77777777" w:rsidTr="002143ED">
        <w:trPr>
          <w:trHeight w:val="510"/>
        </w:trPr>
        <w:tc>
          <w:tcPr>
            <w:tcW w:w="448" w:type="dxa"/>
            <w:vMerge/>
            <w:tcBorders>
              <w:left w:val="single" w:sz="4" w:space="0" w:color="000000"/>
              <w:bottom w:val="nil"/>
              <w:right w:val="single" w:sz="4" w:space="0" w:color="000000"/>
            </w:tcBorders>
            <w:vAlign w:val="center"/>
          </w:tcPr>
          <w:p w14:paraId="66A39BF8"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449" w:type="dxa"/>
            <w:vMerge/>
            <w:tcBorders>
              <w:left w:val="single" w:sz="4" w:space="0" w:color="000000"/>
              <w:bottom w:val="nil"/>
              <w:right w:val="single" w:sz="4" w:space="0" w:color="000000"/>
            </w:tcBorders>
            <w:vAlign w:val="center"/>
          </w:tcPr>
          <w:p w14:paraId="2DA356E8"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nil"/>
              <w:right w:val="single" w:sz="4" w:space="0" w:color="000000"/>
            </w:tcBorders>
            <w:vAlign w:val="center"/>
          </w:tcPr>
          <w:p w14:paraId="6E49C5A4"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鍵等の閉鎖設備・器具</w:t>
            </w:r>
          </w:p>
        </w:tc>
        <w:tc>
          <w:tcPr>
            <w:tcW w:w="6335" w:type="dxa"/>
            <w:gridSpan w:val="3"/>
            <w:tcBorders>
              <w:top w:val="single" w:sz="4" w:space="0" w:color="000000"/>
              <w:left w:val="single" w:sz="4" w:space="0" w:color="000000"/>
              <w:bottom w:val="nil"/>
              <w:right w:val="single" w:sz="4" w:space="0" w:color="000000"/>
            </w:tcBorders>
            <w:vAlign w:val="center"/>
          </w:tcPr>
          <w:p w14:paraId="1F3009BC"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4EE37AC" w14:textId="77777777" w:rsidTr="00AF0959">
        <w:trPr>
          <w:trHeight w:val="510"/>
        </w:trPr>
        <w:tc>
          <w:tcPr>
            <w:tcW w:w="448" w:type="dxa"/>
            <w:vMerge w:val="restart"/>
            <w:tcBorders>
              <w:top w:val="single" w:sz="4" w:space="0" w:color="000000"/>
              <w:left w:val="single" w:sz="4" w:space="0" w:color="000000"/>
              <w:right w:val="single" w:sz="4" w:space="0" w:color="000000"/>
            </w:tcBorders>
            <w:textDirection w:val="tbRlV"/>
            <w:vAlign w:val="center"/>
          </w:tcPr>
          <w:p w14:paraId="35BB831E" w14:textId="77777777" w:rsidR="006C5284" w:rsidRPr="009831AF" w:rsidRDefault="006C528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貯蔵箱</w:t>
            </w:r>
          </w:p>
        </w:tc>
        <w:tc>
          <w:tcPr>
            <w:tcW w:w="3028" w:type="dxa"/>
            <w:gridSpan w:val="4"/>
            <w:tcBorders>
              <w:top w:val="single" w:sz="4" w:space="0" w:color="000000"/>
              <w:left w:val="single" w:sz="4" w:space="0" w:color="000000"/>
              <w:bottom w:val="nil"/>
              <w:right w:val="single" w:sz="4" w:space="0" w:color="000000"/>
            </w:tcBorders>
            <w:vAlign w:val="center"/>
          </w:tcPr>
          <w:p w14:paraId="75A1EE16"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耐火性の構造</w:t>
            </w:r>
          </w:p>
        </w:tc>
        <w:tc>
          <w:tcPr>
            <w:tcW w:w="6335" w:type="dxa"/>
            <w:gridSpan w:val="3"/>
            <w:tcBorders>
              <w:top w:val="single" w:sz="4" w:space="0" w:color="000000"/>
              <w:left w:val="single" w:sz="4" w:space="0" w:color="000000"/>
              <w:bottom w:val="nil"/>
              <w:right w:val="single" w:sz="4" w:space="0" w:color="000000"/>
            </w:tcBorders>
            <w:vAlign w:val="center"/>
          </w:tcPr>
          <w:p w14:paraId="6037BA2D"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0D57E4E" w14:textId="77777777" w:rsidTr="00AF0959">
        <w:trPr>
          <w:trHeight w:val="624"/>
        </w:trPr>
        <w:tc>
          <w:tcPr>
            <w:tcW w:w="448" w:type="dxa"/>
            <w:vMerge/>
            <w:tcBorders>
              <w:left w:val="single" w:sz="4" w:space="0" w:color="000000"/>
              <w:bottom w:val="nil"/>
              <w:right w:val="single" w:sz="4" w:space="0" w:color="000000"/>
            </w:tcBorders>
            <w:vAlign w:val="center"/>
          </w:tcPr>
          <w:p w14:paraId="51DAADD4"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4D4B90E1"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扉、ふた等への鍵等の閉鎖設備・器具</w:t>
            </w:r>
          </w:p>
        </w:tc>
        <w:tc>
          <w:tcPr>
            <w:tcW w:w="6335" w:type="dxa"/>
            <w:gridSpan w:val="3"/>
            <w:tcBorders>
              <w:top w:val="single" w:sz="4" w:space="0" w:color="000000"/>
              <w:left w:val="single" w:sz="4" w:space="0" w:color="000000"/>
              <w:bottom w:val="nil"/>
              <w:right w:val="single" w:sz="4" w:space="0" w:color="000000"/>
            </w:tcBorders>
            <w:vAlign w:val="center"/>
          </w:tcPr>
          <w:p w14:paraId="6701F309"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76D6038" w14:textId="77777777" w:rsidTr="00AF0959">
        <w:trPr>
          <w:trHeight w:val="397"/>
        </w:trPr>
        <w:tc>
          <w:tcPr>
            <w:tcW w:w="448" w:type="dxa"/>
            <w:vMerge w:val="restart"/>
            <w:tcBorders>
              <w:top w:val="single" w:sz="4" w:space="0" w:color="000000"/>
              <w:left w:val="single" w:sz="4" w:space="0" w:color="000000"/>
              <w:right w:val="single" w:sz="4" w:space="0" w:color="000000"/>
            </w:tcBorders>
            <w:textDirection w:val="tbRlV"/>
            <w:vAlign w:val="center"/>
          </w:tcPr>
          <w:p w14:paraId="295B4E9A" w14:textId="77777777" w:rsidR="006C5284" w:rsidRPr="009831AF" w:rsidRDefault="006C528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貯蔵容器</w:t>
            </w:r>
          </w:p>
        </w:tc>
        <w:tc>
          <w:tcPr>
            <w:tcW w:w="3028" w:type="dxa"/>
            <w:gridSpan w:val="4"/>
            <w:tcBorders>
              <w:top w:val="single" w:sz="4" w:space="0" w:color="000000"/>
              <w:left w:val="single" w:sz="4" w:space="0" w:color="000000"/>
              <w:bottom w:val="nil"/>
              <w:right w:val="single" w:sz="4" w:space="0" w:color="000000"/>
            </w:tcBorders>
            <w:vAlign w:val="center"/>
          </w:tcPr>
          <w:p w14:paraId="2EE342BD"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貯蔵時の１</w:t>
            </w:r>
            <w:r w:rsidRPr="009831AF">
              <w:rPr>
                <w:rFonts w:ascii="ＭＳ 明朝" w:eastAsia="ＭＳ 明朝" w:hAnsi="ＭＳ 明朝" w:cs="ＭＳ 明朝"/>
                <w:kern w:val="0"/>
                <w:sz w:val="22"/>
              </w:rPr>
              <w:t>m</w:t>
            </w:r>
            <w:r w:rsidRPr="009831AF">
              <w:rPr>
                <w:rFonts w:ascii="ＭＳ 明朝" w:eastAsia="ＭＳ 明朝" w:hAnsi="ＭＳ 明朝" w:cs="ＭＳ 明朝" w:hint="eastAsia"/>
                <w:kern w:val="0"/>
                <w:sz w:val="22"/>
              </w:rPr>
              <w:t>の距離における実効線量率が</w:t>
            </w:r>
            <w:r w:rsidRPr="009831AF">
              <w:rPr>
                <w:rFonts w:ascii="ＭＳ 明朝" w:eastAsia="ＭＳ 明朝" w:hAnsi="ＭＳ 明朝" w:cs="ＭＳ 明朝"/>
                <w:kern w:val="0"/>
                <w:sz w:val="22"/>
              </w:rPr>
              <w:t>100</w:t>
            </w:r>
            <w:r w:rsidRPr="009831AF">
              <w:rPr>
                <w:rFonts w:ascii="ＭＳ 明朝" w:eastAsia="ＭＳ 明朝" w:hAnsi="ＭＳ 明朝" w:cs="ＭＳ 明朝" w:hint="eastAsia"/>
                <w:kern w:val="0"/>
                <w:sz w:val="22"/>
              </w:rPr>
              <w:t>μ</w:t>
            </w:r>
            <w:proofErr w:type="spellStart"/>
            <w:r w:rsidRPr="009831AF">
              <w:rPr>
                <w:rFonts w:ascii="ＭＳ 明朝" w:eastAsia="ＭＳ 明朝" w:hAnsi="ＭＳ 明朝" w:cs="ＭＳ 明朝"/>
                <w:kern w:val="0"/>
                <w:sz w:val="22"/>
              </w:rPr>
              <w:t>Sv</w:t>
            </w:r>
            <w:proofErr w:type="spellEnd"/>
            <w:r w:rsidRPr="009831AF">
              <w:rPr>
                <w:rFonts w:ascii="ＭＳ 明朝" w:eastAsia="ＭＳ 明朝" w:hAnsi="ＭＳ 明朝" w:cs="ＭＳ 明朝" w:hint="eastAsia"/>
                <w:kern w:val="0"/>
                <w:sz w:val="22"/>
              </w:rPr>
              <w:t>／時以下になる構造</w:t>
            </w:r>
          </w:p>
        </w:tc>
        <w:tc>
          <w:tcPr>
            <w:tcW w:w="6335" w:type="dxa"/>
            <w:gridSpan w:val="3"/>
            <w:tcBorders>
              <w:top w:val="single" w:sz="4" w:space="0" w:color="000000"/>
              <w:left w:val="single" w:sz="4" w:space="0" w:color="000000"/>
              <w:bottom w:val="nil"/>
              <w:right w:val="single" w:sz="4" w:space="0" w:color="000000"/>
            </w:tcBorders>
            <w:vAlign w:val="center"/>
          </w:tcPr>
          <w:p w14:paraId="5F840980"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0F6274B7" w14:textId="77777777" w:rsidTr="006C5284">
        <w:trPr>
          <w:trHeight w:val="454"/>
        </w:trPr>
        <w:tc>
          <w:tcPr>
            <w:tcW w:w="448" w:type="dxa"/>
            <w:vMerge/>
            <w:tcBorders>
              <w:left w:val="single" w:sz="4" w:space="0" w:color="000000"/>
              <w:right w:val="single" w:sz="4" w:space="0" w:color="000000"/>
            </w:tcBorders>
            <w:vAlign w:val="center"/>
          </w:tcPr>
          <w:p w14:paraId="6A1133AF"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30F8BDA1"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気密構造</w:t>
            </w:r>
          </w:p>
        </w:tc>
        <w:tc>
          <w:tcPr>
            <w:tcW w:w="6335" w:type="dxa"/>
            <w:gridSpan w:val="3"/>
            <w:tcBorders>
              <w:top w:val="single" w:sz="4" w:space="0" w:color="000000"/>
              <w:left w:val="single" w:sz="4" w:space="0" w:color="000000"/>
              <w:bottom w:val="nil"/>
              <w:right w:val="single" w:sz="4" w:space="0" w:color="000000"/>
            </w:tcBorders>
            <w:vAlign w:val="center"/>
          </w:tcPr>
          <w:p w14:paraId="518FA965"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1ABB0532" w14:textId="77777777" w:rsidTr="006C5284">
        <w:trPr>
          <w:trHeight w:val="454"/>
        </w:trPr>
        <w:tc>
          <w:tcPr>
            <w:tcW w:w="448" w:type="dxa"/>
            <w:vMerge/>
            <w:tcBorders>
              <w:left w:val="single" w:sz="4" w:space="0" w:color="000000"/>
              <w:right w:val="single" w:sz="4" w:space="0" w:color="000000"/>
            </w:tcBorders>
            <w:vAlign w:val="center"/>
          </w:tcPr>
          <w:p w14:paraId="4F244EF8"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3EF66CAA"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液体のこぼれにくい構造</w:t>
            </w:r>
          </w:p>
        </w:tc>
        <w:tc>
          <w:tcPr>
            <w:tcW w:w="6335" w:type="dxa"/>
            <w:gridSpan w:val="3"/>
            <w:tcBorders>
              <w:top w:val="single" w:sz="4" w:space="0" w:color="000000"/>
              <w:left w:val="single" w:sz="4" w:space="0" w:color="000000"/>
              <w:bottom w:val="nil"/>
              <w:right w:val="single" w:sz="4" w:space="0" w:color="000000"/>
            </w:tcBorders>
            <w:vAlign w:val="center"/>
          </w:tcPr>
          <w:p w14:paraId="0EB3972B"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A62A733" w14:textId="77777777" w:rsidTr="006C5284">
        <w:trPr>
          <w:trHeight w:val="454"/>
        </w:trPr>
        <w:tc>
          <w:tcPr>
            <w:tcW w:w="448" w:type="dxa"/>
            <w:vMerge/>
            <w:tcBorders>
              <w:left w:val="single" w:sz="4" w:space="0" w:color="000000"/>
              <w:right w:val="single" w:sz="4" w:space="0" w:color="000000"/>
            </w:tcBorders>
            <w:vAlign w:val="center"/>
          </w:tcPr>
          <w:p w14:paraId="13C307F6"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3C153612"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液体が浸透しにくい材料</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の使用</w:t>
            </w:r>
          </w:p>
        </w:tc>
        <w:tc>
          <w:tcPr>
            <w:tcW w:w="6335" w:type="dxa"/>
            <w:gridSpan w:val="3"/>
            <w:tcBorders>
              <w:top w:val="single" w:sz="4" w:space="0" w:color="000000"/>
              <w:left w:val="single" w:sz="4" w:space="0" w:color="000000"/>
              <w:bottom w:val="nil"/>
              <w:right w:val="single" w:sz="4" w:space="0" w:color="000000"/>
            </w:tcBorders>
            <w:vAlign w:val="center"/>
          </w:tcPr>
          <w:p w14:paraId="14C811E1"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0E18F667" w14:textId="77777777" w:rsidTr="00AF0959">
        <w:trPr>
          <w:trHeight w:val="567"/>
        </w:trPr>
        <w:tc>
          <w:tcPr>
            <w:tcW w:w="448" w:type="dxa"/>
            <w:vMerge/>
            <w:tcBorders>
              <w:left w:val="single" w:sz="4" w:space="0" w:color="000000"/>
              <w:right w:val="single" w:sz="4" w:space="0" w:color="000000"/>
            </w:tcBorders>
            <w:vAlign w:val="center"/>
          </w:tcPr>
          <w:p w14:paraId="15B52DCA"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62AA6530"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放射性同位元素の種類および数量の表示</w:t>
            </w:r>
          </w:p>
        </w:tc>
        <w:tc>
          <w:tcPr>
            <w:tcW w:w="6335" w:type="dxa"/>
            <w:gridSpan w:val="3"/>
            <w:tcBorders>
              <w:top w:val="single" w:sz="4" w:space="0" w:color="000000"/>
              <w:left w:val="single" w:sz="4" w:space="0" w:color="000000"/>
              <w:bottom w:val="nil"/>
              <w:right w:val="single" w:sz="4" w:space="0" w:color="000000"/>
            </w:tcBorders>
            <w:vAlign w:val="center"/>
          </w:tcPr>
          <w:p w14:paraId="3DF8D53A"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13304E74" w14:textId="77777777" w:rsidTr="006C5284">
        <w:trPr>
          <w:trHeight w:val="454"/>
        </w:trPr>
        <w:tc>
          <w:tcPr>
            <w:tcW w:w="448" w:type="dxa"/>
            <w:vMerge/>
            <w:tcBorders>
              <w:left w:val="single" w:sz="4" w:space="0" w:color="000000"/>
              <w:bottom w:val="nil"/>
              <w:right w:val="single" w:sz="4" w:space="0" w:color="000000"/>
            </w:tcBorders>
            <w:vAlign w:val="center"/>
          </w:tcPr>
          <w:p w14:paraId="6EB18935" w14:textId="77777777" w:rsidR="006C5284" w:rsidRPr="009831AF" w:rsidRDefault="006C5284" w:rsidP="006C5284">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2BE9B482"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貯蔵容器である旨を示す標識</w:t>
            </w:r>
          </w:p>
        </w:tc>
        <w:tc>
          <w:tcPr>
            <w:tcW w:w="6335" w:type="dxa"/>
            <w:gridSpan w:val="3"/>
            <w:tcBorders>
              <w:top w:val="single" w:sz="4" w:space="0" w:color="000000"/>
              <w:left w:val="single" w:sz="4" w:space="0" w:color="000000"/>
              <w:bottom w:val="nil"/>
              <w:right w:val="single" w:sz="4" w:space="0" w:color="000000"/>
            </w:tcBorders>
            <w:vAlign w:val="center"/>
          </w:tcPr>
          <w:p w14:paraId="3FBEBB9D"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0B7BD720" w14:textId="77777777" w:rsidTr="00AF0959">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3F3E7881"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受け皿、吸収材等の汚染拡大防止設備・器具</w:t>
            </w:r>
          </w:p>
        </w:tc>
        <w:tc>
          <w:tcPr>
            <w:tcW w:w="6335" w:type="dxa"/>
            <w:gridSpan w:val="3"/>
            <w:tcBorders>
              <w:top w:val="single" w:sz="4" w:space="0" w:color="000000"/>
              <w:left w:val="single" w:sz="4" w:space="0" w:color="000000"/>
              <w:bottom w:val="nil"/>
              <w:right w:val="single" w:sz="4" w:space="0" w:color="000000"/>
            </w:tcBorders>
            <w:vAlign w:val="center"/>
          </w:tcPr>
          <w:p w14:paraId="5AA1C7D3"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29469230" w14:textId="77777777" w:rsidTr="00AF0959">
        <w:trPr>
          <w:trHeight w:val="567"/>
        </w:trPr>
        <w:tc>
          <w:tcPr>
            <w:tcW w:w="3476" w:type="dxa"/>
            <w:gridSpan w:val="5"/>
            <w:tcBorders>
              <w:top w:val="single" w:sz="4" w:space="0" w:color="000000"/>
              <w:left w:val="single" w:sz="4" w:space="0" w:color="000000"/>
              <w:bottom w:val="single" w:sz="4" w:space="0" w:color="000000"/>
              <w:right w:val="single" w:sz="4" w:space="0" w:color="000000"/>
            </w:tcBorders>
            <w:vAlign w:val="center"/>
          </w:tcPr>
          <w:p w14:paraId="28F8A890" w14:textId="77777777" w:rsidR="006C5284" w:rsidRPr="009831AF" w:rsidRDefault="006C5284" w:rsidP="006C528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放射線障害の防止に必要な注意事項の掲示</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66677028" w14:textId="77777777" w:rsidR="006C5284" w:rsidRPr="009831AF" w:rsidRDefault="006C5284" w:rsidP="006C528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bl>
    <w:p w14:paraId="1363053F" w14:textId="77777777" w:rsidR="002143ED" w:rsidRPr="009831AF" w:rsidRDefault="002143ED">
      <w:pPr>
        <w:rPr>
          <w:sz w:val="24"/>
        </w:rPr>
      </w:pPr>
      <w:r w:rsidRPr="009831AF">
        <w:rPr>
          <w:rFonts w:hint="eastAsia"/>
          <w:sz w:val="24"/>
        </w:rPr>
        <w:lastRenderedPageBreak/>
        <w:t>４　運搬容器の</w:t>
      </w:r>
      <w:r w:rsidR="00E922BD" w:rsidRPr="009831AF">
        <w:rPr>
          <w:rFonts w:hint="eastAsia"/>
          <w:sz w:val="24"/>
        </w:rPr>
        <w:t>構造及び放射線予防措置の概要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6"/>
        <w:gridCol w:w="6351"/>
      </w:tblGrid>
      <w:tr w:rsidR="009831AF" w:rsidRPr="009831AF" w14:paraId="3B761298" w14:textId="77777777" w:rsidTr="00534004">
        <w:trPr>
          <w:trHeight w:val="794"/>
        </w:trPr>
        <w:tc>
          <w:tcPr>
            <w:tcW w:w="3476" w:type="dxa"/>
            <w:tcBorders>
              <w:top w:val="single" w:sz="4" w:space="0" w:color="000000"/>
              <w:left w:val="single" w:sz="4" w:space="0" w:color="000000"/>
              <w:bottom w:val="nil"/>
              <w:right w:val="single" w:sz="4" w:space="0" w:color="000000"/>
            </w:tcBorders>
            <w:vAlign w:val="center"/>
          </w:tcPr>
          <w:p w14:paraId="58CCF224" w14:textId="77777777" w:rsidR="00E922BD" w:rsidRPr="009831AF" w:rsidRDefault="00E922BD"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運搬時の１</w:t>
            </w:r>
            <w:r w:rsidRPr="009831AF">
              <w:rPr>
                <w:rFonts w:ascii="ＭＳ 明朝" w:eastAsia="ＭＳ 明朝" w:hAnsi="ＭＳ 明朝" w:cs="ＭＳ 明朝"/>
                <w:kern w:val="0"/>
                <w:sz w:val="22"/>
              </w:rPr>
              <w:t>m</w:t>
            </w:r>
            <w:r w:rsidRPr="009831AF">
              <w:rPr>
                <w:rFonts w:ascii="ＭＳ 明朝" w:eastAsia="ＭＳ 明朝" w:hAnsi="ＭＳ 明朝" w:cs="ＭＳ 明朝" w:hint="eastAsia"/>
                <w:kern w:val="0"/>
                <w:sz w:val="22"/>
              </w:rPr>
              <w:t>の距離における実効線量率が</w:t>
            </w:r>
            <w:r w:rsidR="00AF0959" w:rsidRPr="009831AF">
              <w:rPr>
                <w:rFonts w:ascii="ＭＳ 明朝" w:eastAsia="ＭＳ 明朝" w:hAnsi="ＭＳ 明朝" w:cs="ＭＳ 明朝" w:hint="eastAsia"/>
                <w:kern w:val="0"/>
                <w:sz w:val="22"/>
              </w:rPr>
              <w:t>100µSv</w:t>
            </w:r>
            <w:r w:rsidRPr="009831AF">
              <w:rPr>
                <w:rFonts w:ascii="ＭＳ 明朝" w:eastAsia="ＭＳ 明朝" w:hAnsi="ＭＳ 明朝" w:cs="ＭＳ 明朝" w:hint="eastAsia"/>
                <w:kern w:val="0"/>
                <w:sz w:val="22"/>
              </w:rPr>
              <w:t>／時以下になる構造</w:t>
            </w:r>
          </w:p>
        </w:tc>
        <w:tc>
          <w:tcPr>
            <w:tcW w:w="6351" w:type="dxa"/>
            <w:tcBorders>
              <w:top w:val="single" w:sz="4" w:space="0" w:color="000000"/>
              <w:left w:val="single" w:sz="4" w:space="0" w:color="000000"/>
              <w:bottom w:val="nil"/>
              <w:right w:val="single" w:sz="4" w:space="0" w:color="000000"/>
            </w:tcBorders>
            <w:vAlign w:val="center"/>
          </w:tcPr>
          <w:p w14:paraId="49722805" w14:textId="77777777" w:rsidR="00E922BD" w:rsidRPr="009831AF" w:rsidRDefault="00E922BD"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0542B20" w14:textId="77777777" w:rsidTr="00534004">
        <w:trPr>
          <w:trHeight w:val="510"/>
        </w:trPr>
        <w:tc>
          <w:tcPr>
            <w:tcW w:w="3476" w:type="dxa"/>
            <w:tcBorders>
              <w:top w:val="single" w:sz="4" w:space="0" w:color="000000"/>
              <w:left w:val="single" w:sz="4" w:space="0" w:color="000000"/>
              <w:bottom w:val="nil"/>
              <w:right w:val="single" w:sz="4" w:space="0" w:color="000000"/>
            </w:tcBorders>
            <w:vAlign w:val="center"/>
          </w:tcPr>
          <w:p w14:paraId="3BB435B3" w14:textId="77777777" w:rsidR="00E922BD" w:rsidRPr="009831AF" w:rsidRDefault="00E922BD"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気密構造</w:t>
            </w:r>
          </w:p>
        </w:tc>
        <w:tc>
          <w:tcPr>
            <w:tcW w:w="6351" w:type="dxa"/>
            <w:tcBorders>
              <w:top w:val="single" w:sz="4" w:space="0" w:color="000000"/>
              <w:left w:val="single" w:sz="4" w:space="0" w:color="000000"/>
              <w:bottom w:val="nil"/>
              <w:right w:val="single" w:sz="4" w:space="0" w:color="000000"/>
            </w:tcBorders>
            <w:vAlign w:val="center"/>
          </w:tcPr>
          <w:p w14:paraId="0B7CDDC3" w14:textId="77777777" w:rsidR="00E922BD" w:rsidRPr="009831AF" w:rsidRDefault="00E922BD"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2EB1F29B" w14:textId="77777777" w:rsidTr="00534004">
        <w:trPr>
          <w:trHeight w:val="510"/>
        </w:trPr>
        <w:tc>
          <w:tcPr>
            <w:tcW w:w="3476" w:type="dxa"/>
            <w:tcBorders>
              <w:top w:val="single" w:sz="4" w:space="0" w:color="000000"/>
              <w:left w:val="single" w:sz="4" w:space="0" w:color="000000"/>
              <w:bottom w:val="nil"/>
              <w:right w:val="single" w:sz="4" w:space="0" w:color="000000"/>
            </w:tcBorders>
            <w:vAlign w:val="center"/>
          </w:tcPr>
          <w:p w14:paraId="480747B0" w14:textId="77777777" w:rsidR="00E922BD" w:rsidRPr="009831AF" w:rsidRDefault="00E922BD"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液体のこぼれにくい構造</w:t>
            </w:r>
          </w:p>
        </w:tc>
        <w:tc>
          <w:tcPr>
            <w:tcW w:w="6351" w:type="dxa"/>
            <w:tcBorders>
              <w:top w:val="single" w:sz="4" w:space="0" w:color="000000"/>
              <w:left w:val="single" w:sz="4" w:space="0" w:color="000000"/>
              <w:bottom w:val="nil"/>
              <w:right w:val="single" w:sz="4" w:space="0" w:color="000000"/>
            </w:tcBorders>
            <w:vAlign w:val="center"/>
          </w:tcPr>
          <w:p w14:paraId="5A55F557" w14:textId="77777777" w:rsidR="00E922BD" w:rsidRPr="009831AF" w:rsidRDefault="00E922BD"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B6CF84D" w14:textId="77777777" w:rsidTr="00534004">
        <w:trPr>
          <w:trHeight w:val="510"/>
        </w:trPr>
        <w:tc>
          <w:tcPr>
            <w:tcW w:w="3476" w:type="dxa"/>
            <w:tcBorders>
              <w:top w:val="single" w:sz="4" w:space="0" w:color="000000"/>
              <w:left w:val="single" w:sz="4" w:space="0" w:color="000000"/>
              <w:bottom w:val="nil"/>
              <w:right w:val="single" w:sz="4" w:space="0" w:color="000000"/>
            </w:tcBorders>
            <w:vAlign w:val="center"/>
          </w:tcPr>
          <w:p w14:paraId="7BB502A4" w14:textId="77777777" w:rsidR="00E922BD" w:rsidRPr="009831AF" w:rsidRDefault="00E922BD"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液体が浸透しにくい材料の使用</w:t>
            </w:r>
          </w:p>
        </w:tc>
        <w:tc>
          <w:tcPr>
            <w:tcW w:w="6351" w:type="dxa"/>
            <w:tcBorders>
              <w:top w:val="single" w:sz="4" w:space="0" w:color="000000"/>
              <w:left w:val="single" w:sz="4" w:space="0" w:color="000000"/>
              <w:bottom w:val="nil"/>
              <w:right w:val="single" w:sz="4" w:space="0" w:color="000000"/>
            </w:tcBorders>
            <w:vAlign w:val="center"/>
          </w:tcPr>
          <w:p w14:paraId="6A3341B7" w14:textId="77777777" w:rsidR="00E922BD" w:rsidRPr="009831AF" w:rsidRDefault="00E922BD"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0F374FA" w14:textId="77777777" w:rsidTr="00534004">
        <w:trPr>
          <w:trHeight w:val="510"/>
        </w:trPr>
        <w:tc>
          <w:tcPr>
            <w:tcW w:w="3476" w:type="dxa"/>
            <w:tcBorders>
              <w:top w:val="single" w:sz="4" w:space="0" w:color="000000"/>
              <w:left w:val="single" w:sz="4" w:space="0" w:color="000000"/>
              <w:bottom w:val="nil"/>
              <w:right w:val="single" w:sz="4" w:space="0" w:color="000000"/>
            </w:tcBorders>
            <w:vAlign w:val="center"/>
          </w:tcPr>
          <w:p w14:paraId="2E7E6E40" w14:textId="77777777" w:rsidR="00E922BD" w:rsidRPr="009831AF" w:rsidRDefault="00E922BD"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放射性同位元素の種類及び数量の表示</w:t>
            </w:r>
          </w:p>
        </w:tc>
        <w:tc>
          <w:tcPr>
            <w:tcW w:w="6351" w:type="dxa"/>
            <w:tcBorders>
              <w:top w:val="single" w:sz="4" w:space="0" w:color="000000"/>
              <w:left w:val="single" w:sz="4" w:space="0" w:color="000000"/>
              <w:bottom w:val="nil"/>
              <w:right w:val="single" w:sz="4" w:space="0" w:color="000000"/>
            </w:tcBorders>
            <w:vAlign w:val="center"/>
          </w:tcPr>
          <w:p w14:paraId="435863A4" w14:textId="77777777" w:rsidR="00E922BD" w:rsidRPr="009831AF" w:rsidRDefault="00E922BD"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E922BD" w:rsidRPr="009831AF" w14:paraId="12740681" w14:textId="77777777" w:rsidTr="00534004">
        <w:trPr>
          <w:trHeight w:val="510"/>
        </w:trPr>
        <w:tc>
          <w:tcPr>
            <w:tcW w:w="3476" w:type="dxa"/>
            <w:tcBorders>
              <w:top w:val="single" w:sz="4" w:space="0" w:color="000000"/>
              <w:left w:val="single" w:sz="4" w:space="0" w:color="000000"/>
              <w:bottom w:val="single" w:sz="4" w:space="0" w:color="000000"/>
              <w:right w:val="single" w:sz="4" w:space="0" w:color="000000"/>
            </w:tcBorders>
            <w:vAlign w:val="center"/>
          </w:tcPr>
          <w:p w14:paraId="06DB71F7" w14:textId="77777777" w:rsidR="00E922BD" w:rsidRPr="009831AF" w:rsidRDefault="00E922BD"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運搬容器である旨を示す標識</w:t>
            </w:r>
          </w:p>
        </w:tc>
        <w:tc>
          <w:tcPr>
            <w:tcW w:w="6351" w:type="dxa"/>
            <w:tcBorders>
              <w:top w:val="single" w:sz="4" w:space="0" w:color="000000"/>
              <w:left w:val="single" w:sz="4" w:space="0" w:color="000000"/>
              <w:bottom w:val="single" w:sz="4" w:space="0" w:color="000000"/>
              <w:right w:val="single" w:sz="4" w:space="0" w:color="000000"/>
            </w:tcBorders>
            <w:vAlign w:val="center"/>
          </w:tcPr>
          <w:p w14:paraId="2BAFCDB9" w14:textId="77777777" w:rsidR="00E922BD" w:rsidRPr="009831AF" w:rsidRDefault="00E922BD"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bl>
    <w:p w14:paraId="082A439B" w14:textId="77777777" w:rsidR="00E922BD" w:rsidRPr="009831AF" w:rsidRDefault="00E922BD"/>
    <w:p w14:paraId="58704263" w14:textId="77777777" w:rsidR="00534004" w:rsidRPr="009831AF" w:rsidRDefault="00534004">
      <w:pPr>
        <w:rPr>
          <w:sz w:val="24"/>
        </w:rPr>
      </w:pPr>
      <w:r w:rsidRPr="009831AF">
        <w:rPr>
          <w:rFonts w:hint="eastAsia"/>
          <w:sz w:val="24"/>
        </w:rPr>
        <w:t>５　廃棄施設の放射線障害に関する構造設備及び予防措置の概要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449"/>
        <w:gridCol w:w="2579"/>
        <w:gridCol w:w="6335"/>
      </w:tblGrid>
      <w:tr w:rsidR="009831AF" w:rsidRPr="009831AF" w14:paraId="7A3C9509" w14:textId="77777777" w:rsidTr="00AF0959">
        <w:trPr>
          <w:trHeight w:val="624"/>
        </w:trPr>
        <w:tc>
          <w:tcPr>
            <w:tcW w:w="3476" w:type="dxa"/>
            <w:gridSpan w:val="3"/>
            <w:tcBorders>
              <w:top w:val="single" w:sz="4" w:space="0" w:color="000000"/>
              <w:left w:val="single" w:sz="4" w:space="0" w:color="000000"/>
              <w:bottom w:val="nil"/>
              <w:right w:val="single" w:sz="4" w:space="0" w:color="000000"/>
            </w:tcBorders>
            <w:vAlign w:val="center"/>
          </w:tcPr>
          <w:p w14:paraId="65AFA8D4"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画壁等の外側における実効線量を１</w:t>
            </w:r>
            <w:r w:rsidRPr="009831AF">
              <w:rPr>
                <w:rFonts w:ascii="ＭＳ 明朝" w:eastAsia="ＭＳ 明朝" w:hAnsi="ＭＳ 明朝" w:cs="ＭＳ 明朝"/>
                <w:kern w:val="0"/>
                <w:sz w:val="22"/>
              </w:rPr>
              <w:t>mSv</w:t>
            </w:r>
            <w:r w:rsidRPr="009831AF">
              <w:rPr>
                <w:rFonts w:ascii="ＭＳ 明朝" w:eastAsia="ＭＳ 明朝" w:hAnsi="ＭＳ 明朝" w:cs="ＭＳ 明朝" w:hint="eastAsia"/>
                <w:kern w:val="0"/>
                <w:sz w:val="22"/>
              </w:rPr>
              <w:t>／週以下とする防護措置</w:t>
            </w:r>
          </w:p>
        </w:tc>
        <w:tc>
          <w:tcPr>
            <w:tcW w:w="6335" w:type="dxa"/>
            <w:tcBorders>
              <w:top w:val="single" w:sz="4" w:space="0" w:color="000000"/>
              <w:left w:val="single" w:sz="4" w:space="0" w:color="000000"/>
              <w:bottom w:val="nil"/>
              <w:right w:val="single" w:sz="4" w:space="0" w:color="000000"/>
            </w:tcBorders>
            <w:vAlign w:val="center"/>
          </w:tcPr>
          <w:p w14:paraId="1EECB731"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00FAE198" w14:textId="77777777" w:rsidTr="00AF0959">
        <w:trPr>
          <w:trHeight w:val="567"/>
        </w:trPr>
        <w:tc>
          <w:tcPr>
            <w:tcW w:w="448" w:type="dxa"/>
            <w:vMerge w:val="restart"/>
            <w:tcBorders>
              <w:top w:val="single" w:sz="4" w:space="0" w:color="000000"/>
              <w:left w:val="single" w:sz="4" w:space="0" w:color="000000"/>
              <w:right w:val="single" w:sz="4" w:space="0" w:color="000000"/>
            </w:tcBorders>
            <w:textDirection w:val="tbRlV"/>
            <w:vAlign w:val="center"/>
          </w:tcPr>
          <w:p w14:paraId="012E69FE" w14:textId="77777777" w:rsidR="00534004" w:rsidRPr="009831AF" w:rsidRDefault="0053400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排水設備</w:t>
            </w:r>
          </w:p>
        </w:tc>
        <w:tc>
          <w:tcPr>
            <w:tcW w:w="3028" w:type="dxa"/>
            <w:gridSpan w:val="2"/>
            <w:tcBorders>
              <w:top w:val="single" w:sz="4" w:space="0" w:color="000000"/>
              <w:left w:val="single" w:sz="4" w:space="0" w:color="000000"/>
              <w:bottom w:val="nil"/>
              <w:right w:val="single" w:sz="4" w:space="0" w:color="000000"/>
            </w:tcBorders>
            <w:vAlign w:val="center"/>
          </w:tcPr>
          <w:p w14:paraId="6CA4E227"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排液処理槽の構造、容量及び基数</w:t>
            </w:r>
          </w:p>
        </w:tc>
        <w:tc>
          <w:tcPr>
            <w:tcW w:w="6335" w:type="dxa"/>
            <w:tcBorders>
              <w:top w:val="single" w:sz="4" w:space="0" w:color="000000"/>
              <w:left w:val="single" w:sz="4" w:space="0" w:color="000000"/>
              <w:bottom w:val="nil"/>
              <w:right w:val="single" w:sz="4" w:space="0" w:color="000000"/>
            </w:tcBorders>
          </w:tcPr>
          <w:p w14:paraId="0C84EACF" w14:textId="77777777" w:rsidR="00534004" w:rsidRPr="009831AF" w:rsidRDefault="0053400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室内式（六面体））・埋設式・その他（　　　　　　）</w:t>
            </w:r>
          </w:p>
          <w:p w14:paraId="6230B0C8" w14:textId="77777777" w:rsidR="00534004" w:rsidRPr="009831AF" w:rsidRDefault="0053400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貯留槽　　　ｍ</w:t>
            </w:r>
            <w:r w:rsidRPr="009831AF">
              <w:rPr>
                <w:rFonts w:ascii="ＭＳ 明朝" w:eastAsia="ＭＳ 明朝" w:hAnsi="ＭＳ 明朝" w:cs="ＭＳ 明朝" w:hint="eastAsia"/>
                <w:kern w:val="0"/>
                <w:sz w:val="22"/>
                <w:vertAlign w:val="superscript"/>
              </w:rPr>
              <w:t>３</w:t>
            </w:r>
            <w:r w:rsidRPr="009831AF">
              <w:rPr>
                <w:rFonts w:ascii="ＭＳ 明朝" w:eastAsia="ＭＳ 明朝" w:hAnsi="ＭＳ 明朝" w:cs="ＭＳ 明朝" w:hint="eastAsia"/>
                <w:kern w:val="0"/>
                <w:sz w:val="22"/>
              </w:rPr>
              <w:t>×　　基、希釈槽　　ｍ</w:t>
            </w:r>
            <w:r w:rsidRPr="009831AF">
              <w:rPr>
                <w:rFonts w:ascii="ＭＳ 明朝" w:eastAsia="ＭＳ 明朝" w:hAnsi="ＭＳ 明朝" w:cs="ＭＳ 明朝" w:hint="eastAsia"/>
                <w:kern w:val="0"/>
                <w:sz w:val="22"/>
                <w:vertAlign w:val="superscript"/>
              </w:rPr>
              <w:t>３</w:t>
            </w:r>
            <w:r w:rsidRPr="009831AF">
              <w:rPr>
                <w:rFonts w:ascii="ＭＳ 明朝" w:eastAsia="ＭＳ 明朝" w:hAnsi="ＭＳ 明朝" w:cs="ＭＳ 明朝" w:hint="eastAsia"/>
                <w:kern w:val="0"/>
                <w:sz w:val="22"/>
              </w:rPr>
              <w:t>×　　基</w:t>
            </w:r>
          </w:p>
        </w:tc>
      </w:tr>
      <w:tr w:rsidR="009831AF" w:rsidRPr="009831AF" w14:paraId="09248FAB" w14:textId="77777777" w:rsidTr="00AF0959">
        <w:trPr>
          <w:trHeight w:val="454"/>
        </w:trPr>
        <w:tc>
          <w:tcPr>
            <w:tcW w:w="448" w:type="dxa"/>
            <w:vMerge/>
            <w:tcBorders>
              <w:left w:val="single" w:sz="4" w:space="0" w:color="000000"/>
              <w:right w:val="single" w:sz="4" w:space="0" w:color="000000"/>
            </w:tcBorders>
          </w:tcPr>
          <w:p w14:paraId="33AD3E24"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1835AE38"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排液浄化装置</w:t>
            </w:r>
          </w:p>
        </w:tc>
        <w:tc>
          <w:tcPr>
            <w:tcW w:w="6335" w:type="dxa"/>
            <w:tcBorders>
              <w:top w:val="single" w:sz="4" w:space="0" w:color="000000"/>
              <w:left w:val="single" w:sz="4" w:space="0" w:color="000000"/>
              <w:bottom w:val="nil"/>
              <w:right w:val="single" w:sz="4" w:space="0" w:color="000000"/>
            </w:tcBorders>
            <w:vAlign w:val="center"/>
          </w:tcPr>
          <w:p w14:paraId="5E694FBB"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544BA6F" w14:textId="77777777" w:rsidTr="00534004">
        <w:trPr>
          <w:trHeight w:val="397"/>
        </w:trPr>
        <w:tc>
          <w:tcPr>
            <w:tcW w:w="448" w:type="dxa"/>
            <w:vMerge/>
            <w:tcBorders>
              <w:left w:val="single" w:sz="4" w:space="0" w:color="000000"/>
              <w:right w:val="single" w:sz="4" w:space="0" w:color="000000"/>
            </w:tcBorders>
          </w:tcPr>
          <w:p w14:paraId="5AA83CEE"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03365DF1"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排水口での排水中の放射性同位元素濃度を法令に定める濃度限度以下とする能力</w:t>
            </w:r>
          </w:p>
        </w:tc>
        <w:tc>
          <w:tcPr>
            <w:tcW w:w="6335" w:type="dxa"/>
            <w:tcBorders>
              <w:top w:val="single" w:sz="4" w:space="0" w:color="000000"/>
              <w:left w:val="single" w:sz="4" w:space="0" w:color="000000"/>
              <w:bottom w:val="nil"/>
              <w:right w:val="single" w:sz="4" w:space="0" w:color="000000"/>
            </w:tcBorders>
            <w:vAlign w:val="center"/>
          </w:tcPr>
          <w:p w14:paraId="57BE941B"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26A53A21" w14:textId="77777777" w:rsidTr="00534004">
        <w:trPr>
          <w:trHeight w:val="397"/>
        </w:trPr>
        <w:tc>
          <w:tcPr>
            <w:tcW w:w="448" w:type="dxa"/>
            <w:vMerge/>
            <w:tcBorders>
              <w:left w:val="single" w:sz="4" w:space="0" w:color="000000"/>
              <w:right w:val="single" w:sz="4" w:space="0" w:color="000000"/>
            </w:tcBorders>
          </w:tcPr>
          <w:p w14:paraId="78B11102"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3BE66E04"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排水監視設備</w:t>
            </w:r>
          </w:p>
        </w:tc>
        <w:tc>
          <w:tcPr>
            <w:tcW w:w="6335" w:type="dxa"/>
            <w:tcBorders>
              <w:top w:val="single" w:sz="4" w:space="0" w:color="000000"/>
              <w:left w:val="single" w:sz="4" w:space="0" w:color="000000"/>
              <w:bottom w:val="nil"/>
              <w:right w:val="single" w:sz="4" w:space="0" w:color="000000"/>
            </w:tcBorders>
            <w:vAlign w:val="center"/>
          </w:tcPr>
          <w:p w14:paraId="121765B3"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728F7EE" w14:textId="77777777" w:rsidTr="00534004">
        <w:trPr>
          <w:trHeight w:val="397"/>
        </w:trPr>
        <w:tc>
          <w:tcPr>
            <w:tcW w:w="448" w:type="dxa"/>
            <w:vMerge/>
            <w:tcBorders>
              <w:left w:val="single" w:sz="4" w:space="0" w:color="000000"/>
              <w:right w:val="single" w:sz="4" w:space="0" w:color="000000"/>
            </w:tcBorders>
          </w:tcPr>
          <w:p w14:paraId="2BB3BD03"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2966D855"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排水の漏れにくい構造</w:t>
            </w:r>
          </w:p>
        </w:tc>
        <w:tc>
          <w:tcPr>
            <w:tcW w:w="6335" w:type="dxa"/>
            <w:tcBorders>
              <w:top w:val="single" w:sz="4" w:space="0" w:color="000000"/>
              <w:left w:val="single" w:sz="4" w:space="0" w:color="000000"/>
              <w:bottom w:val="nil"/>
              <w:right w:val="single" w:sz="4" w:space="0" w:color="000000"/>
            </w:tcBorders>
            <w:vAlign w:val="center"/>
          </w:tcPr>
          <w:p w14:paraId="69861037"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253EF7A" w14:textId="77777777" w:rsidTr="00AF0959">
        <w:trPr>
          <w:trHeight w:val="567"/>
        </w:trPr>
        <w:tc>
          <w:tcPr>
            <w:tcW w:w="448" w:type="dxa"/>
            <w:vMerge/>
            <w:tcBorders>
              <w:left w:val="single" w:sz="4" w:space="0" w:color="000000"/>
              <w:right w:val="single" w:sz="4" w:space="0" w:color="000000"/>
            </w:tcBorders>
          </w:tcPr>
          <w:p w14:paraId="59BC3928"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24E98940"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排液が浸透しにくく、腐食しにくい材料の使用</w:t>
            </w:r>
          </w:p>
        </w:tc>
        <w:tc>
          <w:tcPr>
            <w:tcW w:w="6335" w:type="dxa"/>
            <w:tcBorders>
              <w:top w:val="single" w:sz="4" w:space="0" w:color="000000"/>
              <w:left w:val="single" w:sz="4" w:space="0" w:color="000000"/>
              <w:bottom w:val="nil"/>
              <w:right w:val="single" w:sz="4" w:space="0" w:color="000000"/>
            </w:tcBorders>
            <w:vAlign w:val="center"/>
          </w:tcPr>
          <w:p w14:paraId="2E432E4C"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9DAF06E" w14:textId="77777777" w:rsidTr="00AF0959">
        <w:trPr>
          <w:trHeight w:val="510"/>
        </w:trPr>
        <w:tc>
          <w:tcPr>
            <w:tcW w:w="448" w:type="dxa"/>
            <w:vMerge/>
            <w:tcBorders>
              <w:left w:val="single" w:sz="4" w:space="0" w:color="000000"/>
              <w:right w:val="single" w:sz="4" w:space="0" w:color="000000"/>
            </w:tcBorders>
          </w:tcPr>
          <w:p w14:paraId="4916FB4E"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textDirection w:val="tbRlV"/>
            <w:vAlign w:val="center"/>
          </w:tcPr>
          <w:p w14:paraId="11B3ACF7" w14:textId="77777777" w:rsidR="00534004" w:rsidRPr="009831AF" w:rsidRDefault="0053400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排液処理槽</w:t>
            </w:r>
          </w:p>
        </w:tc>
        <w:tc>
          <w:tcPr>
            <w:tcW w:w="2579" w:type="dxa"/>
            <w:tcBorders>
              <w:top w:val="single" w:sz="4" w:space="0" w:color="000000"/>
              <w:left w:val="single" w:sz="4" w:space="0" w:color="000000"/>
              <w:bottom w:val="nil"/>
              <w:right w:val="single" w:sz="4" w:space="0" w:color="000000"/>
            </w:tcBorders>
            <w:vAlign w:val="center"/>
          </w:tcPr>
          <w:p w14:paraId="34FF3A1A"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排液を採取するための</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構造</w:t>
            </w:r>
          </w:p>
        </w:tc>
        <w:tc>
          <w:tcPr>
            <w:tcW w:w="6335" w:type="dxa"/>
            <w:tcBorders>
              <w:top w:val="single" w:sz="4" w:space="0" w:color="000000"/>
              <w:left w:val="single" w:sz="4" w:space="0" w:color="000000"/>
              <w:bottom w:val="nil"/>
              <w:right w:val="single" w:sz="4" w:space="0" w:color="000000"/>
            </w:tcBorders>
            <w:vAlign w:val="center"/>
          </w:tcPr>
          <w:p w14:paraId="3E64BE07"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04D4A06D" w14:textId="77777777" w:rsidTr="00534004">
        <w:trPr>
          <w:trHeight w:val="397"/>
        </w:trPr>
        <w:tc>
          <w:tcPr>
            <w:tcW w:w="448" w:type="dxa"/>
            <w:vMerge/>
            <w:tcBorders>
              <w:left w:val="single" w:sz="4" w:space="0" w:color="000000"/>
              <w:right w:val="single" w:sz="4" w:space="0" w:color="000000"/>
            </w:tcBorders>
          </w:tcPr>
          <w:p w14:paraId="1F46764B"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6D34D5EA" w14:textId="77777777" w:rsidR="00534004" w:rsidRPr="009831AF" w:rsidRDefault="00534004" w:rsidP="00534004">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1EFF5477"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排液中の放射性同位元素の濃度を測定するための構造</w:t>
            </w:r>
          </w:p>
        </w:tc>
        <w:tc>
          <w:tcPr>
            <w:tcW w:w="6335" w:type="dxa"/>
            <w:tcBorders>
              <w:top w:val="single" w:sz="4" w:space="0" w:color="000000"/>
              <w:left w:val="single" w:sz="4" w:space="0" w:color="000000"/>
              <w:bottom w:val="nil"/>
              <w:right w:val="single" w:sz="4" w:space="0" w:color="000000"/>
            </w:tcBorders>
            <w:vAlign w:val="center"/>
          </w:tcPr>
          <w:p w14:paraId="445826C8"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08FD8BAD" w14:textId="77777777" w:rsidTr="00534004">
        <w:trPr>
          <w:trHeight w:val="397"/>
        </w:trPr>
        <w:tc>
          <w:tcPr>
            <w:tcW w:w="448" w:type="dxa"/>
            <w:vMerge/>
            <w:tcBorders>
              <w:left w:val="single" w:sz="4" w:space="0" w:color="000000"/>
              <w:right w:val="single" w:sz="4" w:space="0" w:color="000000"/>
            </w:tcBorders>
          </w:tcPr>
          <w:p w14:paraId="6C1B19EF"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vAlign w:val="center"/>
          </w:tcPr>
          <w:p w14:paraId="66BEE9B2" w14:textId="77777777" w:rsidR="00534004" w:rsidRPr="009831AF" w:rsidRDefault="00534004" w:rsidP="00534004">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451845E1"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排液流出調節装置</w:t>
            </w:r>
          </w:p>
        </w:tc>
        <w:tc>
          <w:tcPr>
            <w:tcW w:w="6335" w:type="dxa"/>
            <w:tcBorders>
              <w:top w:val="single" w:sz="4" w:space="0" w:color="000000"/>
              <w:left w:val="single" w:sz="4" w:space="0" w:color="000000"/>
              <w:bottom w:val="nil"/>
              <w:right w:val="single" w:sz="4" w:space="0" w:color="000000"/>
            </w:tcBorders>
            <w:vAlign w:val="center"/>
          </w:tcPr>
          <w:p w14:paraId="4F3D9803"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1CD8CB38" w14:textId="77777777" w:rsidTr="00AF0959">
        <w:trPr>
          <w:trHeight w:val="510"/>
        </w:trPr>
        <w:tc>
          <w:tcPr>
            <w:tcW w:w="448" w:type="dxa"/>
            <w:vMerge/>
            <w:tcBorders>
              <w:left w:val="single" w:sz="4" w:space="0" w:color="000000"/>
              <w:right w:val="single" w:sz="4" w:space="0" w:color="000000"/>
            </w:tcBorders>
          </w:tcPr>
          <w:p w14:paraId="01E4247F"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bottom w:val="nil"/>
              <w:right w:val="single" w:sz="4" w:space="0" w:color="000000"/>
            </w:tcBorders>
            <w:vAlign w:val="center"/>
          </w:tcPr>
          <w:p w14:paraId="2858DBE7" w14:textId="77777777" w:rsidR="00534004" w:rsidRPr="009831AF" w:rsidRDefault="00534004" w:rsidP="00534004">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73F8F67F"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上部開口部における</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構造等</w:t>
            </w:r>
          </w:p>
        </w:tc>
        <w:tc>
          <w:tcPr>
            <w:tcW w:w="6335" w:type="dxa"/>
            <w:tcBorders>
              <w:top w:val="single" w:sz="4" w:space="0" w:color="000000"/>
              <w:left w:val="single" w:sz="4" w:space="0" w:color="000000"/>
              <w:bottom w:val="nil"/>
              <w:right w:val="single" w:sz="4" w:space="0" w:color="000000"/>
            </w:tcBorders>
            <w:vAlign w:val="center"/>
          </w:tcPr>
          <w:p w14:paraId="31156537"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ふたのできる構造・さく等による立入制限措置</w:t>
            </w:r>
          </w:p>
        </w:tc>
      </w:tr>
      <w:tr w:rsidR="009831AF" w:rsidRPr="009831AF" w14:paraId="6D77ABF3" w14:textId="77777777" w:rsidTr="008602BA">
        <w:trPr>
          <w:trHeight w:val="397"/>
        </w:trPr>
        <w:tc>
          <w:tcPr>
            <w:tcW w:w="448" w:type="dxa"/>
            <w:vMerge/>
            <w:tcBorders>
              <w:left w:val="single" w:sz="4" w:space="0" w:color="000000"/>
              <w:bottom w:val="single" w:sz="4" w:space="0" w:color="auto"/>
              <w:right w:val="single" w:sz="4" w:space="0" w:color="000000"/>
            </w:tcBorders>
          </w:tcPr>
          <w:p w14:paraId="43F8EDD3"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3FC88042"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排水設備である旨を示す標識</w:t>
            </w:r>
          </w:p>
        </w:tc>
        <w:tc>
          <w:tcPr>
            <w:tcW w:w="6335" w:type="dxa"/>
            <w:tcBorders>
              <w:top w:val="single" w:sz="4" w:space="0" w:color="000000"/>
              <w:left w:val="single" w:sz="4" w:space="0" w:color="000000"/>
              <w:bottom w:val="nil"/>
              <w:right w:val="single" w:sz="4" w:space="0" w:color="000000"/>
            </w:tcBorders>
            <w:vAlign w:val="center"/>
          </w:tcPr>
          <w:p w14:paraId="09ED3E32"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22FDCDCF" w14:textId="77777777" w:rsidTr="008602BA">
        <w:trPr>
          <w:trHeight w:val="510"/>
        </w:trPr>
        <w:tc>
          <w:tcPr>
            <w:tcW w:w="448" w:type="dxa"/>
            <w:vMerge w:val="restart"/>
            <w:tcBorders>
              <w:top w:val="single" w:sz="4" w:space="0" w:color="auto"/>
              <w:left w:val="single" w:sz="4" w:space="0" w:color="auto"/>
              <w:bottom w:val="nil"/>
              <w:right w:val="single" w:sz="4" w:space="0" w:color="auto"/>
            </w:tcBorders>
            <w:textDirection w:val="tbRlV"/>
            <w:vAlign w:val="center"/>
          </w:tcPr>
          <w:p w14:paraId="230C746D" w14:textId="77777777" w:rsidR="00534004" w:rsidRPr="009831AF" w:rsidRDefault="0053400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排気設備</w:t>
            </w:r>
          </w:p>
        </w:tc>
        <w:tc>
          <w:tcPr>
            <w:tcW w:w="3028" w:type="dxa"/>
            <w:gridSpan w:val="2"/>
            <w:tcBorders>
              <w:top w:val="single" w:sz="4" w:space="0" w:color="000000"/>
              <w:left w:val="single" w:sz="4" w:space="0" w:color="auto"/>
              <w:bottom w:val="nil"/>
              <w:right w:val="single" w:sz="4" w:space="0" w:color="000000"/>
            </w:tcBorders>
            <w:vAlign w:val="center"/>
          </w:tcPr>
          <w:p w14:paraId="2FDB49D9"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排風機の台数及び排気能力</w:t>
            </w:r>
          </w:p>
        </w:tc>
        <w:tc>
          <w:tcPr>
            <w:tcW w:w="6335" w:type="dxa"/>
            <w:tcBorders>
              <w:top w:val="single" w:sz="4" w:space="0" w:color="000000"/>
              <w:left w:val="single" w:sz="4" w:space="0" w:color="000000"/>
              <w:bottom w:val="nil"/>
              <w:right w:val="single" w:sz="4" w:space="0" w:color="000000"/>
            </w:tcBorders>
            <w:vAlign w:val="center"/>
          </w:tcPr>
          <w:p w14:paraId="0AACD1EB"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台数　　　　台・　　　　　ｍ</w:t>
            </w:r>
            <w:r w:rsidRPr="009831AF">
              <w:rPr>
                <w:rFonts w:ascii="ＭＳ 明朝" w:eastAsia="ＭＳ 明朝" w:hAnsi="ＭＳ 明朝" w:cs="ＭＳ 明朝" w:hint="eastAsia"/>
                <w:kern w:val="0"/>
                <w:sz w:val="22"/>
                <w:vertAlign w:val="superscript"/>
              </w:rPr>
              <w:t>３</w:t>
            </w:r>
            <w:r w:rsidRPr="009831AF">
              <w:rPr>
                <w:rFonts w:ascii="ＭＳ 明朝" w:eastAsia="ＭＳ 明朝" w:hAnsi="ＭＳ 明朝" w:cs="ＭＳ 明朝" w:hint="eastAsia"/>
                <w:kern w:val="0"/>
                <w:sz w:val="22"/>
              </w:rPr>
              <w:t>／時</w:t>
            </w:r>
          </w:p>
        </w:tc>
      </w:tr>
      <w:tr w:rsidR="009831AF" w:rsidRPr="009831AF" w14:paraId="041D8955" w14:textId="77777777" w:rsidTr="008602BA">
        <w:trPr>
          <w:trHeight w:val="669"/>
        </w:trPr>
        <w:tc>
          <w:tcPr>
            <w:tcW w:w="448" w:type="dxa"/>
            <w:vMerge/>
            <w:tcBorders>
              <w:top w:val="nil"/>
              <w:left w:val="single" w:sz="4" w:space="0" w:color="auto"/>
              <w:bottom w:val="nil"/>
              <w:right w:val="single" w:sz="4" w:space="0" w:color="auto"/>
            </w:tcBorders>
          </w:tcPr>
          <w:p w14:paraId="7DCD42D5"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nil"/>
              <w:right w:val="single" w:sz="4" w:space="0" w:color="000000"/>
            </w:tcBorders>
            <w:vAlign w:val="center"/>
          </w:tcPr>
          <w:p w14:paraId="4689CDE7"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排気浄化装置の台数及びフィルターの種類</w:t>
            </w:r>
          </w:p>
        </w:tc>
        <w:tc>
          <w:tcPr>
            <w:tcW w:w="6335" w:type="dxa"/>
            <w:tcBorders>
              <w:top w:val="single" w:sz="4" w:space="0" w:color="000000"/>
              <w:left w:val="single" w:sz="4" w:space="0" w:color="000000"/>
              <w:bottom w:val="nil"/>
              <w:right w:val="single" w:sz="4" w:space="0" w:color="000000"/>
            </w:tcBorders>
            <w:vAlign w:val="center"/>
          </w:tcPr>
          <w:p w14:paraId="2FACFFBE" w14:textId="77777777" w:rsidR="00534004" w:rsidRPr="009831AF" w:rsidRDefault="00534004" w:rsidP="00534004">
            <w:pPr>
              <w:suppressAutoHyphens/>
              <w:kinsoku w:val="0"/>
              <w:wordWrap w:val="0"/>
              <w:overflowPunct w:val="0"/>
              <w:autoSpaceDE w:val="0"/>
              <w:autoSpaceDN w:val="0"/>
              <w:adjustRightInd w:val="0"/>
              <w:spacing w:line="232" w:lineRule="exact"/>
              <w:ind w:firstLineChars="200" w:firstLine="448"/>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台数　　　　　　　　　　　　　　　　　　　　　台</w:t>
            </w:r>
          </w:p>
          <w:p w14:paraId="1ADBFA49" w14:textId="77777777" w:rsidR="00534004" w:rsidRPr="009831AF" w:rsidRDefault="00534004" w:rsidP="00534004">
            <w:pPr>
              <w:suppressAutoHyphens/>
              <w:kinsoku w:val="0"/>
              <w:wordWrap w:val="0"/>
              <w:overflowPunct w:val="0"/>
              <w:autoSpaceDE w:val="0"/>
              <w:autoSpaceDN w:val="0"/>
              <w:adjustRightInd w:val="0"/>
              <w:spacing w:line="232" w:lineRule="exact"/>
              <w:ind w:firstLineChars="200" w:firstLine="448"/>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種類</w:t>
            </w:r>
          </w:p>
        </w:tc>
      </w:tr>
      <w:tr w:rsidR="009831AF" w:rsidRPr="009831AF" w14:paraId="2C572A08" w14:textId="77777777" w:rsidTr="008602BA">
        <w:trPr>
          <w:trHeight w:val="510"/>
        </w:trPr>
        <w:tc>
          <w:tcPr>
            <w:tcW w:w="448" w:type="dxa"/>
            <w:vMerge/>
            <w:tcBorders>
              <w:top w:val="nil"/>
              <w:left w:val="single" w:sz="4" w:space="0" w:color="auto"/>
              <w:bottom w:val="nil"/>
              <w:right w:val="single" w:sz="4" w:space="0" w:color="auto"/>
            </w:tcBorders>
          </w:tcPr>
          <w:p w14:paraId="7C2A27F0"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nil"/>
              <w:right w:val="single" w:sz="4" w:space="0" w:color="000000"/>
            </w:tcBorders>
            <w:vAlign w:val="center"/>
          </w:tcPr>
          <w:p w14:paraId="784B2CE0"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使用室等の換気能力</w:t>
            </w:r>
          </w:p>
        </w:tc>
        <w:tc>
          <w:tcPr>
            <w:tcW w:w="6335" w:type="dxa"/>
            <w:tcBorders>
              <w:top w:val="single" w:sz="4" w:space="0" w:color="000000"/>
              <w:left w:val="single" w:sz="4" w:space="0" w:color="000000"/>
              <w:bottom w:val="nil"/>
              <w:right w:val="single" w:sz="4" w:space="0" w:color="000000"/>
            </w:tcBorders>
            <w:vAlign w:val="center"/>
          </w:tcPr>
          <w:p w14:paraId="770595F7" w14:textId="77777777" w:rsidR="00534004" w:rsidRPr="009831AF" w:rsidRDefault="00534004" w:rsidP="00AF0959">
            <w:pPr>
              <w:suppressAutoHyphens/>
              <w:kinsoku w:val="0"/>
              <w:wordWrap w:val="0"/>
              <w:overflowPunct w:val="0"/>
              <w:autoSpaceDE w:val="0"/>
              <w:autoSpaceDN w:val="0"/>
              <w:adjustRightInd w:val="0"/>
              <w:spacing w:line="232" w:lineRule="exact"/>
              <w:ind w:firstLineChars="1800" w:firstLine="4032"/>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ｍ</w:t>
            </w:r>
            <w:r w:rsidRPr="009831AF">
              <w:rPr>
                <w:rFonts w:ascii="ＭＳ 明朝" w:eastAsia="ＭＳ 明朝" w:hAnsi="ＭＳ 明朝" w:cs="ＭＳ 明朝" w:hint="eastAsia"/>
                <w:kern w:val="0"/>
                <w:sz w:val="22"/>
                <w:vertAlign w:val="superscript"/>
              </w:rPr>
              <w:t>３</w:t>
            </w:r>
            <w:r w:rsidRPr="009831AF">
              <w:rPr>
                <w:rFonts w:ascii="ＭＳ 明朝" w:eastAsia="ＭＳ 明朝" w:hAnsi="ＭＳ 明朝" w:cs="ＭＳ 明朝"/>
                <w:kern w:val="0"/>
                <w:sz w:val="22"/>
              </w:rPr>
              <w:t xml:space="preserve"> </w:t>
            </w:r>
            <w:r w:rsidRPr="009831AF">
              <w:rPr>
                <w:rFonts w:ascii="ＭＳ 明朝" w:eastAsia="ＭＳ 明朝" w:hAnsi="ＭＳ 明朝" w:cs="ＭＳ 明朝" w:hint="eastAsia"/>
                <w:kern w:val="0"/>
                <w:sz w:val="22"/>
              </w:rPr>
              <w:t>／時</w:t>
            </w:r>
          </w:p>
        </w:tc>
      </w:tr>
      <w:tr w:rsidR="009831AF" w:rsidRPr="009831AF" w14:paraId="26BB241E" w14:textId="77777777" w:rsidTr="008602BA">
        <w:trPr>
          <w:trHeight w:val="397"/>
        </w:trPr>
        <w:tc>
          <w:tcPr>
            <w:tcW w:w="448" w:type="dxa"/>
            <w:vMerge/>
            <w:tcBorders>
              <w:top w:val="nil"/>
              <w:left w:val="single" w:sz="4" w:space="0" w:color="auto"/>
              <w:bottom w:val="nil"/>
              <w:right w:val="single" w:sz="4" w:space="0" w:color="auto"/>
            </w:tcBorders>
          </w:tcPr>
          <w:p w14:paraId="26F42DC7"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single" w:sz="4" w:space="0" w:color="auto"/>
              <w:right w:val="single" w:sz="4" w:space="0" w:color="000000"/>
            </w:tcBorders>
            <w:vAlign w:val="center"/>
          </w:tcPr>
          <w:p w14:paraId="008CFFF7"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排気口での排気中の放射性同位元素濃度を省令第</w:t>
            </w:r>
            <w:r w:rsidRPr="009831AF">
              <w:rPr>
                <w:rFonts w:ascii="ＭＳ 明朝" w:eastAsia="ＭＳ 明朝" w:hAnsi="ＭＳ 明朝" w:cs="ＭＳ 明朝"/>
                <w:kern w:val="0"/>
                <w:sz w:val="22"/>
              </w:rPr>
              <w:t>30</w:t>
            </w:r>
            <w:r w:rsidRPr="009831AF">
              <w:rPr>
                <w:rFonts w:ascii="ＭＳ 明朝" w:eastAsia="ＭＳ 明朝" w:hAnsi="ＭＳ 明朝" w:cs="ＭＳ 明朝" w:hint="eastAsia"/>
                <w:kern w:val="0"/>
                <w:sz w:val="22"/>
              </w:rPr>
              <w:t>条の</w:t>
            </w:r>
            <w:r w:rsidRPr="009831AF">
              <w:rPr>
                <w:rFonts w:ascii="ＭＳ 明朝" w:eastAsia="ＭＳ 明朝" w:hAnsi="ＭＳ 明朝" w:cs="ＭＳ 明朝"/>
                <w:kern w:val="0"/>
                <w:sz w:val="22"/>
              </w:rPr>
              <w:t>26</w:t>
            </w:r>
            <w:r w:rsidRPr="009831AF">
              <w:rPr>
                <w:rFonts w:ascii="ＭＳ 明朝" w:eastAsia="ＭＳ 明朝" w:hAnsi="ＭＳ 明朝" w:cs="ＭＳ 明朝" w:hint="eastAsia"/>
                <w:kern w:val="0"/>
                <w:sz w:val="22"/>
              </w:rPr>
              <w:t>第</w:t>
            </w:r>
            <w:r w:rsidRPr="009831AF">
              <w:rPr>
                <w:rFonts w:ascii="ＭＳ 明朝" w:eastAsia="ＭＳ 明朝" w:hAnsi="ＭＳ 明朝" w:cs="ＭＳ 明朝"/>
                <w:kern w:val="0"/>
                <w:sz w:val="22"/>
              </w:rPr>
              <w:t>1</w:t>
            </w:r>
            <w:r w:rsidRPr="009831AF">
              <w:rPr>
                <w:rFonts w:ascii="ＭＳ 明朝" w:eastAsia="ＭＳ 明朝" w:hAnsi="ＭＳ 明朝" w:cs="ＭＳ 明朝" w:hint="eastAsia"/>
                <w:kern w:val="0"/>
                <w:sz w:val="22"/>
              </w:rPr>
              <w:t>項に定める濃度限度以下とする能力</w:t>
            </w:r>
          </w:p>
        </w:tc>
        <w:tc>
          <w:tcPr>
            <w:tcW w:w="6335" w:type="dxa"/>
            <w:tcBorders>
              <w:top w:val="single" w:sz="4" w:space="0" w:color="000000"/>
              <w:left w:val="single" w:sz="4" w:space="0" w:color="000000"/>
              <w:bottom w:val="single" w:sz="4" w:space="0" w:color="auto"/>
              <w:right w:val="single" w:sz="4" w:space="0" w:color="000000"/>
            </w:tcBorders>
            <w:vAlign w:val="center"/>
          </w:tcPr>
          <w:p w14:paraId="3C4463F3" w14:textId="77777777" w:rsidR="00534004" w:rsidRPr="009831AF" w:rsidRDefault="0053400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C752CE0" w14:textId="77777777" w:rsidTr="008602BA">
        <w:trPr>
          <w:trHeight w:val="960"/>
        </w:trPr>
        <w:tc>
          <w:tcPr>
            <w:tcW w:w="448" w:type="dxa"/>
            <w:vMerge/>
            <w:tcBorders>
              <w:top w:val="nil"/>
              <w:left w:val="single" w:sz="4" w:space="0" w:color="auto"/>
              <w:bottom w:val="nil"/>
              <w:right w:val="single" w:sz="4" w:space="0" w:color="auto"/>
            </w:tcBorders>
          </w:tcPr>
          <w:p w14:paraId="746552BC"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auto"/>
              <w:left w:val="single" w:sz="4" w:space="0" w:color="auto"/>
              <w:bottom w:val="single" w:sz="4" w:space="0" w:color="auto"/>
              <w:right w:val="single" w:sz="4" w:space="0" w:color="000000"/>
            </w:tcBorders>
            <w:vAlign w:val="center"/>
          </w:tcPr>
          <w:p w14:paraId="6E23ED35"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人が常時立ち入る場所での空気中の放射性同位元素濃度を省令第</w:t>
            </w:r>
            <w:r w:rsidRPr="009831AF">
              <w:rPr>
                <w:rFonts w:ascii="ＭＳ 明朝" w:eastAsia="ＭＳ 明朝" w:hAnsi="ＭＳ 明朝" w:cs="ＭＳ 明朝"/>
                <w:kern w:val="0"/>
                <w:sz w:val="22"/>
              </w:rPr>
              <w:t>30</w:t>
            </w:r>
            <w:r w:rsidRPr="009831AF">
              <w:rPr>
                <w:rFonts w:ascii="ＭＳ 明朝" w:eastAsia="ＭＳ 明朝" w:hAnsi="ＭＳ 明朝" w:cs="ＭＳ 明朝" w:hint="eastAsia"/>
                <w:kern w:val="0"/>
                <w:sz w:val="22"/>
              </w:rPr>
              <w:t>条の</w:t>
            </w:r>
            <w:r w:rsidRPr="009831AF">
              <w:rPr>
                <w:rFonts w:ascii="ＭＳ 明朝" w:eastAsia="ＭＳ 明朝" w:hAnsi="ＭＳ 明朝" w:cs="ＭＳ 明朝"/>
                <w:kern w:val="0"/>
                <w:sz w:val="22"/>
              </w:rPr>
              <w:t>26</w:t>
            </w:r>
            <w:r w:rsidRPr="009831AF">
              <w:rPr>
                <w:rFonts w:ascii="ＭＳ 明朝" w:eastAsia="ＭＳ 明朝" w:hAnsi="ＭＳ 明朝" w:cs="ＭＳ 明朝" w:hint="eastAsia"/>
                <w:kern w:val="0"/>
                <w:sz w:val="22"/>
              </w:rPr>
              <w:t>第</w:t>
            </w:r>
            <w:r w:rsidRPr="009831AF">
              <w:rPr>
                <w:rFonts w:ascii="ＭＳ 明朝" w:eastAsia="ＭＳ 明朝" w:hAnsi="ＭＳ 明朝" w:cs="ＭＳ 明朝"/>
                <w:kern w:val="0"/>
                <w:sz w:val="22"/>
              </w:rPr>
              <w:t>2</w:t>
            </w:r>
            <w:r w:rsidRPr="009831AF">
              <w:rPr>
                <w:rFonts w:ascii="ＭＳ 明朝" w:eastAsia="ＭＳ 明朝" w:hAnsi="ＭＳ 明朝" w:cs="ＭＳ 明朝" w:hint="eastAsia"/>
                <w:kern w:val="0"/>
                <w:sz w:val="22"/>
              </w:rPr>
              <w:t>項に定める濃度限度以下とする能力</w:t>
            </w:r>
          </w:p>
        </w:tc>
        <w:tc>
          <w:tcPr>
            <w:tcW w:w="6335" w:type="dxa"/>
            <w:tcBorders>
              <w:top w:val="single" w:sz="4" w:space="0" w:color="auto"/>
              <w:left w:val="single" w:sz="4" w:space="0" w:color="000000"/>
              <w:bottom w:val="single" w:sz="4" w:space="0" w:color="auto"/>
              <w:right w:val="single" w:sz="4" w:space="0" w:color="000000"/>
            </w:tcBorders>
            <w:vAlign w:val="center"/>
          </w:tcPr>
          <w:p w14:paraId="734FEE48" w14:textId="77777777" w:rsidR="00534004" w:rsidRPr="009831AF" w:rsidRDefault="0053400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A647212" w14:textId="77777777" w:rsidTr="008602BA">
        <w:trPr>
          <w:trHeight w:val="510"/>
        </w:trPr>
        <w:tc>
          <w:tcPr>
            <w:tcW w:w="448" w:type="dxa"/>
            <w:vMerge/>
            <w:tcBorders>
              <w:top w:val="nil"/>
              <w:left w:val="single" w:sz="4" w:space="0" w:color="auto"/>
              <w:bottom w:val="nil"/>
              <w:right w:val="single" w:sz="4" w:space="0" w:color="auto"/>
            </w:tcBorders>
          </w:tcPr>
          <w:p w14:paraId="16477CCC"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nil"/>
              <w:right w:val="single" w:sz="4" w:space="0" w:color="000000"/>
            </w:tcBorders>
            <w:vAlign w:val="center"/>
          </w:tcPr>
          <w:p w14:paraId="4F8B5568"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排気監視設備</w:t>
            </w:r>
          </w:p>
        </w:tc>
        <w:tc>
          <w:tcPr>
            <w:tcW w:w="6335" w:type="dxa"/>
            <w:tcBorders>
              <w:top w:val="single" w:sz="4" w:space="0" w:color="000000"/>
              <w:left w:val="single" w:sz="4" w:space="0" w:color="000000"/>
              <w:bottom w:val="nil"/>
              <w:right w:val="single" w:sz="4" w:space="0" w:color="000000"/>
            </w:tcBorders>
            <w:vAlign w:val="center"/>
          </w:tcPr>
          <w:p w14:paraId="2F585292"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12C827D9" w14:textId="77777777" w:rsidTr="008602BA">
        <w:trPr>
          <w:trHeight w:val="510"/>
        </w:trPr>
        <w:tc>
          <w:tcPr>
            <w:tcW w:w="448" w:type="dxa"/>
            <w:vMerge/>
            <w:tcBorders>
              <w:top w:val="nil"/>
              <w:left w:val="single" w:sz="4" w:space="0" w:color="auto"/>
              <w:bottom w:val="nil"/>
              <w:right w:val="single" w:sz="4" w:space="0" w:color="auto"/>
            </w:tcBorders>
          </w:tcPr>
          <w:p w14:paraId="2A78FDDF"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nil"/>
              <w:right w:val="single" w:sz="4" w:space="0" w:color="000000"/>
            </w:tcBorders>
            <w:vAlign w:val="center"/>
          </w:tcPr>
          <w:p w14:paraId="7EB02BF9"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気体の漏れにくい構造</w:t>
            </w:r>
          </w:p>
        </w:tc>
        <w:tc>
          <w:tcPr>
            <w:tcW w:w="6335" w:type="dxa"/>
            <w:tcBorders>
              <w:top w:val="single" w:sz="4" w:space="0" w:color="000000"/>
              <w:left w:val="single" w:sz="4" w:space="0" w:color="000000"/>
              <w:bottom w:val="nil"/>
              <w:right w:val="single" w:sz="4" w:space="0" w:color="000000"/>
            </w:tcBorders>
            <w:vAlign w:val="center"/>
          </w:tcPr>
          <w:p w14:paraId="4793F91A"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C24B60B" w14:textId="77777777" w:rsidTr="008602BA">
        <w:trPr>
          <w:trHeight w:val="510"/>
        </w:trPr>
        <w:tc>
          <w:tcPr>
            <w:tcW w:w="448" w:type="dxa"/>
            <w:vMerge/>
            <w:tcBorders>
              <w:top w:val="nil"/>
              <w:left w:val="single" w:sz="4" w:space="0" w:color="auto"/>
              <w:bottom w:val="nil"/>
              <w:right w:val="single" w:sz="4" w:space="0" w:color="auto"/>
            </w:tcBorders>
          </w:tcPr>
          <w:p w14:paraId="23AD7BA9"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nil"/>
              <w:right w:val="single" w:sz="4" w:space="0" w:color="000000"/>
            </w:tcBorders>
            <w:vAlign w:val="center"/>
          </w:tcPr>
          <w:p w14:paraId="516DD557"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腐食しにくい材料の使用</w:t>
            </w:r>
          </w:p>
        </w:tc>
        <w:tc>
          <w:tcPr>
            <w:tcW w:w="6335" w:type="dxa"/>
            <w:tcBorders>
              <w:top w:val="single" w:sz="4" w:space="0" w:color="000000"/>
              <w:left w:val="single" w:sz="4" w:space="0" w:color="000000"/>
              <w:bottom w:val="nil"/>
              <w:right w:val="single" w:sz="4" w:space="0" w:color="000000"/>
            </w:tcBorders>
            <w:vAlign w:val="center"/>
          </w:tcPr>
          <w:p w14:paraId="7D9E475D"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5818C18" w14:textId="77777777" w:rsidTr="008602BA">
        <w:trPr>
          <w:trHeight w:val="510"/>
        </w:trPr>
        <w:tc>
          <w:tcPr>
            <w:tcW w:w="448" w:type="dxa"/>
            <w:vMerge/>
            <w:tcBorders>
              <w:top w:val="nil"/>
              <w:left w:val="single" w:sz="4" w:space="0" w:color="auto"/>
              <w:bottom w:val="nil"/>
              <w:right w:val="single" w:sz="4" w:space="0" w:color="auto"/>
            </w:tcBorders>
          </w:tcPr>
          <w:p w14:paraId="67689631"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nil"/>
              <w:right w:val="single" w:sz="4" w:space="0" w:color="000000"/>
            </w:tcBorders>
            <w:vAlign w:val="center"/>
          </w:tcPr>
          <w:p w14:paraId="3256B99B"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自動ダンパー等の汚染空気</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拡大防止装置</w:t>
            </w:r>
          </w:p>
        </w:tc>
        <w:tc>
          <w:tcPr>
            <w:tcW w:w="6335" w:type="dxa"/>
            <w:tcBorders>
              <w:top w:val="single" w:sz="4" w:space="0" w:color="000000"/>
              <w:left w:val="single" w:sz="4" w:space="0" w:color="000000"/>
              <w:bottom w:val="nil"/>
              <w:right w:val="single" w:sz="4" w:space="0" w:color="000000"/>
            </w:tcBorders>
            <w:vAlign w:val="center"/>
          </w:tcPr>
          <w:p w14:paraId="441B470D"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6FB43CD" w14:textId="77777777" w:rsidTr="008602BA">
        <w:trPr>
          <w:trHeight w:val="510"/>
        </w:trPr>
        <w:tc>
          <w:tcPr>
            <w:tcW w:w="448" w:type="dxa"/>
            <w:vMerge/>
            <w:tcBorders>
              <w:top w:val="nil"/>
              <w:left w:val="single" w:sz="4" w:space="0" w:color="auto"/>
              <w:bottom w:val="nil"/>
              <w:right w:val="single" w:sz="4" w:space="0" w:color="auto"/>
            </w:tcBorders>
          </w:tcPr>
          <w:p w14:paraId="35E874C6"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nil"/>
              <w:right w:val="single" w:sz="4" w:space="0" w:color="000000"/>
            </w:tcBorders>
            <w:vAlign w:val="center"/>
          </w:tcPr>
          <w:p w14:paraId="31D493AB"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廃棄設備である旨を示す標識</w:t>
            </w:r>
          </w:p>
        </w:tc>
        <w:tc>
          <w:tcPr>
            <w:tcW w:w="6335" w:type="dxa"/>
            <w:tcBorders>
              <w:top w:val="single" w:sz="4" w:space="0" w:color="000000"/>
              <w:left w:val="single" w:sz="4" w:space="0" w:color="000000"/>
              <w:bottom w:val="nil"/>
              <w:right w:val="single" w:sz="4" w:space="0" w:color="000000"/>
            </w:tcBorders>
            <w:vAlign w:val="center"/>
          </w:tcPr>
          <w:p w14:paraId="4331C264"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2DF73EEC" w14:textId="77777777" w:rsidTr="008602BA">
        <w:trPr>
          <w:trHeight w:val="567"/>
        </w:trPr>
        <w:tc>
          <w:tcPr>
            <w:tcW w:w="448" w:type="dxa"/>
            <w:vMerge w:val="restart"/>
            <w:tcBorders>
              <w:top w:val="single" w:sz="4" w:space="0" w:color="000000"/>
              <w:left w:val="single" w:sz="4" w:space="0" w:color="000000"/>
              <w:right w:val="single" w:sz="4" w:space="0" w:color="auto"/>
            </w:tcBorders>
            <w:textDirection w:val="tbRlV"/>
            <w:vAlign w:val="center"/>
          </w:tcPr>
          <w:p w14:paraId="506508A2" w14:textId="77777777" w:rsidR="00534004" w:rsidRPr="009831AF" w:rsidRDefault="0053400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保管廃棄設備</w:t>
            </w:r>
          </w:p>
        </w:tc>
        <w:tc>
          <w:tcPr>
            <w:tcW w:w="3028" w:type="dxa"/>
            <w:gridSpan w:val="2"/>
            <w:tcBorders>
              <w:top w:val="single" w:sz="4" w:space="0" w:color="000000"/>
              <w:left w:val="single" w:sz="4" w:space="0" w:color="auto"/>
              <w:bottom w:val="nil"/>
              <w:right w:val="single" w:sz="4" w:space="0" w:color="000000"/>
            </w:tcBorders>
            <w:vAlign w:val="center"/>
          </w:tcPr>
          <w:p w14:paraId="4F08FDAD"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外部と区画された構造</w:t>
            </w:r>
          </w:p>
        </w:tc>
        <w:tc>
          <w:tcPr>
            <w:tcW w:w="6335" w:type="dxa"/>
            <w:tcBorders>
              <w:top w:val="single" w:sz="4" w:space="0" w:color="000000"/>
              <w:left w:val="single" w:sz="4" w:space="0" w:color="000000"/>
              <w:bottom w:val="nil"/>
              <w:right w:val="single" w:sz="4" w:space="0" w:color="000000"/>
            </w:tcBorders>
            <w:vAlign w:val="center"/>
          </w:tcPr>
          <w:p w14:paraId="26F8B2FC"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1DCF6654" w14:textId="77777777" w:rsidTr="008602BA">
        <w:trPr>
          <w:trHeight w:val="567"/>
        </w:trPr>
        <w:tc>
          <w:tcPr>
            <w:tcW w:w="448" w:type="dxa"/>
            <w:vMerge/>
            <w:tcBorders>
              <w:left w:val="single" w:sz="4" w:space="0" w:color="000000"/>
              <w:right w:val="single" w:sz="4" w:space="0" w:color="auto"/>
            </w:tcBorders>
          </w:tcPr>
          <w:p w14:paraId="0135A141"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nil"/>
              <w:right w:val="single" w:sz="4" w:space="0" w:color="000000"/>
            </w:tcBorders>
            <w:vAlign w:val="center"/>
          </w:tcPr>
          <w:p w14:paraId="0177F2F7"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扉、ふた等への鍵等の</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閉鎖設備・器具</w:t>
            </w:r>
          </w:p>
        </w:tc>
        <w:tc>
          <w:tcPr>
            <w:tcW w:w="6335" w:type="dxa"/>
            <w:tcBorders>
              <w:top w:val="single" w:sz="4" w:space="0" w:color="000000"/>
              <w:left w:val="single" w:sz="4" w:space="0" w:color="000000"/>
              <w:bottom w:val="nil"/>
              <w:right w:val="single" w:sz="4" w:space="0" w:color="000000"/>
            </w:tcBorders>
            <w:vAlign w:val="center"/>
          </w:tcPr>
          <w:p w14:paraId="71B0919F"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51AD134" w14:textId="77777777" w:rsidTr="008602BA">
        <w:trPr>
          <w:trHeight w:val="567"/>
        </w:trPr>
        <w:tc>
          <w:tcPr>
            <w:tcW w:w="448" w:type="dxa"/>
            <w:vMerge/>
            <w:tcBorders>
              <w:left w:val="single" w:sz="4" w:space="0" w:color="000000"/>
              <w:right w:val="single" w:sz="4" w:space="0" w:color="auto"/>
            </w:tcBorders>
          </w:tcPr>
          <w:p w14:paraId="38955C7D"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auto"/>
              <w:right w:val="single" w:sz="4" w:space="0" w:color="000000"/>
            </w:tcBorders>
            <w:textDirection w:val="tbRlV"/>
            <w:vAlign w:val="center"/>
          </w:tcPr>
          <w:p w14:paraId="5509F52F" w14:textId="77777777" w:rsidR="00534004" w:rsidRPr="009831AF" w:rsidRDefault="0053400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保管廃棄容器</w:t>
            </w:r>
          </w:p>
        </w:tc>
        <w:tc>
          <w:tcPr>
            <w:tcW w:w="2579" w:type="dxa"/>
            <w:tcBorders>
              <w:top w:val="single" w:sz="4" w:space="0" w:color="000000"/>
              <w:left w:val="single" w:sz="4" w:space="0" w:color="000000"/>
              <w:bottom w:val="nil"/>
              <w:right w:val="single" w:sz="4" w:space="0" w:color="000000"/>
            </w:tcBorders>
            <w:vAlign w:val="center"/>
          </w:tcPr>
          <w:p w14:paraId="7A0FFABD"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耐火性の構造</w:t>
            </w:r>
          </w:p>
        </w:tc>
        <w:tc>
          <w:tcPr>
            <w:tcW w:w="6335" w:type="dxa"/>
            <w:tcBorders>
              <w:top w:val="single" w:sz="4" w:space="0" w:color="000000"/>
              <w:left w:val="single" w:sz="4" w:space="0" w:color="000000"/>
              <w:bottom w:val="nil"/>
              <w:right w:val="single" w:sz="4" w:space="0" w:color="000000"/>
            </w:tcBorders>
            <w:vAlign w:val="center"/>
          </w:tcPr>
          <w:p w14:paraId="52132FBA"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7371F3A" w14:textId="77777777" w:rsidTr="008602BA">
        <w:trPr>
          <w:trHeight w:val="567"/>
        </w:trPr>
        <w:tc>
          <w:tcPr>
            <w:tcW w:w="448" w:type="dxa"/>
            <w:vMerge/>
            <w:tcBorders>
              <w:left w:val="single" w:sz="4" w:space="0" w:color="000000"/>
              <w:right w:val="single" w:sz="4" w:space="0" w:color="auto"/>
            </w:tcBorders>
          </w:tcPr>
          <w:p w14:paraId="30D8A18A"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auto"/>
              <w:right w:val="single" w:sz="4" w:space="0" w:color="000000"/>
            </w:tcBorders>
            <w:vAlign w:val="center"/>
          </w:tcPr>
          <w:p w14:paraId="01BA0952" w14:textId="77777777" w:rsidR="00534004" w:rsidRPr="009831AF" w:rsidRDefault="00534004" w:rsidP="00534004">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59044EA0"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気密構造</w:t>
            </w:r>
          </w:p>
        </w:tc>
        <w:tc>
          <w:tcPr>
            <w:tcW w:w="6335" w:type="dxa"/>
            <w:tcBorders>
              <w:top w:val="single" w:sz="4" w:space="0" w:color="000000"/>
              <w:left w:val="single" w:sz="4" w:space="0" w:color="000000"/>
              <w:bottom w:val="nil"/>
              <w:right w:val="single" w:sz="4" w:space="0" w:color="000000"/>
            </w:tcBorders>
            <w:vAlign w:val="center"/>
          </w:tcPr>
          <w:p w14:paraId="1549470B"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1794993" w14:textId="77777777" w:rsidTr="008602BA">
        <w:trPr>
          <w:trHeight w:val="567"/>
        </w:trPr>
        <w:tc>
          <w:tcPr>
            <w:tcW w:w="448" w:type="dxa"/>
            <w:vMerge/>
            <w:tcBorders>
              <w:left w:val="single" w:sz="4" w:space="0" w:color="000000"/>
              <w:right w:val="single" w:sz="4" w:space="0" w:color="auto"/>
            </w:tcBorders>
          </w:tcPr>
          <w:p w14:paraId="58B5D0AE"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auto"/>
              <w:right w:val="single" w:sz="4" w:space="0" w:color="000000"/>
            </w:tcBorders>
            <w:vAlign w:val="center"/>
          </w:tcPr>
          <w:p w14:paraId="52139088" w14:textId="77777777" w:rsidR="00534004" w:rsidRPr="009831AF" w:rsidRDefault="00534004" w:rsidP="00534004">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539C8BC5"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液体のこぼれにくい構造</w:t>
            </w:r>
          </w:p>
        </w:tc>
        <w:tc>
          <w:tcPr>
            <w:tcW w:w="6335" w:type="dxa"/>
            <w:tcBorders>
              <w:top w:val="single" w:sz="4" w:space="0" w:color="000000"/>
              <w:left w:val="single" w:sz="4" w:space="0" w:color="000000"/>
              <w:bottom w:val="nil"/>
              <w:right w:val="single" w:sz="4" w:space="0" w:color="000000"/>
            </w:tcBorders>
            <w:vAlign w:val="center"/>
          </w:tcPr>
          <w:p w14:paraId="37AAE0A7"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8B0A4E8" w14:textId="77777777" w:rsidTr="008602BA">
        <w:trPr>
          <w:trHeight w:val="567"/>
        </w:trPr>
        <w:tc>
          <w:tcPr>
            <w:tcW w:w="448" w:type="dxa"/>
            <w:vMerge/>
            <w:tcBorders>
              <w:left w:val="single" w:sz="4" w:space="0" w:color="000000"/>
              <w:right w:val="single" w:sz="4" w:space="0" w:color="auto"/>
            </w:tcBorders>
          </w:tcPr>
          <w:p w14:paraId="15085D41"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auto"/>
              <w:right w:val="single" w:sz="4" w:space="0" w:color="000000"/>
            </w:tcBorders>
            <w:vAlign w:val="center"/>
          </w:tcPr>
          <w:p w14:paraId="7CEE39B6" w14:textId="77777777" w:rsidR="00534004" w:rsidRPr="009831AF" w:rsidRDefault="00534004" w:rsidP="00534004">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5A28F6AC"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液体が浸透しにくい材料の使用</w:t>
            </w:r>
          </w:p>
        </w:tc>
        <w:tc>
          <w:tcPr>
            <w:tcW w:w="6335" w:type="dxa"/>
            <w:tcBorders>
              <w:top w:val="single" w:sz="4" w:space="0" w:color="000000"/>
              <w:left w:val="single" w:sz="4" w:space="0" w:color="000000"/>
              <w:bottom w:val="nil"/>
              <w:right w:val="single" w:sz="4" w:space="0" w:color="000000"/>
            </w:tcBorders>
            <w:vAlign w:val="center"/>
          </w:tcPr>
          <w:p w14:paraId="708C128D"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7D23F80D" w14:textId="77777777" w:rsidTr="008602BA">
        <w:trPr>
          <w:trHeight w:val="567"/>
        </w:trPr>
        <w:tc>
          <w:tcPr>
            <w:tcW w:w="448" w:type="dxa"/>
            <w:vMerge/>
            <w:tcBorders>
              <w:left w:val="single" w:sz="4" w:space="0" w:color="000000"/>
              <w:right w:val="single" w:sz="4" w:space="0" w:color="auto"/>
            </w:tcBorders>
          </w:tcPr>
          <w:p w14:paraId="3BB33185"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auto"/>
              <w:bottom w:val="nil"/>
              <w:right w:val="single" w:sz="4" w:space="0" w:color="000000"/>
            </w:tcBorders>
            <w:vAlign w:val="center"/>
          </w:tcPr>
          <w:p w14:paraId="647FA1F7" w14:textId="77777777" w:rsidR="00534004" w:rsidRPr="009831AF" w:rsidRDefault="00534004" w:rsidP="00534004">
            <w:pPr>
              <w:autoSpaceDE w:val="0"/>
              <w:autoSpaceDN w:val="0"/>
              <w:adjustRightInd w:val="0"/>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0F757B17"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保管廃棄容器である旨を示す標識</w:t>
            </w:r>
          </w:p>
        </w:tc>
        <w:tc>
          <w:tcPr>
            <w:tcW w:w="6335" w:type="dxa"/>
            <w:tcBorders>
              <w:top w:val="single" w:sz="4" w:space="0" w:color="000000"/>
              <w:left w:val="single" w:sz="4" w:space="0" w:color="000000"/>
              <w:bottom w:val="nil"/>
              <w:right w:val="single" w:sz="4" w:space="0" w:color="000000"/>
            </w:tcBorders>
            <w:vAlign w:val="center"/>
          </w:tcPr>
          <w:p w14:paraId="28FFEC96"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73741777" w14:textId="77777777" w:rsidTr="008602BA">
        <w:trPr>
          <w:trHeight w:val="567"/>
        </w:trPr>
        <w:tc>
          <w:tcPr>
            <w:tcW w:w="448" w:type="dxa"/>
            <w:vMerge/>
            <w:tcBorders>
              <w:left w:val="single" w:sz="4" w:space="0" w:color="000000"/>
              <w:bottom w:val="nil"/>
              <w:right w:val="single" w:sz="4" w:space="0" w:color="auto"/>
            </w:tcBorders>
          </w:tcPr>
          <w:p w14:paraId="67F00873" w14:textId="77777777" w:rsidR="00534004" w:rsidRPr="009831AF" w:rsidRDefault="00534004"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auto"/>
              <w:bottom w:val="nil"/>
              <w:right w:val="single" w:sz="4" w:space="0" w:color="000000"/>
            </w:tcBorders>
            <w:vAlign w:val="center"/>
          </w:tcPr>
          <w:p w14:paraId="7E811C2F"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保管廃棄設備でる旨を示す</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標識</w:t>
            </w:r>
          </w:p>
        </w:tc>
        <w:tc>
          <w:tcPr>
            <w:tcW w:w="6335" w:type="dxa"/>
            <w:tcBorders>
              <w:top w:val="single" w:sz="4" w:space="0" w:color="000000"/>
              <w:left w:val="single" w:sz="4" w:space="0" w:color="000000"/>
              <w:bottom w:val="nil"/>
              <w:right w:val="single" w:sz="4" w:space="0" w:color="000000"/>
            </w:tcBorders>
            <w:vAlign w:val="center"/>
          </w:tcPr>
          <w:p w14:paraId="3A23334E"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534004" w:rsidRPr="009831AF" w14:paraId="1E03CA41" w14:textId="77777777" w:rsidTr="00534004">
        <w:trPr>
          <w:trHeight w:val="567"/>
        </w:trPr>
        <w:tc>
          <w:tcPr>
            <w:tcW w:w="3476" w:type="dxa"/>
            <w:gridSpan w:val="3"/>
            <w:tcBorders>
              <w:top w:val="single" w:sz="4" w:space="0" w:color="000000"/>
              <w:left w:val="single" w:sz="4" w:space="0" w:color="000000"/>
              <w:bottom w:val="single" w:sz="4" w:space="0" w:color="000000"/>
              <w:right w:val="single" w:sz="4" w:space="0" w:color="000000"/>
            </w:tcBorders>
            <w:vAlign w:val="center"/>
          </w:tcPr>
          <w:p w14:paraId="47B53228" w14:textId="77777777" w:rsidR="00534004" w:rsidRPr="009831AF" w:rsidRDefault="00534004" w:rsidP="0053400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放射線障害の防止に必要な</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注意事項の掲示</w:t>
            </w:r>
          </w:p>
        </w:tc>
        <w:tc>
          <w:tcPr>
            <w:tcW w:w="6335" w:type="dxa"/>
            <w:tcBorders>
              <w:top w:val="single" w:sz="4" w:space="0" w:color="000000"/>
              <w:left w:val="single" w:sz="4" w:space="0" w:color="000000"/>
              <w:bottom w:val="single" w:sz="4" w:space="0" w:color="000000"/>
              <w:right w:val="single" w:sz="4" w:space="0" w:color="000000"/>
            </w:tcBorders>
            <w:vAlign w:val="center"/>
          </w:tcPr>
          <w:p w14:paraId="0D52012D" w14:textId="77777777" w:rsidR="00534004" w:rsidRPr="009831AF" w:rsidRDefault="00534004" w:rsidP="0053400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bl>
    <w:p w14:paraId="1272EE37" w14:textId="77777777" w:rsidR="00534004" w:rsidRPr="009831AF" w:rsidRDefault="00534004"/>
    <w:p w14:paraId="5E297C36" w14:textId="77777777" w:rsidR="004C5014" w:rsidRPr="009831AF" w:rsidRDefault="004C5014">
      <w:pPr>
        <w:rPr>
          <w:sz w:val="24"/>
        </w:rPr>
      </w:pPr>
      <w:r w:rsidRPr="009831AF">
        <w:rPr>
          <w:rFonts w:hint="eastAsia"/>
          <w:sz w:val="24"/>
        </w:rPr>
        <w:t>６　放射線治療病室の放射線障害の防止に関する構造設備及び予防措置の概要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1010"/>
        <w:gridCol w:w="1121"/>
        <w:gridCol w:w="897"/>
        <w:gridCol w:w="2579"/>
        <w:gridCol w:w="2859"/>
      </w:tblGrid>
      <w:tr w:rsidR="009831AF" w:rsidRPr="009831AF" w14:paraId="75F0A12B" w14:textId="77777777" w:rsidTr="004C5014">
        <w:trPr>
          <w:trHeight w:val="567"/>
        </w:trPr>
        <w:tc>
          <w:tcPr>
            <w:tcW w:w="3476" w:type="dxa"/>
            <w:gridSpan w:val="4"/>
            <w:tcBorders>
              <w:top w:val="single" w:sz="4" w:space="0" w:color="000000"/>
              <w:left w:val="single" w:sz="4" w:space="0" w:color="000000"/>
              <w:bottom w:val="nil"/>
              <w:right w:val="single" w:sz="4" w:space="0" w:color="000000"/>
            </w:tcBorders>
            <w:vAlign w:val="center"/>
          </w:tcPr>
          <w:p w14:paraId="788F0159"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放射線治療病室の名称</w:t>
            </w:r>
          </w:p>
        </w:tc>
        <w:tc>
          <w:tcPr>
            <w:tcW w:w="6335" w:type="dxa"/>
            <w:gridSpan w:val="3"/>
            <w:tcBorders>
              <w:top w:val="single" w:sz="4" w:space="0" w:color="000000"/>
              <w:left w:val="single" w:sz="4" w:space="0" w:color="000000"/>
              <w:bottom w:val="nil"/>
              <w:right w:val="single" w:sz="4" w:space="0" w:color="000000"/>
            </w:tcBorders>
          </w:tcPr>
          <w:p w14:paraId="2133BC74"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8D17133"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16FD6F51" w14:textId="77777777" w:rsidTr="004C5014">
        <w:trPr>
          <w:trHeight w:val="567"/>
        </w:trPr>
        <w:tc>
          <w:tcPr>
            <w:tcW w:w="3476" w:type="dxa"/>
            <w:gridSpan w:val="4"/>
            <w:tcBorders>
              <w:top w:val="single" w:sz="4" w:space="0" w:color="000000"/>
              <w:left w:val="single" w:sz="4" w:space="0" w:color="000000"/>
              <w:bottom w:val="nil"/>
              <w:right w:val="single" w:sz="4" w:space="0" w:color="000000"/>
            </w:tcBorders>
            <w:vAlign w:val="center"/>
          </w:tcPr>
          <w:p w14:paraId="2B63E130"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病室数及び１室当たりの病床数</w:t>
            </w:r>
          </w:p>
        </w:tc>
        <w:tc>
          <w:tcPr>
            <w:tcW w:w="6335" w:type="dxa"/>
            <w:gridSpan w:val="3"/>
            <w:tcBorders>
              <w:top w:val="single" w:sz="4" w:space="0" w:color="000000"/>
              <w:left w:val="single" w:sz="4" w:space="0" w:color="000000"/>
              <w:bottom w:val="nil"/>
              <w:right w:val="single" w:sz="4" w:space="0" w:color="000000"/>
            </w:tcBorders>
            <w:vAlign w:val="center"/>
          </w:tcPr>
          <w:p w14:paraId="31C2BDF0"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室　・　　　　床／室</w:t>
            </w:r>
          </w:p>
        </w:tc>
      </w:tr>
      <w:tr w:rsidR="009831AF" w:rsidRPr="009831AF" w14:paraId="16C54CD8" w14:textId="77777777" w:rsidTr="00AF0959">
        <w:trPr>
          <w:trHeight w:val="510"/>
        </w:trPr>
        <w:tc>
          <w:tcPr>
            <w:tcW w:w="897" w:type="dxa"/>
            <w:vMerge w:val="restart"/>
            <w:tcBorders>
              <w:top w:val="single" w:sz="4" w:space="0" w:color="000000"/>
              <w:left w:val="single" w:sz="4" w:space="0" w:color="000000"/>
              <w:right w:val="single" w:sz="4" w:space="0" w:color="000000"/>
            </w:tcBorders>
            <w:textDirection w:val="tbRlV"/>
            <w:vAlign w:val="center"/>
          </w:tcPr>
          <w:p w14:paraId="13A422B6" w14:textId="77777777" w:rsidR="004C5014" w:rsidRPr="009831AF" w:rsidRDefault="004C501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画壁等の材質及び厚さ等</w:t>
            </w:r>
          </w:p>
        </w:tc>
        <w:tc>
          <w:tcPr>
            <w:tcW w:w="1458" w:type="dxa"/>
            <w:gridSpan w:val="2"/>
            <w:tcBorders>
              <w:top w:val="single" w:sz="4" w:space="0" w:color="000000"/>
              <w:left w:val="single" w:sz="4" w:space="0" w:color="000000"/>
              <w:bottom w:val="nil"/>
              <w:right w:val="single" w:sz="4" w:space="0" w:color="000000"/>
            </w:tcBorders>
            <w:vAlign w:val="center"/>
          </w:tcPr>
          <w:p w14:paraId="1AD46102"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区分</w:t>
            </w:r>
          </w:p>
        </w:tc>
        <w:tc>
          <w:tcPr>
            <w:tcW w:w="2018" w:type="dxa"/>
            <w:gridSpan w:val="2"/>
            <w:tcBorders>
              <w:top w:val="single" w:sz="4" w:space="0" w:color="000000"/>
              <w:left w:val="single" w:sz="4" w:space="0" w:color="000000"/>
              <w:bottom w:val="nil"/>
              <w:right w:val="single" w:sz="4" w:space="0" w:color="000000"/>
            </w:tcBorders>
            <w:vAlign w:val="center"/>
          </w:tcPr>
          <w:p w14:paraId="609A48BD"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構造</w:t>
            </w:r>
          </w:p>
        </w:tc>
        <w:tc>
          <w:tcPr>
            <w:tcW w:w="2579" w:type="dxa"/>
            <w:tcBorders>
              <w:top w:val="single" w:sz="4" w:space="0" w:color="000000"/>
              <w:left w:val="single" w:sz="4" w:space="0" w:color="000000"/>
              <w:bottom w:val="nil"/>
              <w:right w:val="single" w:sz="4" w:space="0" w:color="000000"/>
            </w:tcBorders>
            <w:vAlign w:val="center"/>
          </w:tcPr>
          <w:p w14:paraId="19E571A6"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材料</w:t>
            </w:r>
          </w:p>
        </w:tc>
        <w:tc>
          <w:tcPr>
            <w:tcW w:w="2859" w:type="dxa"/>
            <w:tcBorders>
              <w:top w:val="single" w:sz="4" w:space="0" w:color="000000"/>
              <w:left w:val="single" w:sz="4" w:space="0" w:color="000000"/>
              <w:bottom w:val="nil"/>
              <w:right w:val="single" w:sz="4" w:space="0" w:color="000000"/>
            </w:tcBorders>
            <w:vAlign w:val="center"/>
          </w:tcPr>
          <w:p w14:paraId="1245B1DE"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厚さ（ｍｍ）</w:t>
            </w:r>
          </w:p>
        </w:tc>
      </w:tr>
      <w:tr w:rsidR="009831AF" w:rsidRPr="009831AF" w14:paraId="1A4A3DA8" w14:textId="77777777" w:rsidTr="004C5014">
        <w:trPr>
          <w:trHeight w:val="510"/>
        </w:trPr>
        <w:tc>
          <w:tcPr>
            <w:tcW w:w="897" w:type="dxa"/>
            <w:vMerge/>
            <w:tcBorders>
              <w:left w:val="single" w:sz="4" w:space="0" w:color="000000"/>
              <w:right w:val="single" w:sz="4" w:space="0" w:color="000000"/>
            </w:tcBorders>
            <w:vAlign w:val="center"/>
          </w:tcPr>
          <w:p w14:paraId="2A21C0FA"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6BF50DBC"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天井</w:t>
            </w:r>
          </w:p>
        </w:tc>
        <w:tc>
          <w:tcPr>
            <w:tcW w:w="2018" w:type="dxa"/>
            <w:gridSpan w:val="2"/>
            <w:tcBorders>
              <w:top w:val="single" w:sz="4" w:space="0" w:color="000000"/>
              <w:left w:val="single" w:sz="4" w:space="0" w:color="000000"/>
              <w:bottom w:val="nil"/>
              <w:right w:val="single" w:sz="4" w:space="0" w:color="000000"/>
            </w:tcBorders>
            <w:vAlign w:val="center"/>
          </w:tcPr>
          <w:p w14:paraId="331CDA1C"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74E844E7"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DA83EDE"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A808253"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7F145C0D"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B1C5DE0"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3190B92C" w14:textId="77777777" w:rsidTr="00AF0959">
        <w:trPr>
          <w:trHeight w:val="510"/>
        </w:trPr>
        <w:tc>
          <w:tcPr>
            <w:tcW w:w="897" w:type="dxa"/>
            <w:vMerge/>
            <w:tcBorders>
              <w:left w:val="single" w:sz="4" w:space="0" w:color="000000"/>
              <w:right w:val="single" w:sz="4" w:space="0" w:color="000000"/>
            </w:tcBorders>
            <w:vAlign w:val="center"/>
          </w:tcPr>
          <w:p w14:paraId="2D2C235C"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000000"/>
              <w:right w:val="single" w:sz="4" w:space="0" w:color="000000"/>
            </w:tcBorders>
            <w:textDirection w:val="tbRlV"/>
            <w:vAlign w:val="center"/>
          </w:tcPr>
          <w:p w14:paraId="11554549" w14:textId="77777777" w:rsidR="004C5014" w:rsidRPr="009831AF" w:rsidRDefault="004C5014"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0F4FB23A"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東面</w:t>
            </w:r>
          </w:p>
        </w:tc>
        <w:tc>
          <w:tcPr>
            <w:tcW w:w="2018" w:type="dxa"/>
            <w:gridSpan w:val="2"/>
            <w:tcBorders>
              <w:top w:val="single" w:sz="4" w:space="0" w:color="000000"/>
              <w:left w:val="single" w:sz="4" w:space="0" w:color="000000"/>
              <w:bottom w:val="nil"/>
              <w:right w:val="single" w:sz="4" w:space="0" w:color="000000"/>
            </w:tcBorders>
            <w:vAlign w:val="center"/>
          </w:tcPr>
          <w:p w14:paraId="7F751117"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491D9E22"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10486515"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45A8B3B"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609C1D8A"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0261F6E"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5D5DA071" w14:textId="77777777" w:rsidTr="004C5014">
        <w:trPr>
          <w:trHeight w:val="510"/>
        </w:trPr>
        <w:tc>
          <w:tcPr>
            <w:tcW w:w="897" w:type="dxa"/>
            <w:vMerge/>
            <w:tcBorders>
              <w:left w:val="single" w:sz="4" w:space="0" w:color="000000"/>
              <w:right w:val="single" w:sz="4" w:space="0" w:color="000000"/>
            </w:tcBorders>
            <w:vAlign w:val="center"/>
          </w:tcPr>
          <w:p w14:paraId="181C8A47"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vAlign w:val="center"/>
          </w:tcPr>
          <w:p w14:paraId="19F18F9A"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631EB733"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西面</w:t>
            </w:r>
          </w:p>
        </w:tc>
        <w:tc>
          <w:tcPr>
            <w:tcW w:w="2018" w:type="dxa"/>
            <w:gridSpan w:val="2"/>
            <w:tcBorders>
              <w:top w:val="single" w:sz="4" w:space="0" w:color="000000"/>
              <w:left w:val="single" w:sz="4" w:space="0" w:color="000000"/>
              <w:bottom w:val="nil"/>
              <w:right w:val="single" w:sz="4" w:space="0" w:color="000000"/>
            </w:tcBorders>
            <w:vAlign w:val="center"/>
          </w:tcPr>
          <w:p w14:paraId="2C66F878"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0556DE60"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09DC6FD"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FE7C800"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29F09E04"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EEAB63B"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0956DD9A" w14:textId="77777777" w:rsidTr="004C5014">
        <w:trPr>
          <w:trHeight w:val="510"/>
        </w:trPr>
        <w:tc>
          <w:tcPr>
            <w:tcW w:w="897" w:type="dxa"/>
            <w:vMerge/>
            <w:tcBorders>
              <w:left w:val="single" w:sz="4" w:space="0" w:color="000000"/>
              <w:right w:val="single" w:sz="4" w:space="0" w:color="000000"/>
            </w:tcBorders>
            <w:vAlign w:val="center"/>
          </w:tcPr>
          <w:p w14:paraId="6BE0F2EE"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vAlign w:val="center"/>
          </w:tcPr>
          <w:p w14:paraId="2FD4732C"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0453293E"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南面</w:t>
            </w:r>
          </w:p>
        </w:tc>
        <w:tc>
          <w:tcPr>
            <w:tcW w:w="2018" w:type="dxa"/>
            <w:gridSpan w:val="2"/>
            <w:tcBorders>
              <w:top w:val="single" w:sz="4" w:space="0" w:color="000000"/>
              <w:left w:val="single" w:sz="4" w:space="0" w:color="000000"/>
              <w:bottom w:val="nil"/>
              <w:right w:val="single" w:sz="4" w:space="0" w:color="000000"/>
            </w:tcBorders>
            <w:vAlign w:val="center"/>
          </w:tcPr>
          <w:p w14:paraId="0561E33A"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1756E849"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C1A058B"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D539B36"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5B7627E1"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EE4C498"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4C438DB0" w14:textId="77777777" w:rsidTr="004C5014">
        <w:trPr>
          <w:trHeight w:val="510"/>
        </w:trPr>
        <w:tc>
          <w:tcPr>
            <w:tcW w:w="897" w:type="dxa"/>
            <w:vMerge/>
            <w:tcBorders>
              <w:left w:val="single" w:sz="4" w:space="0" w:color="000000"/>
              <w:right w:val="single" w:sz="4" w:space="0" w:color="000000"/>
            </w:tcBorders>
            <w:vAlign w:val="center"/>
          </w:tcPr>
          <w:p w14:paraId="64802360"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vAlign w:val="center"/>
          </w:tcPr>
          <w:p w14:paraId="22DA1030"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22ABD403"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北面</w:t>
            </w:r>
          </w:p>
        </w:tc>
        <w:tc>
          <w:tcPr>
            <w:tcW w:w="2018" w:type="dxa"/>
            <w:gridSpan w:val="2"/>
            <w:tcBorders>
              <w:top w:val="single" w:sz="4" w:space="0" w:color="000000"/>
              <w:left w:val="single" w:sz="4" w:space="0" w:color="000000"/>
              <w:bottom w:val="nil"/>
              <w:right w:val="single" w:sz="4" w:space="0" w:color="000000"/>
            </w:tcBorders>
            <w:vAlign w:val="center"/>
          </w:tcPr>
          <w:p w14:paraId="34F13103"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23F2033A"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16729852"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54A49DF"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4E00BFCF"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DCB5333"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618F7D58" w14:textId="77777777" w:rsidTr="004C5014">
        <w:trPr>
          <w:trHeight w:val="510"/>
        </w:trPr>
        <w:tc>
          <w:tcPr>
            <w:tcW w:w="897" w:type="dxa"/>
            <w:vMerge/>
            <w:tcBorders>
              <w:left w:val="single" w:sz="4" w:space="0" w:color="000000"/>
              <w:right w:val="single" w:sz="4" w:space="0" w:color="000000"/>
            </w:tcBorders>
            <w:vAlign w:val="center"/>
          </w:tcPr>
          <w:p w14:paraId="569F81B0"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403F143B"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床</w:t>
            </w:r>
          </w:p>
        </w:tc>
        <w:tc>
          <w:tcPr>
            <w:tcW w:w="2018" w:type="dxa"/>
            <w:gridSpan w:val="2"/>
            <w:tcBorders>
              <w:top w:val="single" w:sz="4" w:space="0" w:color="000000"/>
              <w:left w:val="single" w:sz="4" w:space="0" w:color="000000"/>
              <w:bottom w:val="nil"/>
              <w:right w:val="single" w:sz="4" w:space="0" w:color="000000"/>
            </w:tcBorders>
            <w:vAlign w:val="center"/>
          </w:tcPr>
          <w:p w14:paraId="4EF7E65C"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174D49D7"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B167E99"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9035D9D"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112B4C6B"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51F6C6D"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9831AF" w:rsidRPr="009831AF" w14:paraId="14F42FFD" w14:textId="77777777" w:rsidTr="004C5014">
        <w:trPr>
          <w:trHeight w:val="510"/>
        </w:trPr>
        <w:tc>
          <w:tcPr>
            <w:tcW w:w="897" w:type="dxa"/>
            <w:vMerge/>
            <w:tcBorders>
              <w:left w:val="single" w:sz="4" w:space="0" w:color="000000"/>
              <w:bottom w:val="single" w:sz="4" w:space="0" w:color="000000"/>
              <w:right w:val="single" w:sz="4" w:space="0" w:color="000000"/>
            </w:tcBorders>
            <w:vAlign w:val="center"/>
          </w:tcPr>
          <w:p w14:paraId="58C87A73"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single" w:sz="4" w:space="0" w:color="000000"/>
              <w:right w:val="single" w:sz="4" w:space="0" w:color="000000"/>
            </w:tcBorders>
            <w:vAlign w:val="center"/>
          </w:tcPr>
          <w:p w14:paraId="1E0E73AF"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出入口の扉</w:t>
            </w:r>
          </w:p>
        </w:tc>
        <w:tc>
          <w:tcPr>
            <w:tcW w:w="2018" w:type="dxa"/>
            <w:gridSpan w:val="2"/>
            <w:tcBorders>
              <w:top w:val="single" w:sz="4" w:space="0" w:color="000000"/>
              <w:left w:val="single" w:sz="4" w:space="0" w:color="000000"/>
              <w:bottom w:val="single" w:sz="4" w:space="0" w:color="000000"/>
              <w:right w:val="single" w:sz="4" w:space="0" w:color="000000"/>
            </w:tcBorders>
            <w:vAlign w:val="center"/>
          </w:tcPr>
          <w:p w14:paraId="2B78B540"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p w14:paraId="50CE2653"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single" w:sz="4" w:space="0" w:color="000000"/>
              <w:right w:val="single" w:sz="4" w:space="0" w:color="000000"/>
            </w:tcBorders>
          </w:tcPr>
          <w:p w14:paraId="0FA12256"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3AEEB19"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single" w:sz="4" w:space="0" w:color="000000"/>
              <w:right w:val="single" w:sz="4" w:space="0" w:color="000000"/>
            </w:tcBorders>
          </w:tcPr>
          <w:p w14:paraId="587DFE37" w14:textId="77777777" w:rsidR="004C5014" w:rsidRPr="009831AF" w:rsidRDefault="004C5014"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48E5F8A"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9831AF" w:rsidRPr="009831AF" w14:paraId="6D475B78" w14:textId="77777777" w:rsidTr="004C5014">
        <w:trPr>
          <w:cantSplit/>
          <w:trHeight w:val="737"/>
        </w:trPr>
        <w:tc>
          <w:tcPr>
            <w:tcW w:w="897" w:type="dxa"/>
            <w:vMerge w:val="restart"/>
            <w:tcBorders>
              <w:top w:val="single" w:sz="4" w:space="0" w:color="000000"/>
              <w:left w:val="single" w:sz="4" w:space="0" w:color="000000"/>
              <w:right w:val="single" w:sz="4" w:space="0" w:color="000000"/>
            </w:tcBorders>
            <w:textDirection w:val="tbRlV"/>
            <w:vAlign w:val="center"/>
          </w:tcPr>
          <w:p w14:paraId="76E1C450" w14:textId="77777777" w:rsidR="004C5014" w:rsidRPr="009831AF" w:rsidRDefault="004C5014" w:rsidP="004C5014">
            <w:pPr>
              <w:suppressAutoHyphens/>
              <w:kinsoku w:val="0"/>
              <w:wordWrap w:val="0"/>
              <w:overflowPunct w:val="0"/>
              <w:autoSpaceDE w:val="0"/>
              <w:autoSpaceDN w:val="0"/>
              <w:adjustRightInd w:val="0"/>
              <w:spacing w:line="232" w:lineRule="exact"/>
              <w:ind w:left="113" w:right="113"/>
              <w:textAlignment w:val="baseline"/>
              <w:rPr>
                <w:rFonts w:ascii="ＭＳ 明朝" w:eastAsia="ＭＳ 明朝" w:hAnsi="Times New Roman" w:cs="Times New Roman"/>
                <w:spacing w:val="2"/>
                <w:kern w:val="0"/>
                <w:sz w:val="22"/>
              </w:rPr>
            </w:pPr>
            <w:r w:rsidRPr="009831AF">
              <w:rPr>
                <w:rFonts w:ascii="ＭＳ 明朝" w:eastAsia="ＭＳ 明朝" w:hAnsi="Times New Roman" w:cs="Times New Roman" w:hint="eastAsia"/>
                <w:spacing w:val="2"/>
                <w:kern w:val="0"/>
                <w:sz w:val="22"/>
              </w:rPr>
              <w:lastRenderedPageBreak/>
              <w:t>病室の床、壁等の構造</w:t>
            </w:r>
          </w:p>
        </w:tc>
        <w:tc>
          <w:tcPr>
            <w:tcW w:w="2579" w:type="dxa"/>
            <w:gridSpan w:val="3"/>
            <w:tcBorders>
              <w:top w:val="single" w:sz="4" w:space="0" w:color="000000"/>
              <w:left w:val="single" w:sz="4" w:space="0" w:color="000000"/>
              <w:bottom w:val="nil"/>
              <w:right w:val="single" w:sz="4" w:space="0" w:color="000000"/>
            </w:tcBorders>
            <w:vAlign w:val="center"/>
          </w:tcPr>
          <w:p w14:paraId="4E35353C"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突起物、くぼみ及び仕上材の目地等のすきまが少ない構造</w:t>
            </w:r>
          </w:p>
        </w:tc>
        <w:tc>
          <w:tcPr>
            <w:tcW w:w="6335" w:type="dxa"/>
            <w:gridSpan w:val="3"/>
            <w:tcBorders>
              <w:top w:val="single" w:sz="4" w:space="0" w:color="000000"/>
              <w:left w:val="single" w:sz="4" w:space="0" w:color="000000"/>
              <w:bottom w:val="nil"/>
              <w:right w:val="single" w:sz="4" w:space="0" w:color="000000"/>
            </w:tcBorders>
            <w:vAlign w:val="center"/>
          </w:tcPr>
          <w:p w14:paraId="6A482885"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8F249F7" w14:textId="77777777" w:rsidTr="004C5014">
        <w:trPr>
          <w:cantSplit/>
          <w:trHeight w:val="737"/>
        </w:trPr>
        <w:tc>
          <w:tcPr>
            <w:tcW w:w="897" w:type="dxa"/>
            <w:vMerge/>
            <w:tcBorders>
              <w:left w:val="single" w:sz="4" w:space="0" w:color="000000"/>
              <w:bottom w:val="nil"/>
              <w:right w:val="single" w:sz="4" w:space="0" w:color="000000"/>
            </w:tcBorders>
            <w:vAlign w:val="center"/>
          </w:tcPr>
          <w:p w14:paraId="658CECAC" w14:textId="77777777" w:rsidR="004C5014" w:rsidRPr="009831AF" w:rsidRDefault="004C5014" w:rsidP="004C5014">
            <w:pPr>
              <w:autoSpaceDE w:val="0"/>
              <w:autoSpaceDN w:val="0"/>
              <w:adjustRightInd w:val="0"/>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nil"/>
              <w:right w:val="single" w:sz="4" w:space="0" w:color="000000"/>
            </w:tcBorders>
            <w:vAlign w:val="center"/>
          </w:tcPr>
          <w:p w14:paraId="6A6079D8"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平滑で、気体・液体が浸透しにくく、かつ、腐食しにくい材料での表面仕上げ</w:t>
            </w:r>
          </w:p>
        </w:tc>
        <w:tc>
          <w:tcPr>
            <w:tcW w:w="6335" w:type="dxa"/>
            <w:gridSpan w:val="3"/>
            <w:tcBorders>
              <w:top w:val="single" w:sz="4" w:space="0" w:color="000000"/>
              <w:left w:val="single" w:sz="4" w:space="0" w:color="000000"/>
              <w:bottom w:val="nil"/>
              <w:right w:val="single" w:sz="4" w:space="0" w:color="000000"/>
            </w:tcBorders>
            <w:vAlign w:val="center"/>
          </w:tcPr>
          <w:p w14:paraId="122F3ADF"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D2B5AFB" w14:textId="77777777" w:rsidTr="004C5014">
        <w:trPr>
          <w:trHeight w:val="510"/>
        </w:trPr>
        <w:tc>
          <w:tcPr>
            <w:tcW w:w="3476" w:type="dxa"/>
            <w:gridSpan w:val="4"/>
            <w:tcBorders>
              <w:top w:val="single" w:sz="4" w:space="0" w:color="000000"/>
              <w:left w:val="single" w:sz="4" w:space="0" w:color="000000"/>
              <w:bottom w:val="nil"/>
              <w:right w:val="single" w:sz="4" w:space="0" w:color="000000"/>
            </w:tcBorders>
            <w:vAlign w:val="center"/>
          </w:tcPr>
          <w:p w14:paraId="420C511D"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画壁等の外側における実効線量を１</w:t>
            </w:r>
            <w:r w:rsidRPr="009831AF">
              <w:rPr>
                <w:rFonts w:ascii="ＭＳ 明朝" w:eastAsia="ＭＳ 明朝" w:hAnsi="ＭＳ 明朝" w:cs="ＭＳ 明朝"/>
                <w:kern w:val="0"/>
                <w:sz w:val="22"/>
              </w:rPr>
              <w:t>mSv</w:t>
            </w:r>
            <w:r w:rsidRPr="009831AF">
              <w:rPr>
                <w:rFonts w:ascii="ＭＳ 明朝" w:eastAsia="ＭＳ 明朝" w:hAnsi="ＭＳ 明朝" w:cs="ＭＳ 明朝" w:hint="eastAsia"/>
                <w:kern w:val="0"/>
                <w:sz w:val="22"/>
              </w:rPr>
              <w:t>／週以下とする防護措置</w:t>
            </w:r>
          </w:p>
        </w:tc>
        <w:tc>
          <w:tcPr>
            <w:tcW w:w="6335" w:type="dxa"/>
            <w:gridSpan w:val="3"/>
            <w:tcBorders>
              <w:top w:val="single" w:sz="4" w:space="0" w:color="000000"/>
              <w:left w:val="single" w:sz="4" w:space="0" w:color="000000"/>
              <w:bottom w:val="nil"/>
              <w:right w:val="single" w:sz="4" w:space="0" w:color="000000"/>
            </w:tcBorders>
            <w:vAlign w:val="center"/>
          </w:tcPr>
          <w:p w14:paraId="6D908AD7"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75F88F8" w14:textId="77777777" w:rsidTr="004C5014">
        <w:trPr>
          <w:trHeight w:val="510"/>
        </w:trPr>
        <w:tc>
          <w:tcPr>
            <w:tcW w:w="3476" w:type="dxa"/>
            <w:gridSpan w:val="4"/>
            <w:tcBorders>
              <w:top w:val="single" w:sz="4" w:space="0" w:color="000000"/>
              <w:left w:val="single" w:sz="4" w:space="0" w:color="000000"/>
              <w:bottom w:val="nil"/>
              <w:right w:val="single" w:sz="4" w:space="0" w:color="000000"/>
            </w:tcBorders>
            <w:vAlign w:val="center"/>
          </w:tcPr>
          <w:p w14:paraId="634E3935"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放射線治療病室である旨を示す</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標識</w:t>
            </w:r>
          </w:p>
        </w:tc>
        <w:tc>
          <w:tcPr>
            <w:tcW w:w="6335" w:type="dxa"/>
            <w:gridSpan w:val="3"/>
            <w:tcBorders>
              <w:top w:val="single" w:sz="4" w:space="0" w:color="000000"/>
              <w:left w:val="single" w:sz="4" w:space="0" w:color="000000"/>
              <w:bottom w:val="nil"/>
              <w:right w:val="single" w:sz="4" w:space="0" w:color="000000"/>
            </w:tcBorders>
            <w:vAlign w:val="center"/>
          </w:tcPr>
          <w:p w14:paraId="4AF580EB"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134CB5A" w14:textId="77777777" w:rsidTr="004C5014">
        <w:trPr>
          <w:trHeight w:val="510"/>
        </w:trPr>
        <w:tc>
          <w:tcPr>
            <w:tcW w:w="3476" w:type="dxa"/>
            <w:gridSpan w:val="4"/>
            <w:tcBorders>
              <w:top w:val="single" w:sz="4" w:space="0" w:color="000000"/>
              <w:left w:val="single" w:sz="4" w:space="0" w:color="000000"/>
              <w:bottom w:val="nil"/>
              <w:right w:val="single" w:sz="4" w:space="0" w:color="000000"/>
            </w:tcBorders>
            <w:vAlign w:val="center"/>
          </w:tcPr>
          <w:p w14:paraId="37166484"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汚染検査に必要な放射線測定器</w:t>
            </w:r>
          </w:p>
        </w:tc>
        <w:tc>
          <w:tcPr>
            <w:tcW w:w="6335" w:type="dxa"/>
            <w:gridSpan w:val="3"/>
            <w:tcBorders>
              <w:top w:val="single" w:sz="4" w:space="0" w:color="000000"/>
              <w:left w:val="single" w:sz="4" w:space="0" w:color="000000"/>
              <w:bottom w:val="nil"/>
              <w:right w:val="single" w:sz="4" w:space="0" w:color="000000"/>
            </w:tcBorders>
            <w:vAlign w:val="center"/>
          </w:tcPr>
          <w:p w14:paraId="711AEE4C"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CD45950" w14:textId="77777777" w:rsidTr="004C5014">
        <w:trPr>
          <w:trHeight w:val="510"/>
        </w:trPr>
        <w:tc>
          <w:tcPr>
            <w:tcW w:w="3476" w:type="dxa"/>
            <w:gridSpan w:val="4"/>
            <w:tcBorders>
              <w:top w:val="single" w:sz="4" w:space="0" w:color="000000"/>
              <w:left w:val="single" w:sz="4" w:space="0" w:color="000000"/>
              <w:bottom w:val="nil"/>
              <w:right w:val="single" w:sz="4" w:space="0" w:color="000000"/>
            </w:tcBorders>
            <w:vAlign w:val="center"/>
          </w:tcPr>
          <w:p w14:paraId="516A0B58"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汚染除去に必要な器材</w:t>
            </w:r>
          </w:p>
        </w:tc>
        <w:tc>
          <w:tcPr>
            <w:tcW w:w="6335" w:type="dxa"/>
            <w:gridSpan w:val="3"/>
            <w:tcBorders>
              <w:top w:val="single" w:sz="4" w:space="0" w:color="000000"/>
              <w:left w:val="single" w:sz="4" w:space="0" w:color="000000"/>
              <w:bottom w:val="nil"/>
              <w:right w:val="single" w:sz="4" w:space="0" w:color="000000"/>
            </w:tcBorders>
            <w:vAlign w:val="center"/>
          </w:tcPr>
          <w:p w14:paraId="6C420C07"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有（測定器名・台数：　　　　　　　　　）</w:t>
            </w:r>
            <w:r w:rsidRPr="009831AF">
              <w:rPr>
                <w:rFonts w:ascii="ＭＳ 明朝" w:eastAsia="ＭＳ 明朝" w:hAnsi="ＭＳ 明朝" w:cs="ＭＳ 明朝"/>
                <w:kern w:val="0"/>
                <w:sz w:val="22"/>
              </w:rPr>
              <w:t xml:space="preserve"> </w:t>
            </w:r>
            <w:r w:rsidRPr="009831AF">
              <w:rPr>
                <w:rFonts w:ascii="ＭＳ 明朝" w:eastAsia="ＭＳ 明朝" w:hAnsi="ＭＳ 明朝" w:cs="ＭＳ 明朝" w:hint="eastAsia"/>
                <w:kern w:val="0"/>
                <w:sz w:val="22"/>
              </w:rPr>
              <w:t>・</w:t>
            </w:r>
            <w:r w:rsidRPr="009831AF">
              <w:rPr>
                <w:rFonts w:ascii="ＭＳ 明朝" w:eastAsia="ＭＳ 明朝" w:hAnsi="ＭＳ 明朝" w:cs="ＭＳ 明朝"/>
                <w:kern w:val="0"/>
                <w:sz w:val="22"/>
              </w:rPr>
              <w:t xml:space="preserve"> </w:t>
            </w:r>
            <w:r w:rsidRPr="009831AF">
              <w:rPr>
                <w:rFonts w:ascii="ＭＳ 明朝" w:eastAsia="ＭＳ 明朝" w:hAnsi="ＭＳ 明朝" w:cs="ＭＳ 明朝" w:hint="eastAsia"/>
                <w:kern w:val="0"/>
                <w:sz w:val="22"/>
              </w:rPr>
              <w:t>無</w:t>
            </w:r>
          </w:p>
        </w:tc>
      </w:tr>
      <w:tr w:rsidR="009831AF" w:rsidRPr="009831AF" w14:paraId="08735F75" w14:textId="77777777" w:rsidTr="004C5014">
        <w:trPr>
          <w:trHeight w:val="510"/>
        </w:trPr>
        <w:tc>
          <w:tcPr>
            <w:tcW w:w="3476" w:type="dxa"/>
            <w:gridSpan w:val="4"/>
            <w:tcBorders>
              <w:top w:val="single" w:sz="4" w:space="0" w:color="000000"/>
              <w:left w:val="single" w:sz="4" w:space="0" w:color="000000"/>
              <w:bottom w:val="nil"/>
              <w:right w:val="single" w:sz="4" w:space="0" w:color="000000"/>
            </w:tcBorders>
            <w:vAlign w:val="center"/>
          </w:tcPr>
          <w:p w14:paraId="397313C6"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洗浄装置</w:t>
            </w:r>
          </w:p>
        </w:tc>
        <w:tc>
          <w:tcPr>
            <w:tcW w:w="6335" w:type="dxa"/>
            <w:gridSpan w:val="3"/>
            <w:tcBorders>
              <w:top w:val="single" w:sz="4" w:space="0" w:color="000000"/>
              <w:left w:val="single" w:sz="4" w:space="0" w:color="000000"/>
              <w:bottom w:val="nil"/>
              <w:right w:val="single" w:sz="4" w:space="0" w:color="000000"/>
            </w:tcBorders>
            <w:vAlign w:val="center"/>
          </w:tcPr>
          <w:p w14:paraId="0ECA783C"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0E9B15FD" w14:textId="77777777" w:rsidTr="004C5014">
        <w:trPr>
          <w:trHeight w:val="510"/>
        </w:trPr>
        <w:tc>
          <w:tcPr>
            <w:tcW w:w="3476" w:type="dxa"/>
            <w:gridSpan w:val="4"/>
            <w:tcBorders>
              <w:top w:val="single" w:sz="4" w:space="0" w:color="000000"/>
              <w:left w:val="single" w:sz="4" w:space="0" w:color="000000"/>
              <w:bottom w:val="nil"/>
              <w:right w:val="single" w:sz="4" w:space="0" w:color="000000"/>
            </w:tcBorders>
            <w:vAlign w:val="center"/>
          </w:tcPr>
          <w:p w14:paraId="4D21ADD2"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洗浄設備の排水設備との連結</w:t>
            </w:r>
          </w:p>
        </w:tc>
        <w:tc>
          <w:tcPr>
            <w:tcW w:w="6335" w:type="dxa"/>
            <w:gridSpan w:val="3"/>
            <w:tcBorders>
              <w:top w:val="single" w:sz="4" w:space="0" w:color="000000"/>
              <w:left w:val="single" w:sz="4" w:space="0" w:color="000000"/>
              <w:bottom w:val="nil"/>
              <w:right w:val="single" w:sz="4" w:space="0" w:color="000000"/>
            </w:tcBorders>
            <w:vAlign w:val="center"/>
          </w:tcPr>
          <w:p w14:paraId="20163279"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3FA3DF3" w14:textId="77777777" w:rsidTr="004C5014">
        <w:trPr>
          <w:trHeight w:val="510"/>
        </w:trPr>
        <w:tc>
          <w:tcPr>
            <w:tcW w:w="3476" w:type="dxa"/>
            <w:gridSpan w:val="4"/>
            <w:tcBorders>
              <w:top w:val="single" w:sz="4" w:space="0" w:color="000000"/>
              <w:left w:val="single" w:sz="4" w:space="0" w:color="000000"/>
              <w:bottom w:val="nil"/>
              <w:right w:val="single" w:sz="4" w:space="0" w:color="000000"/>
            </w:tcBorders>
            <w:vAlign w:val="center"/>
          </w:tcPr>
          <w:p w14:paraId="6EA75011"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更衣設備</w:t>
            </w:r>
          </w:p>
        </w:tc>
        <w:tc>
          <w:tcPr>
            <w:tcW w:w="6335" w:type="dxa"/>
            <w:gridSpan w:val="3"/>
            <w:tcBorders>
              <w:top w:val="single" w:sz="4" w:space="0" w:color="000000"/>
              <w:left w:val="single" w:sz="4" w:space="0" w:color="000000"/>
              <w:bottom w:val="nil"/>
              <w:right w:val="single" w:sz="4" w:space="0" w:color="000000"/>
            </w:tcBorders>
            <w:vAlign w:val="center"/>
          </w:tcPr>
          <w:p w14:paraId="23B78F1E"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F29B8FB" w14:textId="77777777" w:rsidTr="004C5014">
        <w:trPr>
          <w:trHeight w:val="510"/>
        </w:trPr>
        <w:tc>
          <w:tcPr>
            <w:tcW w:w="3476" w:type="dxa"/>
            <w:gridSpan w:val="4"/>
            <w:tcBorders>
              <w:top w:val="single" w:sz="4" w:space="0" w:color="000000"/>
              <w:left w:val="single" w:sz="4" w:space="0" w:color="000000"/>
              <w:bottom w:val="nil"/>
              <w:right w:val="single" w:sz="4" w:space="0" w:color="000000"/>
            </w:tcBorders>
            <w:vAlign w:val="center"/>
          </w:tcPr>
          <w:p w14:paraId="42277B21"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１室に２人以上を入院させる場合の防護措置</w:t>
            </w:r>
          </w:p>
        </w:tc>
        <w:tc>
          <w:tcPr>
            <w:tcW w:w="6335" w:type="dxa"/>
            <w:gridSpan w:val="3"/>
            <w:tcBorders>
              <w:top w:val="single" w:sz="4" w:space="0" w:color="000000"/>
              <w:left w:val="single" w:sz="4" w:space="0" w:color="000000"/>
              <w:bottom w:val="nil"/>
              <w:right w:val="single" w:sz="4" w:space="0" w:color="000000"/>
            </w:tcBorders>
            <w:vAlign w:val="center"/>
          </w:tcPr>
          <w:p w14:paraId="7FAB7162"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　無</w:t>
            </w:r>
          </w:p>
        </w:tc>
      </w:tr>
      <w:tr w:rsidR="004C5014" w:rsidRPr="009831AF" w14:paraId="3B17C127" w14:textId="77777777" w:rsidTr="004C5014">
        <w:trPr>
          <w:trHeight w:val="510"/>
        </w:trPr>
        <w:tc>
          <w:tcPr>
            <w:tcW w:w="3476" w:type="dxa"/>
            <w:gridSpan w:val="4"/>
            <w:tcBorders>
              <w:top w:val="single" w:sz="4" w:space="0" w:color="000000"/>
              <w:left w:val="single" w:sz="4" w:space="0" w:color="000000"/>
              <w:bottom w:val="single" w:sz="4" w:space="0" w:color="000000"/>
              <w:right w:val="single" w:sz="4" w:space="0" w:color="000000"/>
            </w:tcBorders>
            <w:vAlign w:val="center"/>
          </w:tcPr>
          <w:p w14:paraId="2EAA631B" w14:textId="77777777" w:rsidR="004C5014" w:rsidRPr="009831AF" w:rsidRDefault="004C5014"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放射線障害の防止に必要な</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注意事項の掲示</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59A8C844" w14:textId="77777777" w:rsidR="004C5014" w:rsidRPr="009831AF" w:rsidRDefault="004C5014"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bl>
    <w:p w14:paraId="1959D6F4" w14:textId="77777777" w:rsidR="004C5014" w:rsidRPr="009831AF" w:rsidRDefault="004C5014"/>
    <w:p w14:paraId="269803B1" w14:textId="77777777" w:rsidR="004C5014" w:rsidRPr="009831AF" w:rsidRDefault="004C5014">
      <w:pPr>
        <w:rPr>
          <w:sz w:val="24"/>
        </w:rPr>
      </w:pPr>
      <w:r w:rsidRPr="009831AF">
        <w:rPr>
          <w:rFonts w:hint="eastAsia"/>
          <w:sz w:val="24"/>
        </w:rPr>
        <w:t>７　その他放射線障害の防止に関する構造設備及び予防措置の概要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449"/>
        <w:gridCol w:w="2579"/>
        <w:gridCol w:w="5494"/>
      </w:tblGrid>
      <w:tr w:rsidR="009831AF" w:rsidRPr="009831AF" w14:paraId="386B6FD0" w14:textId="77777777" w:rsidTr="00AF0959">
        <w:trPr>
          <w:trHeight w:val="567"/>
        </w:trPr>
        <w:tc>
          <w:tcPr>
            <w:tcW w:w="897" w:type="dxa"/>
            <w:vMerge w:val="restart"/>
            <w:tcBorders>
              <w:top w:val="single" w:sz="4" w:space="0" w:color="000000"/>
              <w:left w:val="single" w:sz="4" w:space="0" w:color="000000"/>
              <w:right w:val="single" w:sz="4" w:space="0" w:color="000000"/>
            </w:tcBorders>
            <w:textDirection w:val="tbRlV"/>
            <w:vAlign w:val="center"/>
          </w:tcPr>
          <w:p w14:paraId="30D267DB" w14:textId="77777777" w:rsidR="00956645" w:rsidRPr="009831AF" w:rsidRDefault="00956645"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その他放射線害の防止に関する構造設備及び予防措置の概要</w:t>
            </w:r>
          </w:p>
        </w:tc>
        <w:tc>
          <w:tcPr>
            <w:tcW w:w="448" w:type="dxa"/>
            <w:vMerge w:val="restart"/>
            <w:tcBorders>
              <w:top w:val="single" w:sz="4" w:space="0" w:color="000000"/>
              <w:left w:val="single" w:sz="4" w:space="0" w:color="000000"/>
              <w:right w:val="single" w:sz="4" w:space="0" w:color="000000"/>
            </w:tcBorders>
            <w:textDirection w:val="tbRlV"/>
            <w:vAlign w:val="center"/>
          </w:tcPr>
          <w:p w14:paraId="12E70C23" w14:textId="77777777" w:rsidR="00956645" w:rsidRPr="009831AF" w:rsidRDefault="00956645" w:rsidP="00AF0959">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管理区域境界</w:t>
            </w:r>
          </w:p>
        </w:tc>
        <w:tc>
          <w:tcPr>
            <w:tcW w:w="3028" w:type="dxa"/>
            <w:gridSpan w:val="2"/>
            <w:tcBorders>
              <w:top w:val="single" w:sz="4" w:space="0" w:color="000000"/>
              <w:left w:val="single" w:sz="4" w:space="0" w:color="000000"/>
              <w:bottom w:val="nil"/>
              <w:right w:val="single" w:sz="4" w:space="0" w:color="000000"/>
            </w:tcBorders>
            <w:vAlign w:val="center"/>
          </w:tcPr>
          <w:p w14:paraId="44C94A72"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実効線量を</w:t>
            </w:r>
            <w:r w:rsidRPr="009831AF">
              <w:rPr>
                <w:rFonts w:ascii="ＭＳ 明朝" w:eastAsia="ＭＳ 明朝" w:hAnsi="ＭＳ 明朝" w:cs="ＭＳ 明朝"/>
                <w:kern w:val="0"/>
                <w:sz w:val="22"/>
              </w:rPr>
              <w:t>1.3mSv</w:t>
            </w:r>
            <w:r w:rsidRPr="009831AF">
              <w:rPr>
                <w:rFonts w:ascii="ＭＳ 明朝" w:eastAsia="ＭＳ 明朝" w:hAnsi="ＭＳ 明朝" w:cs="ＭＳ 明朝" w:hint="eastAsia"/>
                <w:kern w:val="0"/>
                <w:sz w:val="22"/>
              </w:rPr>
              <w:t>／３月以下とする防護措置</w:t>
            </w:r>
          </w:p>
        </w:tc>
        <w:tc>
          <w:tcPr>
            <w:tcW w:w="5494" w:type="dxa"/>
            <w:tcBorders>
              <w:top w:val="single" w:sz="4" w:space="0" w:color="000000"/>
              <w:left w:val="single" w:sz="4" w:space="0" w:color="000000"/>
              <w:bottom w:val="nil"/>
              <w:right w:val="single" w:sz="4" w:space="0" w:color="000000"/>
            </w:tcBorders>
            <w:vAlign w:val="center"/>
          </w:tcPr>
          <w:p w14:paraId="7939C5F0"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CA8A782" w14:textId="77777777" w:rsidTr="004C5014">
        <w:trPr>
          <w:trHeight w:val="567"/>
        </w:trPr>
        <w:tc>
          <w:tcPr>
            <w:tcW w:w="897" w:type="dxa"/>
            <w:vMerge/>
            <w:tcBorders>
              <w:left w:val="single" w:sz="4" w:space="0" w:color="000000"/>
              <w:right w:val="single" w:sz="4" w:space="0" w:color="000000"/>
            </w:tcBorders>
          </w:tcPr>
          <w:p w14:paraId="0CAD607F"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725BAB1F"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41C0ACF0"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空気中の放射性同位元素の</w:t>
            </w:r>
            <w:r w:rsidRPr="009831AF">
              <w:rPr>
                <w:rFonts w:ascii="ＭＳ 明朝" w:eastAsia="ＭＳ 明朝" w:hAnsi="ＭＳ 明朝" w:cs="ＭＳ 明朝"/>
                <w:kern w:val="0"/>
                <w:sz w:val="22"/>
              </w:rPr>
              <w:t>3</w:t>
            </w:r>
            <w:r w:rsidRPr="009831AF">
              <w:rPr>
                <w:rFonts w:ascii="ＭＳ 明朝" w:eastAsia="ＭＳ 明朝" w:hAnsi="ＭＳ 明朝" w:cs="ＭＳ 明朝" w:hint="eastAsia"/>
                <w:kern w:val="0"/>
                <w:sz w:val="22"/>
              </w:rPr>
              <w:t>月間平均濃度を省令第</w:t>
            </w:r>
            <w:r w:rsidRPr="009831AF">
              <w:rPr>
                <w:rFonts w:ascii="ＭＳ 明朝" w:eastAsia="ＭＳ 明朝" w:hAnsi="ＭＳ 明朝" w:cs="ＭＳ 明朝"/>
                <w:kern w:val="0"/>
                <w:sz w:val="22"/>
              </w:rPr>
              <w:t>30</w:t>
            </w:r>
            <w:r w:rsidRPr="009831AF">
              <w:rPr>
                <w:rFonts w:ascii="ＭＳ 明朝" w:eastAsia="ＭＳ 明朝" w:hAnsi="ＭＳ 明朝" w:cs="ＭＳ 明朝" w:hint="eastAsia"/>
                <w:kern w:val="0"/>
                <w:sz w:val="22"/>
              </w:rPr>
              <w:t>条の</w:t>
            </w:r>
            <w:r w:rsidRPr="009831AF">
              <w:rPr>
                <w:rFonts w:ascii="ＭＳ 明朝" w:eastAsia="ＭＳ 明朝" w:hAnsi="ＭＳ 明朝" w:cs="ＭＳ 明朝"/>
                <w:kern w:val="0"/>
                <w:sz w:val="22"/>
              </w:rPr>
              <w:t>26</w:t>
            </w:r>
            <w:r w:rsidRPr="009831AF">
              <w:rPr>
                <w:rFonts w:ascii="ＭＳ 明朝" w:eastAsia="ＭＳ 明朝" w:hAnsi="ＭＳ 明朝" w:cs="ＭＳ 明朝" w:hint="eastAsia"/>
                <w:kern w:val="0"/>
                <w:sz w:val="22"/>
              </w:rPr>
              <w:t>第</w:t>
            </w:r>
            <w:r w:rsidRPr="009831AF">
              <w:rPr>
                <w:rFonts w:ascii="ＭＳ 明朝" w:eastAsia="ＭＳ 明朝" w:hAnsi="ＭＳ 明朝" w:cs="ＭＳ 明朝"/>
                <w:kern w:val="0"/>
                <w:sz w:val="22"/>
              </w:rPr>
              <w:t>2</w:t>
            </w:r>
            <w:r w:rsidRPr="009831AF">
              <w:rPr>
                <w:rFonts w:ascii="ＭＳ 明朝" w:eastAsia="ＭＳ 明朝" w:hAnsi="ＭＳ 明朝" w:cs="ＭＳ 明朝" w:hint="eastAsia"/>
                <w:kern w:val="0"/>
                <w:sz w:val="22"/>
              </w:rPr>
              <w:t>項に定める濃度限度の</w:t>
            </w:r>
            <w:r w:rsidRPr="009831AF">
              <w:rPr>
                <w:rFonts w:ascii="ＭＳ 明朝" w:eastAsia="ＭＳ 明朝" w:hAnsi="ＭＳ 明朝" w:cs="ＭＳ 明朝"/>
                <w:kern w:val="0"/>
                <w:sz w:val="22"/>
              </w:rPr>
              <w:t>1</w:t>
            </w:r>
            <w:r w:rsidRPr="009831AF">
              <w:rPr>
                <w:rFonts w:ascii="ＭＳ 明朝" w:eastAsia="ＭＳ 明朝" w:hAnsi="ＭＳ 明朝" w:cs="ＭＳ 明朝" w:hint="eastAsia"/>
                <w:kern w:val="0"/>
                <w:sz w:val="22"/>
              </w:rPr>
              <w:t>／</w:t>
            </w:r>
            <w:r w:rsidRPr="009831AF">
              <w:rPr>
                <w:rFonts w:ascii="ＭＳ 明朝" w:eastAsia="ＭＳ 明朝" w:hAnsi="ＭＳ 明朝" w:cs="ＭＳ 明朝"/>
                <w:kern w:val="0"/>
                <w:sz w:val="22"/>
              </w:rPr>
              <w:t>10</w:t>
            </w:r>
            <w:r w:rsidRPr="009831AF">
              <w:rPr>
                <w:rFonts w:ascii="ＭＳ 明朝" w:eastAsia="ＭＳ 明朝" w:hAnsi="ＭＳ 明朝" w:cs="ＭＳ 明朝" w:hint="eastAsia"/>
                <w:kern w:val="0"/>
                <w:sz w:val="22"/>
              </w:rPr>
              <w:t>以下とする防護措置</w:t>
            </w:r>
          </w:p>
        </w:tc>
        <w:tc>
          <w:tcPr>
            <w:tcW w:w="5494" w:type="dxa"/>
            <w:tcBorders>
              <w:top w:val="single" w:sz="4" w:space="0" w:color="000000"/>
              <w:left w:val="single" w:sz="4" w:space="0" w:color="000000"/>
              <w:bottom w:val="nil"/>
              <w:right w:val="single" w:sz="4" w:space="0" w:color="000000"/>
            </w:tcBorders>
            <w:vAlign w:val="center"/>
          </w:tcPr>
          <w:p w14:paraId="17B74397"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7307FAAB" w14:textId="77777777" w:rsidTr="004C5014">
        <w:trPr>
          <w:trHeight w:val="567"/>
        </w:trPr>
        <w:tc>
          <w:tcPr>
            <w:tcW w:w="897" w:type="dxa"/>
            <w:vMerge/>
            <w:tcBorders>
              <w:left w:val="single" w:sz="4" w:space="0" w:color="000000"/>
              <w:right w:val="single" w:sz="4" w:space="0" w:color="000000"/>
            </w:tcBorders>
          </w:tcPr>
          <w:p w14:paraId="1D2F1426"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3224BB44"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4630E1CA"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放射性同位元素で汚染される物の表面密度を省令第</w:t>
            </w:r>
            <w:r w:rsidRPr="009831AF">
              <w:rPr>
                <w:rFonts w:ascii="ＭＳ 明朝" w:eastAsia="ＭＳ 明朝" w:hAnsi="ＭＳ 明朝" w:cs="ＭＳ 明朝"/>
                <w:kern w:val="0"/>
                <w:sz w:val="22"/>
              </w:rPr>
              <w:t>30</w:t>
            </w:r>
            <w:r w:rsidRPr="009831AF">
              <w:rPr>
                <w:rFonts w:ascii="ＭＳ 明朝" w:eastAsia="ＭＳ 明朝" w:hAnsi="ＭＳ 明朝" w:cs="ＭＳ 明朝" w:hint="eastAsia"/>
                <w:kern w:val="0"/>
                <w:sz w:val="22"/>
              </w:rPr>
              <w:t>条の</w:t>
            </w:r>
            <w:r w:rsidRPr="009831AF">
              <w:rPr>
                <w:rFonts w:ascii="ＭＳ 明朝" w:eastAsia="ＭＳ 明朝" w:hAnsi="ＭＳ 明朝" w:cs="ＭＳ 明朝"/>
                <w:kern w:val="0"/>
                <w:sz w:val="22"/>
              </w:rPr>
              <w:t>26</w:t>
            </w:r>
            <w:r w:rsidRPr="009831AF">
              <w:rPr>
                <w:rFonts w:ascii="ＭＳ 明朝" w:eastAsia="ＭＳ 明朝" w:hAnsi="ＭＳ 明朝" w:cs="ＭＳ 明朝" w:hint="eastAsia"/>
                <w:kern w:val="0"/>
                <w:sz w:val="22"/>
              </w:rPr>
              <w:t>第</w:t>
            </w:r>
            <w:r w:rsidRPr="009831AF">
              <w:rPr>
                <w:rFonts w:ascii="ＭＳ 明朝" w:eastAsia="ＭＳ 明朝" w:hAnsi="ＭＳ 明朝" w:cs="ＭＳ 明朝"/>
                <w:kern w:val="0"/>
                <w:sz w:val="22"/>
              </w:rPr>
              <w:t>6</w:t>
            </w:r>
            <w:r w:rsidRPr="009831AF">
              <w:rPr>
                <w:rFonts w:ascii="ＭＳ 明朝" w:eastAsia="ＭＳ 明朝" w:hAnsi="ＭＳ 明朝" w:cs="ＭＳ 明朝" w:hint="eastAsia"/>
                <w:kern w:val="0"/>
                <w:sz w:val="22"/>
              </w:rPr>
              <w:t>項に定める表面密度の</w:t>
            </w:r>
            <w:r w:rsidRPr="009831AF">
              <w:rPr>
                <w:rFonts w:ascii="ＭＳ 明朝" w:eastAsia="ＭＳ 明朝" w:hAnsi="ＭＳ 明朝" w:cs="ＭＳ 明朝"/>
                <w:kern w:val="0"/>
                <w:sz w:val="22"/>
              </w:rPr>
              <w:t>1</w:t>
            </w:r>
            <w:r w:rsidRPr="009831AF">
              <w:rPr>
                <w:rFonts w:ascii="ＭＳ 明朝" w:eastAsia="ＭＳ 明朝" w:hAnsi="ＭＳ 明朝" w:cs="ＭＳ 明朝" w:hint="eastAsia"/>
                <w:kern w:val="0"/>
                <w:sz w:val="22"/>
              </w:rPr>
              <w:t>／</w:t>
            </w:r>
            <w:r w:rsidRPr="009831AF">
              <w:rPr>
                <w:rFonts w:ascii="ＭＳ 明朝" w:eastAsia="ＭＳ 明朝" w:hAnsi="ＭＳ 明朝" w:cs="ＭＳ 明朝"/>
                <w:kern w:val="0"/>
                <w:sz w:val="22"/>
              </w:rPr>
              <w:t>10</w:t>
            </w:r>
            <w:r w:rsidRPr="009831AF">
              <w:rPr>
                <w:rFonts w:ascii="ＭＳ 明朝" w:eastAsia="ＭＳ 明朝" w:hAnsi="ＭＳ 明朝" w:cs="ＭＳ 明朝" w:hint="eastAsia"/>
                <w:kern w:val="0"/>
                <w:sz w:val="22"/>
              </w:rPr>
              <w:t>以下とする防護措置</w:t>
            </w:r>
          </w:p>
        </w:tc>
        <w:tc>
          <w:tcPr>
            <w:tcW w:w="5494" w:type="dxa"/>
            <w:tcBorders>
              <w:top w:val="single" w:sz="4" w:space="0" w:color="000000"/>
              <w:left w:val="single" w:sz="4" w:space="0" w:color="000000"/>
              <w:bottom w:val="nil"/>
              <w:right w:val="single" w:sz="4" w:space="0" w:color="000000"/>
            </w:tcBorders>
            <w:vAlign w:val="center"/>
          </w:tcPr>
          <w:p w14:paraId="5C52E42A"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25F7A21" w14:textId="77777777" w:rsidTr="004C5014">
        <w:trPr>
          <w:trHeight w:val="567"/>
        </w:trPr>
        <w:tc>
          <w:tcPr>
            <w:tcW w:w="897" w:type="dxa"/>
            <w:vMerge/>
            <w:tcBorders>
              <w:left w:val="single" w:sz="4" w:space="0" w:color="000000"/>
              <w:right w:val="single" w:sz="4" w:space="0" w:color="000000"/>
            </w:tcBorders>
          </w:tcPr>
          <w:p w14:paraId="1428630B"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6C6C4647"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10D11538"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管理区域の旨を示す標識</w:t>
            </w:r>
          </w:p>
        </w:tc>
        <w:tc>
          <w:tcPr>
            <w:tcW w:w="5494" w:type="dxa"/>
            <w:tcBorders>
              <w:top w:val="single" w:sz="4" w:space="0" w:color="000000"/>
              <w:left w:val="single" w:sz="4" w:space="0" w:color="000000"/>
              <w:bottom w:val="nil"/>
              <w:right w:val="single" w:sz="4" w:space="0" w:color="000000"/>
            </w:tcBorders>
            <w:vAlign w:val="center"/>
          </w:tcPr>
          <w:p w14:paraId="4027CFE6"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27EFE454" w14:textId="77777777" w:rsidTr="004C5014">
        <w:trPr>
          <w:trHeight w:val="567"/>
        </w:trPr>
        <w:tc>
          <w:tcPr>
            <w:tcW w:w="897" w:type="dxa"/>
            <w:vMerge/>
            <w:tcBorders>
              <w:left w:val="single" w:sz="4" w:space="0" w:color="000000"/>
              <w:right w:val="single" w:sz="4" w:space="0" w:color="000000"/>
            </w:tcBorders>
          </w:tcPr>
          <w:p w14:paraId="33DD1A15"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tcPr>
          <w:p w14:paraId="443E6627"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28E1CDCC"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管理区域への立入制限措置</w:t>
            </w:r>
          </w:p>
        </w:tc>
        <w:tc>
          <w:tcPr>
            <w:tcW w:w="5494" w:type="dxa"/>
            <w:tcBorders>
              <w:top w:val="single" w:sz="4" w:space="0" w:color="000000"/>
              <w:left w:val="single" w:sz="4" w:space="0" w:color="000000"/>
              <w:bottom w:val="nil"/>
              <w:right w:val="single" w:sz="4" w:space="0" w:color="000000"/>
            </w:tcBorders>
            <w:vAlign w:val="center"/>
          </w:tcPr>
          <w:p w14:paraId="79A0C699"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6920D510" w14:textId="77777777" w:rsidTr="004C5014">
        <w:trPr>
          <w:trHeight w:val="567"/>
        </w:trPr>
        <w:tc>
          <w:tcPr>
            <w:tcW w:w="897" w:type="dxa"/>
            <w:vMerge/>
            <w:tcBorders>
              <w:left w:val="single" w:sz="4" w:space="0" w:color="000000"/>
              <w:right w:val="single" w:sz="4" w:space="0" w:color="000000"/>
            </w:tcBorders>
          </w:tcPr>
          <w:p w14:paraId="39173106"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476" w:type="dxa"/>
            <w:gridSpan w:val="3"/>
            <w:tcBorders>
              <w:top w:val="single" w:sz="4" w:space="0" w:color="000000"/>
              <w:left w:val="single" w:sz="4" w:space="0" w:color="000000"/>
              <w:bottom w:val="nil"/>
              <w:right w:val="single" w:sz="4" w:space="0" w:color="000000"/>
            </w:tcBorders>
            <w:vAlign w:val="center"/>
          </w:tcPr>
          <w:p w14:paraId="49C08A19"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居住区域及び敷地境界の実効線量を</w:t>
            </w:r>
            <w:r w:rsidRPr="009831AF">
              <w:rPr>
                <w:rFonts w:ascii="ＭＳ 明朝" w:eastAsia="ＭＳ 明朝" w:hAnsi="ＭＳ 明朝" w:cs="ＭＳ 明朝"/>
                <w:kern w:val="0"/>
                <w:sz w:val="22"/>
              </w:rPr>
              <w:t>250</w:t>
            </w:r>
            <w:r w:rsidR="00AF0959" w:rsidRPr="009831AF">
              <w:rPr>
                <w:rFonts w:ascii="ＭＳ 明朝" w:eastAsia="ＭＳ 明朝" w:hAnsi="ＭＳ 明朝" w:cs="ＭＳ 明朝" w:hint="eastAsia"/>
                <w:kern w:val="0"/>
                <w:sz w:val="22"/>
              </w:rPr>
              <w:t>µ</w:t>
            </w:r>
            <w:r w:rsidRPr="009831AF">
              <w:rPr>
                <w:rFonts w:ascii="ＭＳ 明朝" w:eastAsia="ＭＳ 明朝" w:hAnsi="ＭＳ 明朝" w:cs="ＭＳ 明朝"/>
                <w:kern w:val="0"/>
                <w:sz w:val="22"/>
              </w:rPr>
              <w:t>Sv</w:t>
            </w:r>
            <w:r w:rsidRPr="009831AF">
              <w:rPr>
                <w:rFonts w:ascii="ＭＳ 明朝" w:eastAsia="ＭＳ 明朝" w:hAnsi="ＭＳ 明朝" w:cs="ＭＳ 明朝" w:hint="eastAsia"/>
                <w:kern w:val="0"/>
                <w:sz w:val="22"/>
              </w:rPr>
              <w:t>／３月以下とする防護措置</w:t>
            </w:r>
          </w:p>
        </w:tc>
        <w:tc>
          <w:tcPr>
            <w:tcW w:w="5494" w:type="dxa"/>
            <w:tcBorders>
              <w:top w:val="single" w:sz="4" w:space="0" w:color="000000"/>
              <w:left w:val="single" w:sz="4" w:space="0" w:color="000000"/>
              <w:bottom w:val="nil"/>
              <w:right w:val="single" w:sz="4" w:space="0" w:color="000000"/>
            </w:tcBorders>
            <w:vAlign w:val="center"/>
          </w:tcPr>
          <w:p w14:paraId="7A7EAF87"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83D381D" w14:textId="77777777" w:rsidTr="004C5014">
        <w:trPr>
          <w:trHeight w:val="567"/>
        </w:trPr>
        <w:tc>
          <w:tcPr>
            <w:tcW w:w="897" w:type="dxa"/>
            <w:vMerge/>
            <w:tcBorders>
              <w:left w:val="single" w:sz="4" w:space="0" w:color="000000"/>
              <w:right w:val="single" w:sz="4" w:space="0" w:color="000000"/>
            </w:tcBorders>
          </w:tcPr>
          <w:p w14:paraId="2B9AACF1"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476" w:type="dxa"/>
            <w:gridSpan w:val="3"/>
            <w:tcBorders>
              <w:top w:val="single" w:sz="4" w:space="0" w:color="000000"/>
              <w:left w:val="single" w:sz="4" w:space="0" w:color="000000"/>
              <w:bottom w:val="nil"/>
              <w:right w:val="single" w:sz="4" w:space="0" w:color="000000"/>
            </w:tcBorders>
            <w:vAlign w:val="center"/>
          </w:tcPr>
          <w:p w14:paraId="67E96321"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入院患者の被ばくする実効線量を</w:t>
            </w:r>
            <w:r w:rsidRPr="009831AF">
              <w:rPr>
                <w:rFonts w:ascii="ＭＳ 明朝" w:eastAsia="ＭＳ 明朝" w:hAnsi="ＭＳ 明朝" w:cs="ＭＳ 明朝"/>
                <w:kern w:val="0"/>
                <w:sz w:val="22"/>
              </w:rPr>
              <w:t>1.3mSv</w:t>
            </w:r>
            <w:r w:rsidRPr="009831AF">
              <w:rPr>
                <w:rFonts w:ascii="ＭＳ 明朝" w:eastAsia="ＭＳ 明朝" w:hAnsi="ＭＳ 明朝" w:cs="ＭＳ 明朝" w:hint="eastAsia"/>
                <w:kern w:val="0"/>
                <w:sz w:val="22"/>
              </w:rPr>
              <w:t>／３月以下とする防護措置</w:t>
            </w:r>
          </w:p>
        </w:tc>
        <w:tc>
          <w:tcPr>
            <w:tcW w:w="5494" w:type="dxa"/>
            <w:tcBorders>
              <w:top w:val="single" w:sz="4" w:space="0" w:color="000000"/>
              <w:left w:val="single" w:sz="4" w:space="0" w:color="000000"/>
              <w:bottom w:val="nil"/>
              <w:right w:val="single" w:sz="4" w:space="0" w:color="000000"/>
            </w:tcBorders>
            <w:vAlign w:val="center"/>
          </w:tcPr>
          <w:p w14:paraId="7F8CD10F"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DBDAB7E" w14:textId="77777777" w:rsidTr="004C5014">
        <w:trPr>
          <w:trHeight w:val="567"/>
        </w:trPr>
        <w:tc>
          <w:tcPr>
            <w:tcW w:w="897" w:type="dxa"/>
            <w:vMerge/>
            <w:tcBorders>
              <w:left w:val="single" w:sz="4" w:space="0" w:color="000000"/>
              <w:bottom w:val="single" w:sz="4" w:space="0" w:color="000000"/>
              <w:right w:val="single" w:sz="4" w:space="0" w:color="000000"/>
            </w:tcBorders>
          </w:tcPr>
          <w:p w14:paraId="3F9EA08E"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476" w:type="dxa"/>
            <w:gridSpan w:val="3"/>
            <w:tcBorders>
              <w:top w:val="single" w:sz="4" w:space="0" w:color="000000"/>
              <w:left w:val="single" w:sz="4" w:space="0" w:color="000000"/>
              <w:bottom w:val="single" w:sz="4" w:space="0" w:color="000000"/>
              <w:right w:val="single" w:sz="4" w:space="0" w:color="000000"/>
            </w:tcBorders>
            <w:vAlign w:val="center"/>
          </w:tcPr>
          <w:p w14:paraId="43823044"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人が常時立ち入る場所で放射線診療従事者等が触れる物の放射性同位元素の表面密度を省令第</w:t>
            </w:r>
            <w:r w:rsidRPr="009831AF">
              <w:rPr>
                <w:rFonts w:ascii="ＭＳ 明朝" w:eastAsia="ＭＳ 明朝" w:hAnsi="ＭＳ 明朝" w:cs="ＭＳ 明朝"/>
                <w:kern w:val="0"/>
                <w:sz w:val="22"/>
              </w:rPr>
              <w:t>30</w:t>
            </w:r>
            <w:r w:rsidRPr="009831AF">
              <w:rPr>
                <w:rFonts w:ascii="ＭＳ 明朝" w:eastAsia="ＭＳ 明朝" w:hAnsi="ＭＳ 明朝" w:cs="ＭＳ 明朝" w:hint="eastAsia"/>
                <w:kern w:val="0"/>
                <w:sz w:val="22"/>
              </w:rPr>
              <w:t>条の</w:t>
            </w:r>
            <w:r w:rsidRPr="009831AF">
              <w:rPr>
                <w:rFonts w:ascii="ＭＳ 明朝" w:eastAsia="ＭＳ 明朝" w:hAnsi="ＭＳ 明朝" w:cs="ＭＳ 明朝"/>
                <w:kern w:val="0"/>
                <w:sz w:val="22"/>
              </w:rPr>
              <w:t>26</w:t>
            </w:r>
            <w:r w:rsidRPr="009831AF">
              <w:rPr>
                <w:rFonts w:ascii="ＭＳ 明朝" w:eastAsia="ＭＳ 明朝" w:hAnsi="ＭＳ 明朝" w:cs="ＭＳ 明朝" w:hint="eastAsia"/>
                <w:kern w:val="0"/>
                <w:sz w:val="22"/>
              </w:rPr>
              <w:t>第</w:t>
            </w:r>
            <w:r w:rsidRPr="009831AF">
              <w:rPr>
                <w:rFonts w:ascii="ＭＳ 明朝" w:eastAsia="ＭＳ 明朝" w:hAnsi="ＭＳ 明朝" w:cs="ＭＳ 明朝"/>
                <w:kern w:val="0"/>
                <w:sz w:val="22"/>
              </w:rPr>
              <w:t>6</w:t>
            </w:r>
            <w:r w:rsidRPr="009831AF">
              <w:rPr>
                <w:rFonts w:ascii="ＭＳ 明朝" w:eastAsia="ＭＳ 明朝" w:hAnsi="ＭＳ 明朝" w:cs="ＭＳ 明朝" w:hint="eastAsia"/>
                <w:kern w:val="0"/>
                <w:sz w:val="22"/>
              </w:rPr>
              <w:t>項に定める表面密度限度以下とする防護措置</w:t>
            </w:r>
          </w:p>
        </w:tc>
        <w:tc>
          <w:tcPr>
            <w:tcW w:w="5494" w:type="dxa"/>
            <w:tcBorders>
              <w:top w:val="single" w:sz="4" w:space="0" w:color="000000"/>
              <w:left w:val="single" w:sz="4" w:space="0" w:color="000000"/>
              <w:bottom w:val="single" w:sz="4" w:space="0" w:color="000000"/>
              <w:right w:val="single" w:sz="4" w:space="0" w:color="000000"/>
            </w:tcBorders>
            <w:vAlign w:val="center"/>
          </w:tcPr>
          <w:p w14:paraId="748281E2"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079E3CF7" w14:textId="77777777" w:rsidTr="008602BA">
        <w:trPr>
          <w:trHeight w:val="1020"/>
        </w:trPr>
        <w:tc>
          <w:tcPr>
            <w:tcW w:w="897" w:type="dxa"/>
            <w:vMerge/>
            <w:tcBorders>
              <w:top w:val="single" w:sz="4" w:space="0" w:color="000000"/>
              <w:left w:val="single" w:sz="4" w:space="0" w:color="000000"/>
              <w:bottom w:val="nil"/>
              <w:right w:val="single" w:sz="4" w:space="0" w:color="000000"/>
            </w:tcBorders>
          </w:tcPr>
          <w:p w14:paraId="0068EC4D"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476" w:type="dxa"/>
            <w:gridSpan w:val="3"/>
            <w:tcBorders>
              <w:top w:val="single" w:sz="4" w:space="0" w:color="000000"/>
              <w:left w:val="single" w:sz="4" w:space="0" w:color="000000"/>
              <w:bottom w:val="single" w:sz="4" w:space="0" w:color="auto"/>
              <w:right w:val="single" w:sz="4" w:space="0" w:color="000000"/>
            </w:tcBorders>
            <w:vAlign w:val="center"/>
          </w:tcPr>
          <w:p w14:paraId="543DEC2F"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放射線診療従事者等の防護措置（放射線防護用具等）</w:t>
            </w:r>
          </w:p>
        </w:tc>
        <w:tc>
          <w:tcPr>
            <w:tcW w:w="5494" w:type="dxa"/>
            <w:tcBorders>
              <w:top w:val="single" w:sz="4" w:space="0" w:color="000000"/>
              <w:left w:val="single" w:sz="4" w:space="0" w:color="000000"/>
              <w:bottom w:val="single" w:sz="4" w:space="0" w:color="auto"/>
              <w:right w:val="single" w:sz="4" w:space="0" w:color="000000"/>
            </w:tcBorders>
            <w:vAlign w:val="center"/>
          </w:tcPr>
          <w:p w14:paraId="669AB957"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□鉗子・ピンセット　□防護衝立（　　　ｍｍＰｂ）</w:t>
            </w:r>
          </w:p>
          <w:p w14:paraId="58C526E8"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□防護スクリーン（　　　ｍｍＰｂ）</w:t>
            </w:r>
          </w:p>
          <w:p w14:paraId="1E726621"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□バイアルシールド、シリンジシールド</w:t>
            </w:r>
          </w:p>
          <w:p w14:paraId="25C4BD48"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□その他（　　　　　　　　　　　　　　　　　　）</w:t>
            </w:r>
          </w:p>
        </w:tc>
      </w:tr>
      <w:tr w:rsidR="009831AF" w:rsidRPr="009831AF" w14:paraId="3A5052D8" w14:textId="77777777" w:rsidTr="008602BA">
        <w:trPr>
          <w:trHeight w:val="567"/>
        </w:trPr>
        <w:tc>
          <w:tcPr>
            <w:tcW w:w="897" w:type="dxa"/>
            <w:vMerge w:val="restart"/>
            <w:tcBorders>
              <w:top w:val="nil"/>
              <w:left w:val="single" w:sz="4" w:space="0" w:color="auto"/>
              <w:bottom w:val="nil"/>
              <w:right w:val="single" w:sz="4" w:space="0" w:color="auto"/>
            </w:tcBorders>
          </w:tcPr>
          <w:p w14:paraId="5C957FFC" w14:textId="77777777" w:rsidR="00956645" w:rsidRPr="009831AF" w:rsidRDefault="00956645"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3476" w:type="dxa"/>
            <w:gridSpan w:val="3"/>
            <w:tcBorders>
              <w:top w:val="single" w:sz="4" w:space="0" w:color="000000"/>
              <w:left w:val="single" w:sz="4" w:space="0" w:color="auto"/>
              <w:bottom w:val="nil"/>
              <w:right w:val="single" w:sz="4" w:space="0" w:color="000000"/>
            </w:tcBorders>
            <w:vAlign w:val="center"/>
          </w:tcPr>
          <w:p w14:paraId="6E5BBF7C"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放射線診療従事者等の被ばく線量の測定方法</w:t>
            </w:r>
          </w:p>
        </w:tc>
        <w:tc>
          <w:tcPr>
            <w:tcW w:w="5494" w:type="dxa"/>
            <w:tcBorders>
              <w:top w:val="single" w:sz="4" w:space="0" w:color="000000"/>
              <w:left w:val="single" w:sz="4" w:space="0" w:color="000000"/>
              <w:bottom w:val="nil"/>
              <w:right w:val="single" w:sz="4" w:space="0" w:color="000000"/>
            </w:tcBorders>
          </w:tcPr>
          <w:p w14:paraId="50CDE930" w14:textId="77777777" w:rsidR="00956645" w:rsidRPr="009831AF" w:rsidRDefault="00956645"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□ＯＳＬ線量計　□蛍光ガラス線量計（リングﾞ型含）□電子式ポケット線量計　□ＴＬＤ（リング型含）</w:t>
            </w:r>
          </w:p>
          <w:p w14:paraId="0677BB12" w14:textId="77777777" w:rsidR="00956645" w:rsidRPr="009831AF" w:rsidRDefault="00956645"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□その他（　　　　　　　　）</w:t>
            </w:r>
          </w:p>
        </w:tc>
      </w:tr>
      <w:tr w:rsidR="009831AF" w:rsidRPr="009831AF" w14:paraId="5065ED56" w14:textId="77777777" w:rsidTr="008602BA">
        <w:trPr>
          <w:trHeight w:val="454"/>
        </w:trPr>
        <w:tc>
          <w:tcPr>
            <w:tcW w:w="897" w:type="dxa"/>
            <w:vMerge/>
            <w:tcBorders>
              <w:top w:val="nil"/>
              <w:left w:val="single" w:sz="4" w:space="0" w:color="auto"/>
              <w:bottom w:val="nil"/>
              <w:right w:val="single" w:sz="4" w:space="0" w:color="auto"/>
            </w:tcBorders>
          </w:tcPr>
          <w:p w14:paraId="3686EFE0"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476" w:type="dxa"/>
            <w:gridSpan w:val="3"/>
            <w:tcBorders>
              <w:top w:val="single" w:sz="4" w:space="0" w:color="000000"/>
              <w:left w:val="single" w:sz="4" w:space="0" w:color="auto"/>
              <w:bottom w:val="nil"/>
              <w:right w:val="single" w:sz="4" w:space="0" w:color="000000"/>
            </w:tcBorders>
            <w:vAlign w:val="center"/>
          </w:tcPr>
          <w:p w14:paraId="71AD422F"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放射線管理体制を示す組織図</w:t>
            </w:r>
          </w:p>
        </w:tc>
        <w:tc>
          <w:tcPr>
            <w:tcW w:w="5494" w:type="dxa"/>
            <w:tcBorders>
              <w:top w:val="single" w:sz="4" w:space="0" w:color="000000"/>
              <w:left w:val="single" w:sz="4" w:space="0" w:color="000000"/>
              <w:bottom w:val="nil"/>
              <w:right w:val="single" w:sz="4" w:space="0" w:color="000000"/>
            </w:tcBorders>
            <w:vAlign w:val="center"/>
          </w:tcPr>
          <w:p w14:paraId="1ED0EECD"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0CD4B1E" w14:textId="77777777" w:rsidTr="008602BA">
        <w:trPr>
          <w:trHeight w:val="454"/>
        </w:trPr>
        <w:tc>
          <w:tcPr>
            <w:tcW w:w="897" w:type="dxa"/>
            <w:vMerge/>
            <w:tcBorders>
              <w:top w:val="nil"/>
              <w:left w:val="single" w:sz="4" w:space="0" w:color="auto"/>
              <w:bottom w:val="nil"/>
              <w:right w:val="single" w:sz="4" w:space="0" w:color="auto"/>
            </w:tcBorders>
          </w:tcPr>
          <w:p w14:paraId="714EE54A"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3476" w:type="dxa"/>
            <w:gridSpan w:val="3"/>
            <w:tcBorders>
              <w:top w:val="single" w:sz="4" w:space="0" w:color="000000"/>
              <w:left w:val="single" w:sz="4" w:space="0" w:color="auto"/>
              <w:bottom w:val="nil"/>
              <w:right w:val="single" w:sz="4" w:space="0" w:color="000000"/>
            </w:tcBorders>
            <w:vAlign w:val="center"/>
          </w:tcPr>
          <w:p w14:paraId="7ABF3B0B"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放射線管理責任者の選任</w:t>
            </w:r>
          </w:p>
        </w:tc>
        <w:tc>
          <w:tcPr>
            <w:tcW w:w="5494" w:type="dxa"/>
            <w:tcBorders>
              <w:top w:val="single" w:sz="4" w:space="0" w:color="000000"/>
              <w:left w:val="single" w:sz="4" w:space="0" w:color="000000"/>
              <w:bottom w:val="nil"/>
              <w:right w:val="single" w:sz="4" w:space="0" w:color="000000"/>
            </w:tcBorders>
            <w:vAlign w:val="center"/>
          </w:tcPr>
          <w:p w14:paraId="15491C3F"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42B35BA7" w14:textId="77777777" w:rsidTr="008602BA">
        <w:trPr>
          <w:trHeight w:val="567"/>
        </w:trPr>
        <w:tc>
          <w:tcPr>
            <w:tcW w:w="897" w:type="dxa"/>
            <w:vMerge/>
            <w:tcBorders>
              <w:top w:val="nil"/>
              <w:left w:val="single" w:sz="4" w:space="0" w:color="auto"/>
              <w:bottom w:val="nil"/>
              <w:right w:val="single" w:sz="4" w:space="0" w:color="auto"/>
            </w:tcBorders>
          </w:tcPr>
          <w:p w14:paraId="4EC79A82"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897" w:type="dxa"/>
            <w:gridSpan w:val="2"/>
            <w:vMerge w:val="restart"/>
            <w:tcBorders>
              <w:top w:val="single" w:sz="4" w:space="0" w:color="000000"/>
              <w:left w:val="single" w:sz="4" w:space="0" w:color="auto"/>
              <w:right w:val="single" w:sz="4" w:space="0" w:color="000000"/>
            </w:tcBorders>
            <w:textDirection w:val="tbRlV"/>
            <w:vAlign w:val="center"/>
          </w:tcPr>
          <w:p w14:paraId="5A7F5A8C" w14:textId="77777777" w:rsidR="00956645" w:rsidRPr="009831AF" w:rsidRDefault="00956645" w:rsidP="004C5014">
            <w:pPr>
              <w:suppressAutoHyphens/>
              <w:kinsoku w:val="0"/>
              <w:wordWrap w:val="0"/>
              <w:overflowPunct w:val="0"/>
              <w:autoSpaceDE w:val="0"/>
              <w:autoSpaceDN w:val="0"/>
              <w:adjustRightInd w:val="0"/>
              <w:spacing w:line="232" w:lineRule="exact"/>
              <w:ind w:left="113" w:right="113"/>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手術室・ＩＣＵ等で一時的に使用する場合における防護措置</w:t>
            </w:r>
          </w:p>
        </w:tc>
        <w:tc>
          <w:tcPr>
            <w:tcW w:w="2579" w:type="dxa"/>
            <w:tcBorders>
              <w:top w:val="single" w:sz="4" w:space="0" w:color="000000"/>
              <w:left w:val="single" w:sz="4" w:space="0" w:color="000000"/>
              <w:bottom w:val="nil"/>
              <w:right w:val="single" w:sz="4" w:space="0" w:color="000000"/>
            </w:tcBorders>
            <w:vAlign w:val="center"/>
          </w:tcPr>
          <w:p w14:paraId="62C18739"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他の患者の被ばくする実効線量を</w:t>
            </w:r>
            <w:r w:rsidRPr="009831AF">
              <w:rPr>
                <w:rFonts w:ascii="ＭＳ 明朝" w:eastAsia="ＭＳ 明朝" w:hAnsi="ＭＳ 明朝" w:cs="ＭＳ 明朝"/>
                <w:kern w:val="0"/>
                <w:sz w:val="22"/>
              </w:rPr>
              <w:t>100</w:t>
            </w:r>
            <w:r w:rsidR="00AF0959" w:rsidRPr="009831AF">
              <w:rPr>
                <w:rFonts w:ascii="ＭＳ 明朝" w:eastAsia="ＭＳ 明朝" w:hAnsi="ＭＳ 明朝" w:cs="ＭＳ 明朝" w:hint="eastAsia"/>
                <w:kern w:val="0"/>
                <w:sz w:val="22"/>
              </w:rPr>
              <w:t>µ</w:t>
            </w:r>
            <w:r w:rsidRPr="009831AF">
              <w:rPr>
                <w:rFonts w:ascii="ＭＳ 明朝" w:eastAsia="ＭＳ 明朝" w:hAnsi="ＭＳ 明朝" w:cs="ＭＳ 明朝"/>
                <w:kern w:val="0"/>
                <w:sz w:val="22"/>
              </w:rPr>
              <w:t>Sv/</w:t>
            </w:r>
            <w:r w:rsidRPr="009831AF">
              <w:rPr>
                <w:rFonts w:ascii="ＭＳ 明朝" w:eastAsia="ＭＳ 明朝" w:hAnsi="ＭＳ 明朝" w:cs="ＭＳ 明朝" w:hint="eastAsia"/>
                <w:kern w:val="0"/>
                <w:sz w:val="22"/>
              </w:rPr>
              <w:t>週以下とする防護措置</w:t>
            </w:r>
          </w:p>
        </w:tc>
        <w:tc>
          <w:tcPr>
            <w:tcW w:w="5494" w:type="dxa"/>
            <w:tcBorders>
              <w:top w:val="single" w:sz="4" w:space="0" w:color="000000"/>
              <w:left w:val="single" w:sz="4" w:space="0" w:color="000000"/>
              <w:bottom w:val="nil"/>
              <w:right w:val="single" w:sz="4" w:space="0" w:color="000000"/>
            </w:tcBorders>
            <w:vAlign w:val="center"/>
          </w:tcPr>
          <w:p w14:paraId="356D71CB"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1ADC0556" w14:textId="77777777" w:rsidTr="008602BA">
        <w:trPr>
          <w:trHeight w:val="510"/>
        </w:trPr>
        <w:tc>
          <w:tcPr>
            <w:tcW w:w="897" w:type="dxa"/>
            <w:vMerge/>
            <w:tcBorders>
              <w:top w:val="nil"/>
              <w:left w:val="single" w:sz="4" w:space="0" w:color="auto"/>
              <w:bottom w:val="nil"/>
              <w:right w:val="single" w:sz="4" w:space="0" w:color="auto"/>
            </w:tcBorders>
          </w:tcPr>
          <w:p w14:paraId="75CFE683"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897" w:type="dxa"/>
            <w:gridSpan w:val="2"/>
            <w:vMerge/>
            <w:tcBorders>
              <w:left w:val="single" w:sz="4" w:space="0" w:color="auto"/>
              <w:right w:val="single" w:sz="4" w:space="0" w:color="000000"/>
            </w:tcBorders>
          </w:tcPr>
          <w:p w14:paraId="43CB2F6B"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64E6F136"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汚染検査に必要な</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放射線測定器</w:t>
            </w:r>
          </w:p>
        </w:tc>
        <w:tc>
          <w:tcPr>
            <w:tcW w:w="5494" w:type="dxa"/>
            <w:tcBorders>
              <w:top w:val="single" w:sz="4" w:space="0" w:color="000000"/>
              <w:left w:val="single" w:sz="4" w:space="0" w:color="000000"/>
              <w:bottom w:val="nil"/>
              <w:right w:val="single" w:sz="4" w:space="0" w:color="000000"/>
            </w:tcBorders>
            <w:vAlign w:val="center"/>
          </w:tcPr>
          <w:p w14:paraId="0AC0A08D"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50090EF4" w14:textId="77777777" w:rsidTr="008602BA">
        <w:trPr>
          <w:trHeight w:val="510"/>
        </w:trPr>
        <w:tc>
          <w:tcPr>
            <w:tcW w:w="897" w:type="dxa"/>
            <w:vMerge/>
            <w:tcBorders>
              <w:top w:val="nil"/>
              <w:left w:val="single" w:sz="4" w:space="0" w:color="auto"/>
              <w:bottom w:val="nil"/>
              <w:right w:val="single" w:sz="4" w:space="0" w:color="auto"/>
            </w:tcBorders>
          </w:tcPr>
          <w:p w14:paraId="05C56BFE"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897" w:type="dxa"/>
            <w:gridSpan w:val="2"/>
            <w:vMerge/>
            <w:tcBorders>
              <w:left w:val="single" w:sz="4" w:space="0" w:color="auto"/>
              <w:right w:val="single" w:sz="4" w:space="0" w:color="000000"/>
            </w:tcBorders>
          </w:tcPr>
          <w:p w14:paraId="01CCA826"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235B681D"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汚染除去に必要な</w:t>
            </w:r>
            <w:r w:rsidR="004C5014" w:rsidRPr="009831AF">
              <w:rPr>
                <w:rFonts w:ascii="ＭＳ 明朝" w:eastAsia="ＭＳ 明朝" w:hAnsi="ＭＳ 明朝" w:cs="ＭＳ 明朝" w:hint="eastAsia"/>
                <w:kern w:val="0"/>
                <w:sz w:val="22"/>
              </w:rPr>
              <w:t>器材</w:t>
            </w:r>
          </w:p>
        </w:tc>
        <w:tc>
          <w:tcPr>
            <w:tcW w:w="5494" w:type="dxa"/>
            <w:tcBorders>
              <w:top w:val="single" w:sz="4" w:space="0" w:color="000000"/>
              <w:left w:val="single" w:sz="4" w:space="0" w:color="000000"/>
              <w:bottom w:val="nil"/>
              <w:right w:val="single" w:sz="4" w:space="0" w:color="000000"/>
            </w:tcBorders>
            <w:vAlign w:val="center"/>
          </w:tcPr>
          <w:p w14:paraId="04B5DDC2"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3A91FCE5" w14:textId="77777777" w:rsidTr="008602BA">
        <w:trPr>
          <w:trHeight w:val="510"/>
        </w:trPr>
        <w:tc>
          <w:tcPr>
            <w:tcW w:w="897" w:type="dxa"/>
            <w:vMerge/>
            <w:tcBorders>
              <w:top w:val="nil"/>
              <w:left w:val="single" w:sz="4" w:space="0" w:color="auto"/>
              <w:bottom w:val="nil"/>
              <w:right w:val="single" w:sz="4" w:space="0" w:color="auto"/>
            </w:tcBorders>
          </w:tcPr>
          <w:p w14:paraId="068F7851"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897" w:type="dxa"/>
            <w:gridSpan w:val="2"/>
            <w:vMerge/>
            <w:tcBorders>
              <w:left w:val="single" w:sz="4" w:space="0" w:color="auto"/>
              <w:right w:val="single" w:sz="4" w:space="0" w:color="000000"/>
            </w:tcBorders>
          </w:tcPr>
          <w:p w14:paraId="49076E74"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3D25265E"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壁・床等が平滑で、気体・液体が浸透しにくく、かつ、腐食しにくい構造</w:t>
            </w:r>
          </w:p>
        </w:tc>
        <w:tc>
          <w:tcPr>
            <w:tcW w:w="5494" w:type="dxa"/>
            <w:tcBorders>
              <w:top w:val="single" w:sz="4" w:space="0" w:color="000000"/>
              <w:left w:val="single" w:sz="4" w:space="0" w:color="000000"/>
              <w:bottom w:val="nil"/>
              <w:right w:val="single" w:sz="4" w:space="0" w:color="000000"/>
            </w:tcBorders>
            <w:vAlign w:val="center"/>
          </w:tcPr>
          <w:p w14:paraId="553DAFE6"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831AF" w:rsidRPr="009831AF" w14:paraId="166C08EB" w14:textId="77777777" w:rsidTr="008602BA">
        <w:trPr>
          <w:trHeight w:val="510"/>
        </w:trPr>
        <w:tc>
          <w:tcPr>
            <w:tcW w:w="897" w:type="dxa"/>
            <w:vMerge/>
            <w:tcBorders>
              <w:top w:val="nil"/>
              <w:left w:val="single" w:sz="4" w:space="0" w:color="auto"/>
              <w:bottom w:val="nil"/>
              <w:right w:val="single" w:sz="4" w:space="0" w:color="auto"/>
            </w:tcBorders>
          </w:tcPr>
          <w:p w14:paraId="0D9FBE14"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897" w:type="dxa"/>
            <w:gridSpan w:val="2"/>
            <w:vMerge/>
            <w:tcBorders>
              <w:left w:val="single" w:sz="4" w:space="0" w:color="auto"/>
              <w:right w:val="single" w:sz="4" w:space="0" w:color="000000"/>
            </w:tcBorders>
          </w:tcPr>
          <w:p w14:paraId="444BB36C"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272F0BE1"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放射線管理体制を</w:t>
            </w:r>
            <w:r w:rsidR="00AF0959" w:rsidRPr="009831AF">
              <w:rPr>
                <w:rFonts w:ascii="ＭＳ 明朝" w:eastAsia="ＭＳ 明朝" w:hAnsi="ＭＳ 明朝" w:cs="ＭＳ 明朝"/>
                <w:kern w:val="0"/>
                <w:sz w:val="22"/>
              </w:rPr>
              <w:br/>
            </w:r>
            <w:r w:rsidRPr="009831AF">
              <w:rPr>
                <w:rFonts w:ascii="ＭＳ 明朝" w:eastAsia="ＭＳ 明朝" w:hAnsi="ＭＳ 明朝" w:cs="ＭＳ 明朝" w:hint="eastAsia"/>
                <w:kern w:val="0"/>
                <w:sz w:val="22"/>
              </w:rPr>
              <w:t>示す組織図</w:t>
            </w:r>
          </w:p>
        </w:tc>
        <w:tc>
          <w:tcPr>
            <w:tcW w:w="5494" w:type="dxa"/>
            <w:tcBorders>
              <w:top w:val="single" w:sz="4" w:space="0" w:color="000000"/>
              <w:left w:val="single" w:sz="4" w:space="0" w:color="000000"/>
              <w:bottom w:val="nil"/>
              <w:right w:val="single" w:sz="4" w:space="0" w:color="000000"/>
            </w:tcBorders>
            <w:vAlign w:val="center"/>
          </w:tcPr>
          <w:p w14:paraId="52E781D1"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r w:rsidR="00956645" w:rsidRPr="009831AF" w14:paraId="3FDA4803" w14:textId="77777777" w:rsidTr="008602BA">
        <w:trPr>
          <w:trHeight w:val="510"/>
        </w:trPr>
        <w:tc>
          <w:tcPr>
            <w:tcW w:w="897" w:type="dxa"/>
            <w:vMerge/>
            <w:tcBorders>
              <w:top w:val="nil"/>
              <w:left w:val="single" w:sz="4" w:space="0" w:color="auto"/>
              <w:bottom w:val="single" w:sz="4" w:space="0" w:color="auto"/>
              <w:right w:val="single" w:sz="4" w:space="0" w:color="auto"/>
            </w:tcBorders>
          </w:tcPr>
          <w:p w14:paraId="499ED89E"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897" w:type="dxa"/>
            <w:gridSpan w:val="2"/>
            <w:vMerge/>
            <w:tcBorders>
              <w:left w:val="single" w:sz="4" w:space="0" w:color="auto"/>
              <w:bottom w:val="single" w:sz="4" w:space="0" w:color="auto"/>
              <w:right w:val="single" w:sz="4" w:space="0" w:color="000000"/>
            </w:tcBorders>
          </w:tcPr>
          <w:p w14:paraId="6DE8F68B" w14:textId="77777777" w:rsidR="00956645" w:rsidRPr="009831AF" w:rsidRDefault="00956645" w:rsidP="00956645">
            <w:pPr>
              <w:autoSpaceDE w:val="0"/>
              <w:autoSpaceDN w:val="0"/>
              <w:adjustRightInd w:val="0"/>
              <w:jc w:val="left"/>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single" w:sz="4" w:space="0" w:color="auto"/>
              <w:right w:val="single" w:sz="4" w:space="0" w:color="000000"/>
            </w:tcBorders>
            <w:vAlign w:val="center"/>
          </w:tcPr>
          <w:p w14:paraId="1D4727D6" w14:textId="77777777" w:rsidR="00956645" w:rsidRPr="009831AF" w:rsidRDefault="00956645" w:rsidP="004C5014">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放射線管理責任者の選任</w:t>
            </w:r>
          </w:p>
        </w:tc>
        <w:tc>
          <w:tcPr>
            <w:tcW w:w="5494" w:type="dxa"/>
            <w:tcBorders>
              <w:top w:val="single" w:sz="4" w:space="0" w:color="000000"/>
              <w:left w:val="single" w:sz="4" w:space="0" w:color="000000"/>
              <w:bottom w:val="single" w:sz="4" w:space="0" w:color="auto"/>
              <w:right w:val="single" w:sz="4" w:space="0" w:color="000000"/>
            </w:tcBorders>
            <w:vAlign w:val="center"/>
          </w:tcPr>
          <w:p w14:paraId="4DD0019A" w14:textId="77777777" w:rsidR="00956645" w:rsidRPr="009831AF" w:rsidRDefault="00956645" w:rsidP="004C5014">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有　　・　　無</w:t>
            </w:r>
          </w:p>
        </w:tc>
      </w:tr>
    </w:tbl>
    <w:p w14:paraId="3409777A" w14:textId="77777777" w:rsidR="004C5014" w:rsidRPr="009831AF" w:rsidRDefault="004C5014"/>
    <w:p w14:paraId="6A395BBC" w14:textId="77777777" w:rsidR="006E5220" w:rsidRPr="009831AF" w:rsidRDefault="006E5220">
      <w:pPr>
        <w:rPr>
          <w:sz w:val="24"/>
        </w:rPr>
      </w:pPr>
      <w:r w:rsidRPr="009831AF">
        <w:rPr>
          <w:rFonts w:hint="eastAsia"/>
          <w:sz w:val="24"/>
        </w:rPr>
        <w:t>８　診療用放射性同位元素を使用する医師又は歯科医師の氏名及び放射線診療に関する経歴</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1556"/>
        <w:gridCol w:w="1701"/>
        <w:gridCol w:w="4594"/>
      </w:tblGrid>
      <w:tr w:rsidR="009831AF" w:rsidRPr="009831AF" w14:paraId="16E12E52" w14:textId="77777777" w:rsidTr="006E5220">
        <w:tc>
          <w:tcPr>
            <w:tcW w:w="2018" w:type="dxa"/>
            <w:tcBorders>
              <w:top w:val="single" w:sz="4" w:space="0" w:color="000000"/>
              <w:left w:val="single" w:sz="4" w:space="0" w:color="000000"/>
              <w:bottom w:val="nil"/>
              <w:right w:val="single" w:sz="4" w:space="0" w:color="000000"/>
            </w:tcBorders>
            <w:vAlign w:val="center"/>
          </w:tcPr>
          <w:p w14:paraId="35812206" w14:textId="77777777" w:rsidR="006E5220" w:rsidRPr="009831AF" w:rsidRDefault="006E5220" w:rsidP="00AF0959">
            <w:pPr>
              <w:suppressAutoHyphens/>
              <w:kinsoku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氏名</w:t>
            </w:r>
          </w:p>
        </w:tc>
        <w:tc>
          <w:tcPr>
            <w:tcW w:w="1556" w:type="dxa"/>
            <w:tcBorders>
              <w:top w:val="single" w:sz="4" w:space="0" w:color="000000"/>
              <w:left w:val="single" w:sz="4" w:space="0" w:color="000000"/>
              <w:bottom w:val="nil"/>
              <w:right w:val="single" w:sz="4" w:space="0" w:color="000000"/>
            </w:tcBorders>
            <w:vAlign w:val="center"/>
          </w:tcPr>
          <w:p w14:paraId="36031B25" w14:textId="77777777" w:rsidR="006E5220" w:rsidRPr="009831AF" w:rsidRDefault="006E5220" w:rsidP="00AF0959">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職種</w:t>
            </w:r>
          </w:p>
        </w:tc>
        <w:tc>
          <w:tcPr>
            <w:tcW w:w="1701" w:type="dxa"/>
            <w:tcBorders>
              <w:top w:val="single" w:sz="4" w:space="0" w:color="000000"/>
              <w:left w:val="single" w:sz="4" w:space="0" w:color="000000"/>
              <w:bottom w:val="nil"/>
              <w:right w:val="single" w:sz="4" w:space="0" w:color="000000"/>
            </w:tcBorders>
            <w:vAlign w:val="center"/>
          </w:tcPr>
          <w:p w14:paraId="3035218D" w14:textId="77777777" w:rsidR="006E5220" w:rsidRPr="009831AF" w:rsidRDefault="006E5220" w:rsidP="00AF0959">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籍登録年月日</w:t>
            </w:r>
          </w:p>
          <w:p w14:paraId="0154E02A" w14:textId="77777777" w:rsidR="006E5220" w:rsidRPr="009831AF" w:rsidRDefault="006E5220" w:rsidP="00AF0959">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及び登録番号</w:t>
            </w:r>
          </w:p>
        </w:tc>
        <w:tc>
          <w:tcPr>
            <w:tcW w:w="4594" w:type="dxa"/>
            <w:tcBorders>
              <w:top w:val="single" w:sz="4" w:space="0" w:color="000000"/>
              <w:left w:val="single" w:sz="4" w:space="0" w:color="000000"/>
              <w:bottom w:val="nil"/>
              <w:right w:val="single" w:sz="4" w:space="0" w:color="000000"/>
            </w:tcBorders>
            <w:vAlign w:val="center"/>
          </w:tcPr>
          <w:p w14:paraId="302858BE" w14:textId="77777777" w:rsidR="006E5220" w:rsidRPr="009831AF" w:rsidRDefault="006E5220" w:rsidP="00AF0959">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放射線診療に関する経歴</w:t>
            </w:r>
          </w:p>
        </w:tc>
      </w:tr>
      <w:tr w:rsidR="009831AF" w:rsidRPr="009831AF" w14:paraId="33041A84" w14:textId="77777777" w:rsidTr="006E5220">
        <w:tc>
          <w:tcPr>
            <w:tcW w:w="2018" w:type="dxa"/>
            <w:tcBorders>
              <w:top w:val="single" w:sz="4" w:space="0" w:color="000000"/>
              <w:left w:val="single" w:sz="4" w:space="0" w:color="000000"/>
              <w:bottom w:val="nil"/>
              <w:right w:val="single" w:sz="4" w:space="0" w:color="000000"/>
            </w:tcBorders>
          </w:tcPr>
          <w:p w14:paraId="57BAAEBB"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FCE2133"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nil"/>
              <w:right w:val="single" w:sz="4" w:space="0" w:color="000000"/>
            </w:tcBorders>
          </w:tcPr>
          <w:p w14:paraId="11DC7AD8"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26177BA"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14:paraId="003AEA73"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F40E304"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594" w:type="dxa"/>
            <w:tcBorders>
              <w:top w:val="single" w:sz="4" w:space="0" w:color="000000"/>
              <w:left w:val="single" w:sz="4" w:space="0" w:color="000000"/>
              <w:bottom w:val="nil"/>
              <w:right w:val="single" w:sz="4" w:space="0" w:color="000000"/>
            </w:tcBorders>
          </w:tcPr>
          <w:p w14:paraId="2751F4DC"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E2B6D13"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7AC25C1A" w14:textId="77777777" w:rsidTr="006E5220">
        <w:tc>
          <w:tcPr>
            <w:tcW w:w="2018" w:type="dxa"/>
            <w:tcBorders>
              <w:top w:val="single" w:sz="4" w:space="0" w:color="000000"/>
              <w:left w:val="single" w:sz="4" w:space="0" w:color="000000"/>
              <w:bottom w:val="nil"/>
              <w:right w:val="single" w:sz="4" w:space="0" w:color="000000"/>
            </w:tcBorders>
          </w:tcPr>
          <w:p w14:paraId="3F79FEAA"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62B88E3"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nil"/>
              <w:right w:val="single" w:sz="4" w:space="0" w:color="000000"/>
            </w:tcBorders>
          </w:tcPr>
          <w:p w14:paraId="0F2F5119"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546DD63"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14:paraId="2AA7E660"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63DA853"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594" w:type="dxa"/>
            <w:tcBorders>
              <w:top w:val="single" w:sz="4" w:space="0" w:color="000000"/>
              <w:left w:val="single" w:sz="4" w:space="0" w:color="000000"/>
              <w:bottom w:val="nil"/>
              <w:right w:val="single" w:sz="4" w:space="0" w:color="000000"/>
            </w:tcBorders>
          </w:tcPr>
          <w:p w14:paraId="066F3B84"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44AF5BD"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76CBD8C4" w14:textId="77777777" w:rsidTr="006E5220">
        <w:tc>
          <w:tcPr>
            <w:tcW w:w="2018" w:type="dxa"/>
            <w:tcBorders>
              <w:top w:val="single" w:sz="4" w:space="0" w:color="000000"/>
              <w:left w:val="single" w:sz="4" w:space="0" w:color="000000"/>
              <w:bottom w:val="nil"/>
              <w:right w:val="single" w:sz="4" w:space="0" w:color="000000"/>
            </w:tcBorders>
          </w:tcPr>
          <w:p w14:paraId="0D5448CF"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579EE4F"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nil"/>
              <w:right w:val="single" w:sz="4" w:space="0" w:color="000000"/>
            </w:tcBorders>
          </w:tcPr>
          <w:p w14:paraId="61B846FB"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587F5CE"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14:paraId="7BEDCBE1"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CB3743E"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594" w:type="dxa"/>
            <w:tcBorders>
              <w:top w:val="single" w:sz="4" w:space="0" w:color="000000"/>
              <w:left w:val="single" w:sz="4" w:space="0" w:color="000000"/>
              <w:bottom w:val="nil"/>
              <w:right w:val="single" w:sz="4" w:space="0" w:color="000000"/>
            </w:tcBorders>
          </w:tcPr>
          <w:p w14:paraId="3B7F51F4"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E77D8FB"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5D0FE5B3" w14:textId="77777777" w:rsidTr="006E5220">
        <w:tc>
          <w:tcPr>
            <w:tcW w:w="2018" w:type="dxa"/>
            <w:tcBorders>
              <w:top w:val="single" w:sz="4" w:space="0" w:color="000000"/>
              <w:left w:val="single" w:sz="4" w:space="0" w:color="000000"/>
              <w:bottom w:val="nil"/>
              <w:right w:val="single" w:sz="4" w:space="0" w:color="000000"/>
            </w:tcBorders>
          </w:tcPr>
          <w:p w14:paraId="0547D144"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F33CD22"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nil"/>
              <w:right w:val="single" w:sz="4" w:space="0" w:color="000000"/>
            </w:tcBorders>
          </w:tcPr>
          <w:p w14:paraId="71516A5D"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B6A69E5"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14:paraId="1C6D56A0"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9A10933"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594" w:type="dxa"/>
            <w:tcBorders>
              <w:top w:val="single" w:sz="4" w:space="0" w:color="000000"/>
              <w:left w:val="single" w:sz="4" w:space="0" w:color="000000"/>
              <w:bottom w:val="nil"/>
              <w:right w:val="single" w:sz="4" w:space="0" w:color="000000"/>
            </w:tcBorders>
          </w:tcPr>
          <w:p w14:paraId="21EAB189"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3A99D9A"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1C12106E" w14:textId="77777777" w:rsidTr="006E5220">
        <w:tc>
          <w:tcPr>
            <w:tcW w:w="2018" w:type="dxa"/>
            <w:tcBorders>
              <w:top w:val="single" w:sz="4" w:space="0" w:color="000000"/>
              <w:left w:val="single" w:sz="4" w:space="0" w:color="000000"/>
              <w:bottom w:val="single" w:sz="4" w:space="0" w:color="000000"/>
              <w:right w:val="single" w:sz="4" w:space="0" w:color="000000"/>
            </w:tcBorders>
          </w:tcPr>
          <w:p w14:paraId="45EBEC2D"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6D0669F"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single" w:sz="4" w:space="0" w:color="000000"/>
              <w:right w:val="single" w:sz="4" w:space="0" w:color="000000"/>
            </w:tcBorders>
          </w:tcPr>
          <w:p w14:paraId="03FDA74D"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507D7AA"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14:paraId="08E9726C"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ED74EA8"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594" w:type="dxa"/>
            <w:tcBorders>
              <w:top w:val="single" w:sz="4" w:space="0" w:color="000000"/>
              <w:left w:val="single" w:sz="4" w:space="0" w:color="000000"/>
              <w:bottom w:val="single" w:sz="4" w:space="0" w:color="000000"/>
              <w:right w:val="single" w:sz="4" w:space="0" w:color="000000"/>
            </w:tcBorders>
          </w:tcPr>
          <w:p w14:paraId="24F1706E"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D72E6EE"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9831AF" w:rsidRPr="009831AF" w14:paraId="4569E442" w14:textId="77777777" w:rsidTr="006E5220">
        <w:tc>
          <w:tcPr>
            <w:tcW w:w="2018" w:type="dxa"/>
            <w:tcBorders>
              <w:top w:val="single" w:sz="4" w:space="0" w:color="000000"/>
              <w:left w:val="single" w:sz="4" w:space="0" w:color="000000"/>
              <w:bottom w:val="single" w:sz="4" w:space="0" w:color="000000"/>
              <w:right w:val="single" w:sz="4" w:space="0" w:color="000000"/>
            </w:tcBorders>
          </w:tcPr>
          <w:p w14:paraId="7C0D08E0"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B1A6D11"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556" w:type="dxa"/>
            <w:tcBorders>
              <w:top w:val="single" w:sz="4" w:space="0" w:color="000000"/>
              <w:left w:val="single" w:sz="4" w:space="0" w:color="000000"/>
              <w:bottom w:val="single" w:sz="4" w:space="0" w:color="000000"/>
              <w:right w:val="single" w:sz="4" w:space="0" w:color="000000"/>
            </w:tcBorders>
          </w:tcPr>
          <w:p w14:paraId="5FD6EA09"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2DD3256"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14:paraId="0AE0E9A2"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16F9DE7"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594" w:type="dxa"/>
            <w:tcBorders>
              <w:top w:val="single" w:sz="4" w:space="0" w:color="000000"/>
              <w:left w:val="single" w:sz="4" w:space="0" w:color="000000"/>
              <w:bottom w:val="single" w:sz="4" w:space="0" w:color="000000"/>
              <w:right w:val="single" w:sz="4" w:space="0" w:color="000000"/>
            </w:tcBorders>
          </w:tcPr>
          <w:p w14:paraId="62098DA5"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38BCDFB" w14:textId="77777777" w:rsidR="006E5220" w:rsidRPr="009831AF" w:rsidRDefault="006E5220" w:rsidP="0095664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bl>
    <w:p w14:paraId="0A669C29" w14:textId="77777777" w:rsidR="00956645" w:rsidRPr="009831AF" w:rsidRDefault="00956645" w:rsidP="00956645">
      <w:pPr>
        <w:overflowPunct w:val="0"/>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注意事項</w:t>
      </w:r>
    </w:p>
    <w:p w14:paraId="1D817EC1" w14:textId="77777777" w:rsidR="00956645" w:rsidRPr="009831AF" w:rsidRDefault="00956645" w:rsidP="00956645">
      <w:pPr>
        <w:overflowPunct w:val="0"/>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１　診療用放射性同位元素を使用する医師等の氏名欄には、従事する全員の氏名を記入すること。</w:t>
      </w:r>
    </w:p>
    <w:p w14:paraId="0BE86BE3" w14:textId="77777777" w:rsidR="00956645" w:rsidRPr="009831AF" w:rsidRDefault="00956645" w:rsidP="006E5220">
      <w:pPr>
        <w:overflowPunct w:val="0"/>
        <w:ind w:left="224" w:hangingChars="100" w:hanging="224"/>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２　隣接室、上階及び下階の室名、周囲の状況並びに管理区域の標識の位置を明記した診療用放射性同位元素使用室、放射線治療病室、貯蔵施設及び廃棄施設の平面図及び断面図を添付すること。（図面は、各室ごとに熱源の位置、熱源から天井、床及び周囲の画壁等の外側までの距離（ｍ）並びに画壁等の材質、厚さ、縮尺及び方位を記入した縮図とする。）</w:t>
      </w:r>
    </w:p>
    <w:p w14:paraId="6E7F98A9" w14:textId="77777777" w:rsidR="00956645" w:rsidRPr="009831AF" w:rsidRDefault="00956645" w:rsidP="006E5220">
      <w:pPr>
        <w:overflowPunct w:val="0"/>
        <w:ind w:left="224" w:hangingChars="100" w:hanging="224"/>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３　診療用放射性同位元素使用室等と居住区域、敷地境界及び病室の関係がわかる図面を添付すること。（図面は、熱源からの距離（ｍ）、縮尺及び方位を記入した縮図とすること。）</w:t>
      </w:r>
    </w:p>
    <w:p w14:paraId="30108A40" w14:textId="77777777" w:rsidR="00956645" w:rsidRPr="009831AF" w:rsidRDefault="00956645" w:rsidP="00956645">
      <w:pPr>
        <w:overflowPunct w:val="0"/>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４　排気・排水設備の位置及び排気・排水の系統を示す図面を添付すること。</w:t>
      </w:r>
    </w:p>
    <w:p w14:paraId="059480A9" w14:textId="77777777" w:rsidR="00956645" w:rsidRPr="009831AF" w:rsidRDefault="00956645" w:rsidP="006E5220">
      <w:pPr>
        <w:overflowPunct w:val="0"/>
        <w:ind w:left="224" w:hangingChars="100" w:hanging="224"/>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５　診療用放射性同位元素使用室等の構造設備が法令の基準に適合することを示す計算書を添付すること。</w:t>
      </w:r>
    </w:p>
    <w:p w14:paraId="2D188AD8" w14:textId="77777777" w:rsidR="00A4640E" w:rsidRPr="009831AF" w:rsidRDefault="00956645" w:rsidP="006E5220">
      <w:pPr>
        <w:overflowPunct w:val="0"/>
        <w:ind w:left="224" w:hangingChars="100" w:hanging="224"/>
        <w:textAlignment w:val="baseline"/>
        <w:rPr>
          <w:rFonts w:ascii="ＭＳ 明朝" w:eastAsia="ＭＳ 明朝" w:hAnsi="Times New Roman" w:cs="Times New Roman"/>
          <w:spacing w:val="2"/>
          <w:kern w:val="0"/>
          <w:sz w:val="22"/>
        </w:rPr>
      </w:pPr>
      <w:r w:rsidRPr="009831AF">
        <w:rPr>
          <w:rFonts w:ascii="ＭＳ 明朝" w:eastAsia="ＭＳ 明朝" w:hAnsi="ＭＳ 明朝" w:cs="ＭＳ 明朝" w:hint="eastAsia"/>
          <w:kern w:val="0"/>
          <w:sz w:val="22"/>
        </w:rPr>
        <w:t>６　放射線管理体制を示す組織図と放射線管理責任者の所属、職種及び氏名を記載した書面を添付すること。ただし、放射線管理責任者については、診療用放射性同位元素又は放射性同位元素によって汚染された物等を取り扱う従事者の中から選任すること。</w:t>
      </w:r>
    </w:p>
    <w:sectPr w:rsidR="00A4640E" w:rsidRPr="009831AF" w:rsidSect="00956645">
      <w:pgSz w:w="11906" w:h="16838"/>
      <w:pgMar w:top="1190" w:right="908" w:bottom="1134" w:left="908" w:header="720" w:footer="720" w:gutter="0"/>
      <w:pgNumType w:start="1"/>
      <w:cols w:space="720"/>
      <w:noEndnote/>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62AB" w14:textId="77777777" w:rsidR="003969F7" w:rsidRDefault="003969F7" w:rsidP="00AE3FEB">
      <w:r>
        <w:separator/>
      </w:r>
    </w:p>
  </w:endnote>
  <w:endnote w:type="continuationSeparator" w:id="0">
    <w:p w14:paraId="54247B15" w14:textId="77777777" w:rsidR="003969F7" w:rsidRDefault="003969F7"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4BAF" w14:textId="77777777" w:rsidR="003969F7" w:rsidRDefault="003969F7" w:rsidP="00AE3FEB">
      <w:r>
        <w:separator/>
      </w:r>
    </w:p>
  </w:footnote>
  <w:footnote w:type="continuationSeparator" w:id="0">
    <w:p w14:paraId="2A954A87" w14:textId="77777777" w:rsidR="003969F7" w:rsidRDefault="003969F7"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1C3820"/>
    <w:rsid w:val="002143ED"/>
    <w:rsid w:val="002B2D9C"/>
    <w:rsid w:val="002E0964"/>
    <w:rsid w:val="00347503"/>
    <w:rsid w:val="003969F7"/>
    <w:rsid w:val="003E16A7"/>
    <w:rsid w:val="004C5014"/>
    <w:rsid w:val="00523BA4"/>
    <w:rsid w:val="00534004"/>
    <w:rsid w:val="005877C1"/>
    <w:rsid w:val="005A322B"/>
    <w:rsid w:val="00645276"/>
    <w:rsid w:val="006A31A3"/>
    <w:rsid w:val="006C5284"/>
    <w:rsid w:val="006D31A8"/>
    <w:rsid w:val="006E5220"/>
    <w:rsid w:val="007C6225"/>
    <w:rsid w:val="007D229C"/>
    <w:rsid w:val="007F02A0"/>
    <w:rsid w:val="0085660D"/>
    <w:rsid w:val="008602BA"/>
    <w:rsid w:val="008A3398"/>
    <w:rsid w:val="008F75C9"/>
    <w:rsid w:val="00956645"/>
    <w:rsid w:val="00961A15"/>
    <w:rsid w:val="009831AF"/>
    <w:rsid w:val="00A00314"/>
    <w:rsid w:val="00A0370B"/>
    <w:rsid w:val="00A4640E"/>
    <w:rsid w:val="00A535B4"/>
    <w:rsid w:val="00AE3FEB"/>
    <w:rsid w:val="00AF0959"/>
    <w:rsid w:val="00B618B4"/>
    <w:rsid w:val="00C209FC"/>
    <w:rsid w:val="00CA23C1"/>
    <w:rsid w:val="00CF06D2"/>
    <w:rsid w:val="00D32B39"/>
    <w:rsid w:val="00DF2F99"/>
    <w:rsid w:val="00E00568"/>
    <w:rsid w:val="00E023FB"/>
    <w:rsid w:val="00E24016"/>
    <w:rsid w:val="00E670D9"/>
    <w:rsid w:val="00E82412"/>
    <w:rsid w:val="00E922BD"/>
    <w:rsid w:val="00F8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8AE445"/>
  <w15:docId w15:val="{0E0A6809-1B68-4547-ACA5-E72EC4A9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82</TotalTime>
  <Pages>7</Pages>
  <Words>770</Words>
  <Characters>4394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8</cp:revision>
  <dcterms:created xsi:type="dcterms:W3CDTF">2023-06-12T00:41:00Z</dcterms:created>
  <dcterms:modified xsi:type="dcterms:W3CDTF">2025-03-18T01:54:00Z</dcterms:modified>
</cp:coreProperties>
</file>