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2B21" w14:textId="343D6DBF" w:rsidR="006E10C0" w:rsidRPr="00CD2831" w:rsidRDefault="00177624" w:rsidP="00F93CD5">
      <w:pPr>
        <w:ind w:leftChars="66" w:left="139" w:firstLine="2"/>
        <w:rPr>
          <w:b/>
          <w:bCs/>
          <w:sz w:val="22"/>
          <w:szCs w:val="24"/>
        </w:rPr>
      </w:pPr>
      <w:r w:rsidRPr="00CD2831">
        <w:rPr>
          <w:rFonts w:hint="eastAsia"/>
          <w:b/>
          <w:bCs/>
          <w:sz w:val="22"/>
          <w:szCs w:val="24"/>
        </w:rPr>
        <w:t>実績報告書への添付書類一覧</w:t>
      </w:r>
    </w:p>
    <w:tbl>
      <w:tblPr>
        <w:tblStyle w:val="aa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77624" w14:paraId="31160B79" w14:textId="77777777" w:rsidTr="00896C34">
        <w:tc>
          <w:tcPr>
            <w:tcW w:w="1701" w:type="dxa"/>
            <w:shd w:val="clear" w:color="auto" w:fill="C1E4F5" w:themeFill="accent1" w:themeFillTint="33"/>
          </w:tcPr>
          <w:p w14:paraId="23256EE2" w14:textId="0AF56E0C" w:rsidR="00177624" w:rsidRPr="008F7E47" w:rsidRDefault="00177624" w:rsidP="00177624">
            <w:pPr>
              <w:jc w:val="center"/>
              <w:rPr>
                <w:b/>
                <w:bCs/>
              </w:rPr>
            </w:pPr>
            <w:r w:rsidRPr="008F7E47">
              <w:rPr>
                <w:rFonts w:hint="eastAsia"/>
                <w:b/>
                <w:bCs/>
              </w:rPr>
              <w:t>種目</w:t>
            </w:r>
          </w:p>
        </w:tc>
        <w:tc>
          <w:tcPr>
            <w:tcW w:w="7371" w:type="dxa"/>
            <w:shd w:val="clear" w:color="auto" w:fill="C1E4F5" w:themeFill="accent1" w:themeFillTint="33"/>
          </w:tcPr>
          <w:p w14:paraId="6E1B86FA" w14:textId="74C43994" w:rsidR="00177624" w:rsidRPr="008F7E47" w:rsidRDefault="00177624" w:rsidP="00177624">
            <w:pPr>
              <w:jc w:val="center"/>
              <w:rPr>
                <w:b/>
                <w:bCs/>
              </w:rPr>
            </w:pPr>
            <w:r w:rsidRPr="008F7E47">
              <w:rPr>
                <w:rFonts w:hint="eastAsia"/>
                <w:b/>
                <w:bCs/>
              </w:rPr>
              <w:t>添付書類</w:t>
            </w:r>
          </w:p>
        </w:tc>
      </w:tr>
      <w:tr w:rsidR="00177624" w14:paraId="5C60A35B" w14:textId="77777777" w:rsidTr="00817EF1">
        <w:tc>
          <w:tcPr>
            <w:tcW w:w="1701" w:type="dxa"/>
          </w:tcPr>
          <w:p w14:paraId="35C2F51A" w14:textId="654073C1" w:rsidR="00177624" w:rsidRPr="00177624" w:rsidRDefault="00177624">
            <w:r>
              <w:rPr>
                <w:rFonts w:hint="eastAsia"/>
              </w:rPr>
              <w:t>研修体制の構築の支援</w:t>
            </w:r>
          </w:p>
        </w:tc>
        <w:tc>
          <w:tcPr>
            <w:tcW w:w="7371" w:type="dxa"/>
          </w:tcPr>
          <w:p w14:paraId="135AE225" w14:textId="77777777" w:rsidR="00177624" w:rsidRDefault="00CC3797">
            <w:r>
              <w:rPr>
                <w:rFonts w:hint="eastAsia"/>
              </w:rPr>
              <w:t>・研修受講や研修カリキュラム作成・見直し等に要した経費の領収書（写し）</w:t>
            </w:r>
          </w:p>
          <w:p w14:paraId="1341BF9D" w14:textId="1DE9FB62" w:rsidR="00CC3797" w:rsidRPr="00CC3797" w:rsidRDefault="00CC3797">
            <w:r>
              <w:rPr>
                <w:rFonts w:hint="eastAsia"/>
              </w:rPr>
              <w:t>・その他取組内容等が確認できる資料等</w:t>
            </w:r>
          </w:p>
        </w:tc>
      </w:tr>
      <w:tr w:rsidR="00177624" w14:paraId="175816FB" w14:textId="77777777" w:rsidTr="00817EF1">
        <w:tc>
          <w:tcPr>
            <w:tcW w:w="1701" w:type="dxa"/>
          </w:tcPr>
          <w:p w14:paraId="0267B22E" w14:textId="4B6B0151" w:rsidR="00177624" w:rsidRDefault="00177624">
            <w:r>
              <w:rPr>
                <w:rFonts w:hint="eastAsia"/>
              </w:rPr>
              <w:t>採用活動の支援</w:t>
            </w:r>
          </w:p>
        </w:tc>
        <w:tc>
          <w:tcPr>
            <w:tcW w:w="7371" w:type="dxa"/>
          </w:tcPr>
          <w:p w14:paraId="5F2B3333" w14:textId="5FF45771" w:rsidR="00177624" w:rsidRDefault="00CC3797">
            <w:r>
              <w:rPr>
                <w:rFonts w:hint="eastAsia"/>
              </w:rPr>
              <w:t>・地理的条件等により発生した移動等に要した経費の領収書等（写し）</w:t>
            </w:r>
          </w:p>
        </w:tc>
      </w:tr>
      <w:tr w:rsidR="00177624" w14:paraId="290F6286" w14:textId="77777777" w:rsidTr="00817EF1">
        <w:tc>
          <w:tcPr>
            <w:tcW w:w="1701" w:type="dxa"/>
          </w:tcPr>
          <w:p w14:paraId="2976516F" w14:textId="17E082D8" w:rsidR="00177624" w:rsidRDefault="00177624">
            <w:r>
              <w:rPr>
                <w:rFonts w:hint="eastAsia"/>
              </w:rPr>
              <w:t>経験年数の短いホームヘルパー等への同行支援</w:t>
            </w:r>
          </w:p>
        </w:tc>
        <w:tc>
          <w:tcPr>
            <w:tcW w:w="7371" w:type="dxa"/>
          </w:tcPr>
          <w:p w14:paraId="399885CC" w14:textId="77777777" w:rsidR="00177624" w:rsidRDefault="00CC3797" w:rsidP="0038531F">
            <w:pPr>
              <w:ind w:left="210" w:hangingChars="100" w:hanging="210"/>
            </w:pPr>
            <w:r>
              <w:rPr>
                <w:rFonts w:hint="eastAsia"/>
              </w:rPr>
              <w:t>・同行支援を受けた職員の氏名、採用年月日を確認できる書類（履歴書や雇用契約書の写し）</w:t>
            </w:r>
          </w:p>
          <w:p w14:paraId="46B954A7" w14:textId="77777777" w:rsidR="00CC3797" w:rsidRDefault="00CC3797">
            <w:r>
              <w:rPr>
                <w:rFonts w:hint="eastAsia"/>
              </w:rPr>
              <w:t>・同行支援が行われた日のサービス提供記録（写し）</w:t>
            </w:r>
          </w:p>
          <w:p w14:paraId="308D54CA" w14:textId="77777777" w:rsidR="00CC3797" w:rsidRDefault="00CC3797" w:rsidP="0038531F">
            <w:pPr>
              <w:ind w:left="210" w:hangingChars="100" w:hanging="210"/>
            </w:pPr>
            <w:r>
              <w:rPr>
                <w:rFonts w:hint="eastAsia"/>
              </w:rPr>
              <w:t>・同行支援を受けた職員と同行した職員の勤務日を確認できる書類（シフト表等）</w:t>
            </w:r>
          </w:p>
          <w:p w14:paraId="3B1ED648" w14:textId="6AD18FE2" w:rsidR="00CC3797" w:rsidRDefault="00CC3797">
            <w:r>
              <w:rPr>
                <w:rFonts w:hint="eastAsia"/>
              </w:rPr>
              <w:t>・同行支援実績報告書（参考様式）</w:t>
            </w:r>
          </w:p>
        </w:tc>
      </w:tr>
      <w:tr w:rsidR="00177624" w14:paraId="784C8EFF" w14:textId="77777777" w:rsidTr="00817EF1">
        <w:tc>
          <w:tcPr>
            <w:tcW w:w="1701" w:type="dxa"/>
          </w:tcPr>
          <w:p w14:paraId="4E436467" w14:textId="6701F40C" w:rsidR="00177624" w:rsidRDefault="00177624">
            <w:r>
              <w:rPr>
                <w:rFonts w:hint="eastAsia"/>
              </w:rPr>
              <w:t>経営改善の支援</w:t>
            </w:r>
          </w:p>
        </w:tc>
        <w:tc>
          <w:tcPr>
            <w:tcW w:w="7371" w:type="dxa"/>
          </w:tcPr>
          <w:p w14:paraId="74D6904B" w14:textId="77777777" w:rsidR="00177624" w:rsidRDefault="00CC3797">
            <w:r>
              <w:rPr>
                <w:rFonts w:hint="eastAsia"/>
              </w:rPr>
              <w:t>・コンサルタント事業者等への委託経費の領収書（写し）、委託契約書（写し）</w:t>
            </w:r>
          </w:p>
          <w:p w14:paraId="0A6FA654" w14:textId="1DBDD849" w:rsidR="00CC3797" w:rsidRDefault="00CC3797" w:rsidP="0038531F">
            <w:pPr>
              <w:ind w:left="210" w:hangingChars="100" w:hanging="210"/>
            </w:pPr>
            <w:r>
              <w:rPr>
                <w:rFonts w:hint="eastAsia"/>
              </w:rPr>
              <w:t>・臨時職員の雇用日や賃金の支払いを確認できる書類（雇用契約書の写し、賃金台帳の写し等）</w:t>
            </w:r>
          </w:p>
        </w:tc>
      </w:tr>
      <w:tr w:rsidR="00177624" w14:paraId="2904CAF9" w14:textId="77777777" w:rsidTr="00817EF1">
        <w:tc>
          <w:tcPr>
            <w:tcW w:w="1701" w:type="dxa"/>
          </w:tcPr>
          <w:p w14:paraId="2C16CC77" w14:textId="35B8BEDF" w:rsidR="00177624" w:rsidRDefault="00177624">
            <w:r>
              <w:rPr>
                <w:rFonts w:hint="eastAsia"/>
              </w:rPr>
              <w:t>登録ヘルパー等の常勤化の促進の支援</w:t>
            </w:r>
          </w:p>
        </w:tc>
        <w:tc>
          <w:tcPr>
            <w:tcW w:w="7371" w:type="dxa"/>
          </w:tcPr>
          <w:p w14:paraId="0A7D568A" w14:textId="77777777" w:rsidR="00177624" w:rsidRDefault="00C4676C" w:rsidP="0038531F">
            <w:pPr>
              <w:ind w:left="210" w:hangingChars="100" w:hanging="210"/>
            </w:pPr>
            <w:r>
              <w:rPr>
                <w:rFonts w:hint="eastAsia"/>
              </w:rPr>
              <w:t>・常勤化を行った職員の氏名、常勤化した日を確認できる書類（雇用契約書の写し等）</w:t>
            </w:r>
          </w:p>
          <w:p w14:paraId="01AEC694" w14:textId="11ED5346" w:rsidR="00C4676C" w:rsidRDefault="00C4676C" w:rsidP="0038531F">
            <w:pPr>
              <w:ind w:left="210" w:hangingChars="100" w:hanging="210"/>
            </w:pPr>
            <w:r>
              <w:rPr>
                <w:rFonts w:hint="eastAsia"/>
              </w:rPr>
              <w:t>・登録ヘルパー等を常勤化した際の給与差額を確認できる書類（給与支払台帳</w:t>
            </w:r>
            <w:r w:rsidRPr="00C4676C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の写し等）</w:t>
            </w:r>
          </w:p>
        </w:tc>
      </w:tr>
      <w:tr w:rsidR="00177624" w14:paraId="5C87A18F" w14:textId="77777777" w:rsidTr="00817EF1">
        <w:tc>
          <w:tcPr>
            <w:tcW w:w="1701" w:type="dxa"/>
          </w:tcPr>
          <w:p w14:paraId="3B181213" w14:textId="59D70E9C" w:rsidR="00177624" w:rsidRDefault="00177624">
            <w:r>
              <w:rPr>
                <w:rFonts w:hint="eastAsia"/>
              </w:rPr>
              <w:t>小規模法人等の協働化・大規模化の取組の支援</w:t>
            </w:r>
          </w:p>
        </w:tc>
        <w:tc>
          <w:tcPr>
            <w:tcW w:w="7371" w:type="dxa"/>
          </w:tcPr>
          <w:p w14:paraId="7DE5D841" w14:textId="1C19514C" w:rsidR="00177624" w:rsidRDefault="00F60DCB">
            <w:r>
              <w:rPr>
                <w:rFonts w:hint="eastAsia"/>
              </w:rPr>
              <w:t>・複数法人において実施した事業内容を確認できる書類</w:t>
            </w:r>
          </w:p>
          <w:p w14:paraId="257A3673" w14:textId="11B0B8CC" w:rsidR="00F60DCB" w:rsidRDefault="00F60DCB">
            <w:r>
              <w:rPr>
                <w:rFonts w:hint="eastAsia"/>
              </w:rPr>
              <w:t>・実施した事業内容に要した経費の領収書等（写し）</w:t>
            </w:r>
          </w:p>
        </w:tc>
      </w:tr>
      <w:tr w:rsidR="00177624" w14:paraId="0189ACD3" w14:textId="77777777" w:rsidTr="00817EF1">
        <w:tc>
          <w:tcPr>
            <w:tcW w:w="1701" w:type="dxa"/>
          </w:tcPr>
          <w:p w14:paraId="5A4DC53D" w14:textId="773D6547" w:rsidR="00177624" w:rsidRDefault="00177624">
            <w:r>
              <w:rPr>
                <w:rFonts w:hint="eastAsia"/>
              </w:rPr>
              <w:t>介護人材・利用者確保のための広報活動に関する支援</w:t>
            </w:r>
          </w:p>
        </w:tc>
        <w:tc>
          <w:tcPr>
            <w:tcW w:w="7371" w:type="dxa"/>
          </w:tcPr>
          <w:p w14:paraId="667E69D4" w14:textId="77777777" w:rsidR="00177624" w:rsidRDefault="009E0B8A">
            <w:r>
              <w:rPr>
                <w:rFonts w:hint="eastAsia"/>
              </w:rPr>
              <w:t>・成果物が確認できるもの（ホームページ、リーフレット、チラシ等）</w:t>
            </w:r>
          </w:p>
          <w:p w14:paraId="74948A47" w14:textId="5EA8509A" w:rsidR="009E0B8A" w:rsidRDefault="009E0B8A" w:rsidP="0038531F">
            <w:pPr>
              <w:ind w:left="210" w:hangingChars="100" w:hanging="210"/>
            </w:pPr>
            <w:r>
              <w:rPr>
                <w:rFonts w:hint="eastAsia"/>
              </w:rPr>
              <w:t>・ホームページの開設・改修に係る経費や広報宣材の作成等に要した経費の領収書等（写し）</w:t>
            </w:r>
          </w:p>
        </w:tc>
      </w:tr>
    </w:tbl>
    <w:p w14:paraId="521AC961" w14:textId="19717664" w:rsidR="00177624" w:rsidRDefault="00C4676C" w:rsidP="00817EF1">
      <w:pPr>
        <w:ind w:leftChars="134" w:left="491" w:hangingChars="100" w:hanging="210"/>
      </w:pPr>
      <w:r>
        <w:rPr>
          <w:rFonts w:hint="eastAsia"/>
        </w:rPr>
        <w:t>※</w:t>
      </w:r>
      <w:r w:rsidR="00217286">
        <w:rPr>
          <w:rFonts w:hint="eastAsia"/>
        </w:rPr>
        <w:t>常勤化後の給与及び</w:t>
      </w:r>
      <w:r>
        <w:rPr>
          <w:rFonts w:hint="eastAsia"/>
        </w:rPr>
        <w:t>常勤化する</w:t>
      </w:r>
      <w:r w:rsidRPr="00217286">
        <w:rPr>
          <w:rFonts w:hint="eastAsia"/>
          <w:u w:val="single"/>
        </w:rPr>
        <w:t>直前月</w:t>
      </w:r>
      <w:r>
        <w:rPr>
          <w:rFonts w:hint="eastAsia"/>
        </w:rPr>
        <w:t>の給与が分かるものとする。ただし、勤務日数が極端に少ない場合や直前に賃上げがあった場合など、特別な事業がある場合は県と協議の上、</w:t>
      </w:r>
      <w:r w:rsidR="00E464FF">
        <w:rPr>
          <w:rFonts w:hint="eastAsia"/>
        </w:rPr>
        <w:t>他の月の給与</w:t>
      </w:r>
      <w:r w:rsidR="008406AD">
        <w:rPr>
          <w:rFonts w:hint="eastAsia"/>
        </w:rPr>
        <w:t>と</w:t>
      </w:r>
      <w:r w:rsidR="009E0B8A">
        <w:rPr>
          <w:rFonts w:hint="eastAsia"/>
        </w:rPr>
        <w:t>する</w:t>
      </w:r>
      <w:r w:rsidR="008406AD">
        <w:rPr>
          <w:rFonts w:hint="eastAsia"/>
        </w:rPr>
        <w:t>。</w:t>
      </w:r>
    </w:p>
    <w:sectPr w:rsidR="00177624" w:rsidSect="0021728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4"/>
    <w:rsid w:val="00177624"/>
    <w:rsid w:val="00217286"/>
    <w:rsid w:val="0038531F"/>
    <w:rsid w:val="004233C0"/>
    <w:rsid w:val="005163F7"/>
    <w:rsid w:val="00600A5B"/>
    <w:rsid w:val="006E10C0"/>
    <w:rsid w:val="00817EF1"/>
    <w:rsid w:val="008406AD"/>
    <w:rsid w:val="00896C34"/>
    <w:rsid w:val="008F7E47"/>
    <w:rsid w:val="009E0B8A"/>
    <w:rsid w:val="00C4676C"/>
    <w:rsid w:val="00CC3797"/>
    <w:rsid w:val="00CD2831"/>
    <w:rsid w:val="00E464FF"/>
    <w:rsid w:val="00F60DCB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201F0"/>
  <w15:chartTrackingRefBased/>
  <w15:docId w15:val="{93F68993-45F8-41F1-AAC9-247FF0AD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6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6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6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6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6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6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6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6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6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6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7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6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6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6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6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6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6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6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6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7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12</cp:revision>
  <cp:lastPrinted>2025-10-31T05:49:00Z</cp:lastPrinted>
  <dcterms:created xsi:type="dcterms:W3CDTF">2025-10-31T05:04:00Z</dcterms:created>
  <dcterms:modified xsi:type="dcterms:W3CDTF">2025-10-31T07:31:00Z</dcterms:modified>
</cp:coreProperties>
</file>