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C7CA" w14:textId="77777777" w:rsidR="00DC3B35" w:rsidRPr="00C41CAA" w:rsidRDefault="00DC3B35" w:rsidP="00DC3B35">
      <w:pPr>
        <w:spacing w:line="320" w:lineRule="exact"/>
        <w:jc w:val="center"/>
        <w:rPr>
          <w:sz w:val="28"/>
          <w:szCs w:val="28"/>
        </w:rPr>
      </w:pPr>
      <w:r w:rsidRPr="00DC3B35">
        <w:rPr>
          <w:rFonts w:hint="eastAsia"/>
          <w:spacing w:val="52"/>
          <w:kern w:val="0"/>
          <w:sz w:val="28"/>
          <w:szCs w:val="28"/>
          <w:fitText w:val="3360" w:id="-457968640"/>
        </w:rPr>
        <w:t>店舗の構造設備概</w:t>
      </w:r>
      <w:r w:rsidRPr="00DC3B35">
        <w:rPr>
          <w:rFonts w:hint="eastAsia"/>
          <w:spacing w:val="4"/>
          <w:kern w:val="0"/>
          <w:sz w:val="28"/>
          <w:szCs w:val="28"/>
          <w:fitText w:val="3360" w:id="-457968640"/>
        </w:rPr>
        <w:t>要</w:t>
      </w:r>
      <w:r w:rsidRPr="00C41CAA">
        <w:rPr>
          <w:rFonts w:hint="eastAsia"/>
          <w:szCs w:val="21"/>
        </w:rPr>
        <w:t>（別紙）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17"/>
        <w:gridCol w:w="1276"/>
        <w:gridCol w:w="780"/>
        <w:gridCol w:w="212"/>
        <w:gridCol w:w="2102"/>
        <w:gridCol w:w="3001"/>
      </w:tblGrid>
      <w:tr w:rsidR="00DC3B35" w:rsidRPr="00C41CAA" w14:paraId="390076DF" w14:textId="77777777" w:rsidTr="00193E2E">
        <w:trPr>
          <w:cantSplit/>
          <w:trHeight w:val="353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44F8D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  <w:kern w:val="0"/>
              </w:rPr>
              <w:t>全体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4C8C6B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構造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3C78D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</w:rPr>
              <w:t>木造・鉄筋・モルタル・（　　　　）造り</w:t>
            </w:r>
          </w:p>
          <w:p w14:paraId="79FB4E86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  <w:u w:val="single"/>
              </w:rPr>
              <w:t xml:space="preserve">　　　　</w:t>
            </w:r>
            <w:r w:rsidRPr="00C41CAA">
              <w:rPr>
                <w:rFonts w:hint="eastAsia"/>
              </w:rPr>
              <w:t>階建ての</w:t>
            </w:r>
            <w:r w:rsidRPr="00C41CAA">
              <w:rPr>
                <w:rFonts w:hint="eastAsia"/>
                <w:u w:val="single"/>
              </w:rPr>
              <w:t xml:space="preserve">　　　　</w:t>
            </w:r>
            <w:r w:rsidRPr="00C41CAA">
              <w:rPr>
                <w:rFonts w:hint="eastAsia"/>
              </w:rPr>
              <w:t>階部分を使用（位置は別添配置図を参照）</w:t>
            </w:r>
          </w:p>
        </w:tc>
      </w:tr>
      <w:tr w:rsidR="00DC3B35" w:rsidRPr="00C41CAA" w14:paraId="56C6BDC5" w14:textId="77777777" w:rsidTr="00B92E2F">
        <w:trPr>
          <w:cantSplit/>
          <w:trHeight w:val="165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D1D28" w14:textId="77777777" w:rsidR="00DC3B35" w:rsidRPr="00C41CAA" w:rsidRDefault="00DC3B35" w:rsidP="00EF6D9B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7AB460B1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面積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74EE6C58" w14:textId="77777777" w:rsidR="00DC3B35" w:rsidRPr="00C41CAA" w:rsidRDefault="00DC3B35" w:rsidP="00EF6D9B">
            <w:pPr>
              <w:spacing w:line="200" w:lineRule="exact"/>
              <w:rPr>
                <w:sz w:val="16"/>
              </w:rPr>
            </w:pPr>
            <w:r w:rsidRPr="00C41CAA">
              <w:rPr>
                <w:rFonts w:hint="eastAsia"/>
                <w:sz w:val="16"/>
              </w:rPr>
              <w:t>総面積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9BF6A85" w14:textId="77777777" w:rsidR="00DC3B35" w:rsidRPr="00C41CAA" w:rsidRDefault="00DC3B35" w:rsidP="00EF6D9B">
            <w:pPr>
              <w:spacing w:line="200" w:lineRule="exact"/>
              <w:rPr>
                <w:sz w:val="16"/>
              </w:rPr>
            </w:pPr>
            <w:r w:rsidRPr="00C41CAA">
              <w:rPr>
                <w:rFonts w:hint="eastAsia"/>
                <w:sz w:val="16"/>
              </w:rPr>
              <w:t>調剤室</w:t>
            </w:r>
          </w:p>
        </w:tc>
        <w:tc>
          <w:tcPr>
            <w:tcW w:w="3001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3F666894" w14:textId="77777777" w:rsidR="00DC3B35" w:rsidRPr="00C41CAA" w:rsidRDefault="00DC3B35" w:rsidP="00EF6D9B">
            <w:pPr>
              <w:spacing w:line="200" w:lineRule="exact"/>
              <w:rPr>
                <w:sz w:val="16"/>
              </w:rPr>
            </w:pPr>
            <w:r w:rsidRPr="00C41CAA">
              <w:rPr>
                <w:rFonts w:hint="eastAsia"/>
                <w:sz w:val="16"/>
              </w:rPr>
              <w:t>試験室</w:t>
            </w:r>
          </w:p>
        </w:tc>
      </w:tr>
      <w:tr w:rsidR="00DC3B35" w:rsidRPr="00C41CAA" w14:paraId="202799A0" w14:textId="77777777" w:rsidTr="00B92E2F">
        <w:trPr>
          <w:cantSplit/>
          <w:trHeight w:val="50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6B1DC3" w14:textId="77777777" w:rsidR="00DC3B35" w:rsidRPr="00C41CAA" w:rsidRDefault="00DC3B35" w:rsidP="00EF6D9B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vAlign w:val="center"/>
          </w:tcPr>
          <w:p w14:paraId="25618A99" w14:textId="77777777" w:rsidR="00DC3B35" w:rsidRPr="00C41CAA" w:rsidRDefault="00DC3B35" w:rsidP="00EF6D9B">
            <w:pPr>
              <w:jc w:val="center"/>
            </w:pPr>
          </w:p>
        </w:tc>
        <w:tc>
          <w:tcPr>
            <w:tcW w:w="2056" w:type="dxa"/>
            <w:gridSpan w:val="2"/>
            <w:tcBorders>
              <w:top w:val="nil"/>
              <w:bottom w:val="single" w:sz="2" w:space="0" w:color="auto"/>
              <w:right w:val="dashed" w:sz="4" w:space="0" w:color="auto"/>
            </w:tcBorders>
            <w:vAlign w:val="center"/>
          </w:tcPr>
          <w:p w14:paraId="2A0ED15F" w14:textId="77777777" w:rsidR="00DC3B35" w:rsidRPr="00C41CAA" w:rsidRDefault="00DC3B35" w:rsidP="00EF6D9B">
            <w:pPr>
              <w:jc w:val="right"/>
            </w:pPr>
            <w:r w:rsidRPr="00C41CAA">
              <w:rPr>
                <w:rFonts w:hint="eastAsia"/>
              </w:rPr>
              <w:t>㎡</w:t>
            </w:r>
          </w:p>
        </w:tc>
        <w:tc>
          <w:tcPr>
            <w:tcW w:w="2314" w:type="dxa"/>
            <w:gridSpan w:val="2"/>
            <w:tcBorders>
              <w:top w:val="nil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582EF6C" w14:textId="77777777" w:rsidR="00DC3B35" w:rsidRPr="00C41CAA" w:rsidRDefault="00DC3B35" w:rsidP="00EF6D9B">
            <w:pPr>
              <w:jc w:val="right"/>
            </w:pPr>
            <w:r w:rsidRPr="00C41CAA">
              <w:rPr>
                <w:rFonts w:hint="eastAsia"/>
              </w:rPr>
              <w:t>㎡</w:t>
            </w:r>
          </w:p>
        </w:tc>
        <w:tc>
          <w:tcPr>
            <w:tcW w:w="3001" w:type="dxa"/>
            <w:tcBorders>
              <w:top w:val="nil"/>
              <w:left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27C7C4" w14:textId="77777777" w:rsidR="00DC3B35" w:rsidRPr="00C41CAA" w:rsidRDefault="00DC3B35" w:rsidP="00EF6D9B">
            <w:pPr>
              <w:jc w:val="right"/>
            </w:pPr>
            <w:r w:rsidRPr="00C41CAA">
              <w:rPr>
                <w:rFonts w:hint="eastAsia"/>
              </w:rPr>
              <w:t>㎡</w:t>
            </w:r>
          </w:p>
        </w:tc>
      </w:tr>
      <w:tr w:rsidR="00DC3B35" w:rsidRPr="00C41CAA" w14:paraId="246E8C3F" w14:textId="77777777" w:rsidTr="00193E2E">
        <w:trPr>
          <w:cantSplit/>
          <w:trHeight w:val="57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A3D466C" w14:textId="77777777" w:rsidR="00DC3B35" w:rsidRPr="00C41CAA" w:rsidRDefault="00DC3B35" w:rsidP="00EF6D9B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14:paraId="0BC37906" w14:textId="77777777" w:rsidR="00DC3B35" w:rsidRPr="00C41CAA" w:rsidRDefault="00DC3B35" w:rsidP="00EF6D9B">
            <w:pPr>
              <w:jc w:val="center"/>
              <w:rPr>
                <w:w w:val="90"/>
              </w:rPr>
            </w:pPr>
            <w:r w:rsidRPr="00C41CAA">
              <w:rPr>
                <w:rFonts w:hint="eastAsia"/>
                <w:w w:val="90"/>
              </w:rPr>
              <w:t>情報提供設備</w:t>
            </w:r>
          </w:p>
          <w:p w14:paraId="6506A236" w14:textId="77777777" w:rsidR="00DC3B35" w:rsidRPr="00C41CAA" w:rsidRDefault="00DC3B35" w:rsidP="00193E2E">
            <w:pPr>
              <w:spacing w:line="0" w:lineRule="atLeast"/>
              <w:jc w:val="center"/>
              <w:rPr>
                <w:w w:val="50"/>
              </w:rPr>
            </w:pPr>
            <w:r w:rsidRPr="00193E2E">
              <w:rPr>
                <w:rFonts w:hint="eastAsia"/>
                <w:w w:val="50"/>
                <w:sz w:val="20"/>
                <w:szCs w:val="22"/>
              </w:rPr>
              <w:t>（薬局は調剤室に近接）</w:t>
            </w:r>
          </w:p>
        </w:tc>
        <w:tc>
          <w:tcPr>
            <w:tcW w:w="7371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A89D2F3" w14:textId="77777777" w:rsidR="00DC3B35" w:rsidRPr="00C41CAA" w:rsidRDefault="00DC3B35" w:rsidP="00EF6D9B">
            <w:pPr>
              <w:rPr>
                <w:w w:val="66"/>
              </w:rPr>
            </w:pPr>
            <w:r w:rsidRPr="00C41CAA">
              <w:rPr>
                <w:rFonts w:hint="eastAsia"/>
                <w:u w:val="single"/>
              </w:rPr>
              <w:t xml:space="preserve">　　　　　</w:t>
            </w:r>
            <w:r w:rsidRPr="00C41CAA">
              <w:rPr>
                <w:rFonts w:hint="eastAsia"/>
              </w:rPr>
              <w:t>箇所（調剤した薬剤の情報提供設備と共用　有・無　）</w:t>
            </w:r>
          </w:p>
        </w:tc>
      </w:tr>
      <w:tr w:rsidR="00DC3B35" w:rsidRPr="00C41CAA" w14:paraId="56CF5EF7" w14:textId="77777777" w:rsidTr="00B92E2F">
        <w:trPr>
          <w:cantSplit/>
          <w:trHeight w:val="19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00709CE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0FF129" w14:textId="77777777" w:rsidR="00DC3B35" w:rsidRPr="00C41CAA" w:rsidRDefault="00DC3B35" w:rsidP="00EF6D9B">
            <w:pPr>
              <w:jc w:val="center"/>
            </w:pPr>
            <w:r w:rsidRPr="00DC3B35">
              <w:rPr>
                <w:rFonts w:hint="eastAsia"/>
                <w:w w:val="68"/>
                <w:kern w:val="0"/>
                <w:fitText w:val="1155" w:id="-457968639"/>
              </w:rPr>
              <w:t>他の場所との区</w:t>
            </w:r>
            <w:r w:rsidRPr="00DC3B35">
              <w:rPr>
                <w:rFonts w:hint="eastAsia"/>
                <w:spacing w:val="6"/>
                <w:w w:val="68"/>
                <w:kern w:val="0"/>
                <w:fitText w:val="1155" w:id="-457968639"/>
              </w:rPr>
              <w:t>分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23A39D1E" w14:textId="77777777" w:rsidR="00DC3B35" w:rsidRPr="00C41CAA" w:rsidRDefault="00DC3B35" w:rsidP="00EF6D9B">
            <w:r w:rsidRPr="00C41CAA">
              <w:rPr>
                <w:rFonts w:hint="eastAsia"/>
              </w:rPr>
              <w:t xml:space="preserve">　固定式ついたて・タイルの色・ライン引き　　により明確に区分</w:t>
            </w:r>
          </w:p>
        </w:tc>
      </w:tr>
      <w:tr w:rsidR="00DC3B35" w:rsidRPr="00C41CAA" w14:paraId="7D5534C9" w14:textId="77777777" w:rsidTr="00B92E2F">
        <w:trPr>
          <w:cantSplit/>
          <w:trHeight w:val="269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7B061D" w14:textId="77777777" w:rsidR="00DC3B35" w:rsidRPr="00C41CAA" w:rsidRDefault="00DC3B35" w:rsidP="00EF6D9B">
            <w:pPr>
              <w:jc w:val="center"/>
            </w:pPr>
            <w:r w:rsidRPr="00DC3B35">
              <w:rPr>
                <w:rFonts w:hint="eastAsia"/>
                <w:w w:val="84"/>
                <w:kern w:val="0"/>
                <w:fitText w:val="2310" w:id="-457968638"/>
              </w:rPr>
              <w:t>医薬品販売場所の閉鎖の方</w:t>
            </w:r>
            <w:r w:rsidRPr="00DC3B35">
              <w:rPr>
                <w:rFonts w:hint="eastAsia"/>
                <w:spacing w:val="13"/>
                <w:w w:val="84"/>
                <w:kern w:val="0"/>
                <w:fitText w:val="2310" w:id="-457968638"/>
              </w:rPr>
              <w:t>法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6A68550" w14:textId="77777777" w:rsidR="00DC3B35" w:rsidRPr="00C41CAA" w:rsidRDefault="00DC3B35" w:rsidP="00EF6D9B">
            <w:pPr>
              <w:jc w:val="distribute"/>
            </w:pPr>
            <w:r w:rsidRPr="00C41CAA">
              <w:rPr>
                <w:rFonts w:hint="eastAsia"/>
              </w:rPr>
              <w:t xml:space="preserve">カーテン・チェーン・その他（　　　　　　）　</w:t>
            </w:r>
            <w:r w:rsidRPr="00C41CAA">
              <w:rPr>
                <w:rFonts w:hint="eastAsia"/>
                <w:w w:val="80"/>
              </w:rPr>
              <w:t>及び販売できない旨の掲示</w:t>
            </w:r>
          </w:p>
        </w:tc>
      </w:tr>
      <w:tr w:rsidR="00DC3B35" w:rsidRPr="00C41CAA" w14:paraId="1EE55AB0" w14:textId="77777777" w:rsidTr="00B92E2F">
        <w:trPr>
          <w:cantSplit/>
          <w:trHeight w:val="248"/>
          <w:jc w:val="center"/>
        </w:trPr>
        <w:tc>
          <w:tcPr>
            <w:tcW w:w="1545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8D70458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調剤室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E9196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床面の材質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EB41DBB" w14:textId="77777777" w:rsidR="00DC3B35" w:rsidRPr="00C41CAA" w:rsidRDefault="00DC3B35" w:rsidP="00EF6D9B">
            <w:pPr>
              <w:tabs>
                <w:tab w:val="left" w:pos="237"/>
              </w:tabs>
              <w:jc w:val="center"/>
            </w:pPr>
            <w:r w:rsidRPr="00C41CAA">
              <w:rPr>
                <w:rFonts w:hint="eastAsia"/>
              </w:rPr>
              <w:t>コンクリート・モルタル・板張り・タイル・(　　　　　　　　　)</w:t>
            </w:r>
          </w:p>
        </w:tc>
      </w:tr>
      <w:tr w:rsidR="00DC3B35" w:rsidRPr="00C41CAA" w14:paraId="546858F9" w14:textId="77777777" w:rsidTr="00B92E2F">
        <w:trPr>
          <w:cantSplit/>
          <w:trHeight w:val="212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FD4DDEA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523AE5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天井の材質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1AA1158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コンクリート・モルタル・板張り・石膏ボード・(　　　　　　　)</w:t>
            </w:r>
          </w:p>
        </w:tc>
      </w:tr>
      <w:tr w:rsidR="00DC3B35" w:rsidRPr="00C41CAA" w14:paraId="6F55F6F4" w14:textId="77777777" w:rsidTr="00B92E2F">
        <w:trPr>
          <w:cantSplit/>
          <w:trHeight w:val="17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22A39E6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FC068B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換気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793E21B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 xml:space="preserve">空調設備　・　換気扇　・　（　　　　　　　　　　　　　）　　</w:t>
            </w:r>
          </w:p>
        </w:tc>
      </w:tr>
      <w:tr w:rsidR="00DC3B35" w:rsidRPr="00C41CAA" w14:paraId="52D10C33" w14:textId="77777777" w:rsidTr="00B92E2F">
        <w:trPr>
          <w:cantSplit/>
          <w:trHeight w:val="12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FEFE3FA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09D90B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照明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1D85210" w14:textId="77777777" w:rsidR="00DC3B35" w:rsidRPr="00C41CAA" w:rsidRDefault="00DC3B35" w:rsidP="00EF6D9B">
            <w:r w:rsidRPr="00C41CAA">
              <w:rPr>
                <w:rFonts w:hint="eastAsia"/>
                <w:u w:val="single"/>
              </w:rPr>
              <w:t xml:space="preserve">　　　　　　　　　　</w:t>
            </w:r>
            <w:r w:rsidRPr="00C41CAA">
              <w:rPr>
                <w:rFonts w:hint="eastAsia"/>
              </w:rPr>
              <w:t>ルクス（</w:t>
            </w:r>
            <w:r w:rsidRPr="00C41CAA">
              <w:rPr>
                <w:rFonts w:hAnsi="ＭＳ 明朝" w:hint="eastAsia"/>
              </w:rPr>
              <w:t>120ルクス以上</w:t>
            </w:r>
            <w:r w:rsidRPr="00C41CAA">
              <w:rPr>
                <w:rFonts w:hint="eastAsia"/>
              </w:rPr>
              <w:t>）</w:t>
            </w:r>
          </w:p>
        </w:tc>
      </w:tr>
      <w:tr w:rsidR="00DC3B35" w:rsidRPr="00C41CAA" w14:paraId="699BFB95" w14:textId="77777777" w:rsidTr="00B92E2F">
        <w:trPr>
          <w:cantSplit/>
          <w:trHeight w:val="89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8CDD8F2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087C47" w14:textId="77777777" w:rsidR="00DC3B35" w:rsidRPr="00C41CAA" w:rsidRDefault="00DC3B35" w:rsidP="00EF6D9B">
            <w:pPr>
              <w:jc w:val="center"/>
              <w:rPr>
                <w:w w:val="90"/>
              </w:rPr>
            </w:pPr>
            <w:r w:rsidRPr="00C41CAA">
              <w:rPr>
                <w:rFonts w:hint="eastAsia"/>
                <w:w w:val="90"/>
              </w:rPr>
              <w:t>侵入防止措置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C948AC1" w14:textId="77777777" w:rsidR="00DC3B35" w:rsidRPr="00C41CAA" w:rsidRDefault="00DC3B35" w:rsidP="00EF6D9B">
            <w:r w:rsidRPr="00C41CAA">
              <w:rPr>
                <w:rFonts w:hint="eastAsia"/>
              </w:rPr>
              <w:t xml:space="preserve">　有（　　　　　　　　　　　　　　　　　　　　　　）　・　無</w:t>
            </w:r>
          </w:p>
        </w:tc>
      </w:tr>
      <w:tr w:rsidR="00DC3B35" w:rsidRPr="00C41CAA" w14:paraId="1FEBE262" w14:textId="77777777" w:rsidTr="00B92E2F">
        <w:trPr>
          <w:cantSplit/>
          <w:trHeight w:val="70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00F6B82" w14:textId="77777777" w:rsidR="00DC3B35" w:rsidRPr="00C41CAA" w:rsidRDefault="00DC3B35" w:rsidP="00EF6D9B">
            <w:pPr>
              <w:jc w:val="center"/>
              <w:rPr>
                <w:w w:val="90"/>
              </w:rPr>
            </w:pPr>
            <w:r w:rsidRPr="00C41CAA">
              <w:rPr>
                <w:rFonts w:hint="eastAsia"/>
              </w:rPr>
              <w:t>無菌調剤室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A9C0EAE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</w:rPr>
              <w:t>有（無菌調剤室平面図：別紙のとおり）　・　無</w:t>
            </w:r>
          </w:p>
        </w:tc>
      </w:tr>
      <w:tr w:rsidR="00DC3B35" w:rsidRPr="00C41CAA" w14:paraId="59E9DA72" w14:textId="77777777" w:rsidTr="00B92E2F">
        <w:trPr>
          <w:cantSplit/>
          <w:trHeight w:val="102"/>
          <w:jc w:val="center"/>
        </w:trPr>
        <w:tc>
          <w:tcPr>
            <w:tcW w:w="296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5893C8" w14:textId="77777777" w:rsidR="00DC3B35" w:rsidRPr="00C41CAA" w:rsidRDefault="00DC3B35" w:rsidP="00EF6D9B">
            <w:pPr>
              <w:jc w:val="center"/>
              <w:rPr>
                <w:w w:val="90"/>
              </w:rPr>
            </w:pPr>
            <w:r w:rsidRPr="00DC3B35">
              <w:rPr>
                <w:rFonts w:hint="eastAsia"/>
                <w:w w:val="89"/>
                <w:kern w:val="0"/>
                <w:fitText w:val="2453" w:id="-457968637"/>
              </w:rPr>
              <w:t>他の薬局の無菌調剤室の利</w:t>
            </w:r>
            <w:r w:rsidRPr="00DC3B35">
              <w:rPr>
                <w:rFonts w:hint="eastAsia"/>
                <w:spacing w:val="21"/>
                <w:w w:val="89"/>
                <w:kern w:val="0"/>
                <w:fitText w:val="2453" w:id="-457968637"/>
              </w:rPr>
              <w:t>用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C2A32C0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</w:rPr>
              <w:t>有　・　無</w:t>
            </w:r>
          </w:p>
        </w:tc>
      </w:tr>
      <w:tr w:rsidR="00DC3B35" w:rsidRPr="00C41CAA" w14:paraId="24E61B88" w14:textId="77777777" w:rsidTr="00193E2E">
        <w:trPr>
          <w:cantSplit/>
          <w:trHeight w:val="904"/>
          <w:jc w:val="center"/>
        </w:trPr>
        <w:tc>
          <w:tcPr>
            <w:tcW w:w="2962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B6E3A6D" w14:textId="77777777" w:rsidR="00DC3B35" w:rsidRPr="00C41CAA" w:rsidRDefault="00DC3B35" w:rsidP="00EF6D9B">
            <w:pPr>
              <w:jc w:val="center"/>
              <w:rPr>
                <w:w w:val="90"/>
              </w:rPr>
            </w:pPr>
          </w:p>
        </w:tc>
        <w:tc>
          <w:tcPr>
            <w:tcW w:w="7371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EC460D5" w14:textId="77777777" w:rsidR="00DC3B35" w:rsidRPr="00C41CAA" w:rsidRDefault="00DC3B35" w:rsidP="00EF6D9B">
            <w:r w:rsidRPr="00C41CAA">
              <w:rPr>
                <w:rFonts w:hint="eastAsia"/>
              </w:rPr>
              <w:t xml:space="preserve">無菌調剤室提供薬局の名称： </w:t>
            </w:r>
          </w:p>
          <w:p w14:paraId="5EC3A152" w14:textId="77777777" w:rsidR="00DC3B35" w:rsidRPr="00C41CAA" w:rsidRDefault="00DC3B35" w:rsidP="00EF6D9B">
            <w:r w:rsidRPr="00C41CAA">
              <w:rPr>
                <w:rFonts w:hint="eastAsia"/>
              </w:rPr>
              <w:t>所在地：</w:t>
            </w:r>
          </w:p>
          <w:p w14:paraId="1210ADBE" w14:textId="77777777" w:rsidR="00DC3B35" w:rsidRPr="00C41CAA" w:rsidRDefault="00DC3B35" w:rsidP="00EF6D9B">
            <w:r w:rsidRPr="00C41CAA">
              <w:rPr>
                <w:rFonts w:hint="eastAsia"/>
              </w:rPr>
              <w:t>許可番号： 　　　　　　　　　無菌調剤室平面図：別紙図面のとおり</w:t>
            </w:r>
          </w:p>
        </w:tc>
      </w:tr>
      <w:tr w:rsidR="00DC3B35" w:rsidRPr="00C41CAA" w14:paraId="54C9E2FF" w14:textId="77777777" w:rsidTr="00B92E2F">
        <w:trPr>
          <w:cantSplit/>
          <w:trHeight w:val="351"/>
          <w:jc w:val="center"/>
        </w:trPr>
        <w:tc>
          <w:tcPr>
            <w:tcW w:w="1545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ABAEB27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店舗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DBFA3A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換気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1B72B7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医薬品売場</w:t>
            </w:r>
          </w:p>
        </w:tc>
        <w:tc>
          <w:tcPr>
            <w:tcW w:w="6095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90CA2AE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 xml:space="preserve">空調設備　・　換気扇　・　（　　　　　　　）　　</w:t>
            </w:r>
          </w:p>
        </w:tc>
      </w:tr>
      <w:tr w:rsidR="00DC3B35" w:rsidRPr="00C41CAA" w14:paraId="1F2C4425" w14:textId="77777777" w:rsidTr="00B92E2F">
        <w:trPr>
          <w:cantSplit/>
          <w:trHeight w:val="11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0163F28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14:paraId="5081B84C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照明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B88227D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医薬品売場</w:t>
            </w:r>
          </w:p>
        </w:tc>
        <w:tc>
          <w:tcPr>
            <w:tcW w:w="6095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09FD7F2" w14:textId="77777777" w:rsidR="00DC3B35" w:rsidRPr="00C41CAA" w:rsidRDefault="00DC3B35" w:rsidP="00EF6D9B">
            <w:pPr>
              <w:rPr>
                <w:rFonts w:hAnsi="ＭＳ 明朝"/>
              </w:rPr>
            </w:pPr>
            <w:r w:rsidRPr="00C41CAA">
              <w:rPr>
                <w:rFonts w:hint="eastAsia"/>
                <w:u w:val="single"/>
              </w:rPr>
              <w:t xml:space="preserve">　　　　　　　　</w:t>
            </w:r>
            <w:r w:rsidRPr="00C41CAA">
              <w:rPr>
                <w:rFonts w:hint="eastAsia"/>
              </w:rPr>
              <w:t>ルクス</w:t>
            </w:r>
            <w:r w:rsidRPr="00C41CAA">
              <w:rPr>
                <w:rFonts w:hAnsi="ＭＳ 明朝" w:hint="eastAsia"/>
              </w:rPr>
              <w:t>（60ルクス以上）</w:t>
            </w:r>
          </w:p>
        </w:tc>
      </w:tr>
      <w:tr w:rsidR="00DC3B35" w:rsidRPr="00C41CAA" w14:paraId="46C3BE31" w14:textId="77777777" w:rsidTr="00B92E2F">
        <w:trPr>
          <w:cantSplit/>
          <w:trHeight w:val="162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003F0222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冷暗貯蔵設備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0C4178CB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</w:rPr>
              <w:t>有（　　　　箇所）　・　無　・　冷暗貯蔵の医薬品を取り扱わない</w:t>
            </w:r>
          </w:p>
        </w:tc>
      </w:tr>
      <w:tr w:rsidR="00DC3B35" w:rsidRPr="00C41CAA" w14:paraId="28DE0464" w14:textId="77777777" w:rsidTr="00B92E2F">
        <w:trPr>
          <w:cantSplit/>
          <w:trHeight w:val="70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5E6439BA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  <w:kern w:val="0"/>
              </w:rPr>
              <w:t>かぎのかかる</w:t>
            </w:r>
            <w:r w:rsidRPr="00C41CAA">
              <w:rPr>
                <w:rFonts w:hint="eastAsia"/>
              </w:rPr>
              <w:t>貯蔵設備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4607809E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</w:rPr>
              <w:t>有（　　　　箇所）　・　無　・　毒薬を取り扱わない</w:t>
            </w:r>
          </w:p>
        </w:tc>
      </w:tr>
      <w:tr w:rsidR="00DC3B35" w:rsidRPr="00C41CAA" w14:paraId="2902A735" w14:textId="77777777" w:rsidTr="00B92E2F">
        <w:trPr>
          <w:cantSplit/>
          <w:trHeight w:val="70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5B45BF" w14:textId="77777777" w:rsidR="00DC3B35" w:rsidRPr="00C41CAA" w:rsidRDefault="00DC3B35" w:rsidP="00EF6D9B">
            <w:pPr>
              <w:jc w:val="center"/>
              <w:rPr>
                <w:kern w:val="0"/>
              </w:rPr>
            </w:pPr>
            <w:r w:rsidRPr="00C41CAA">
              <w:rPr>
                <w:rFonts w:hint="eastAsia"/>
                <w:kern w:val="0"/>
              </w:rPr>
              <w:t>要指導</w:t>
            </w:r>
          </w:p>
          <w:p w14:paraId="108F8CED" w14:textId="77777777" w:rsidR="00DC3B35" w:rsidRPr="00C41CAA" w:rsidRDefault="00DC3B35" w:rsidP="00EF6D9B">
            <w:pPr>
              <w:jc w:val="center"/>
              <w:rPr>
                <w:kern w:val="0"/>
              </w:rPr>
            </w:pPr>
            <w:r w:rsidRPr="00C41CAA">
              <w:rPr>
                <w:rFonts w:hint="eastAsia"/>
                <w:kern w:val="0"/>
              </w:rPr>
              <w:t>医薬品</w:t>
            </w:r>
          </w:p>
          <w:p w14:paraId="6E1E2015" w14:textId="77777777" w:rsidR="00DC3B35" w:rsidRPr="00C41CAA" w:rsidRDefault="00DC3B35" w:rsidP="00EF6D9B">
            <w:pPr>
              <w:jc w:val="center"/>
              <w:rPr>
                <w:kern w:val="0"/>
              </w:rPr>
            </w:pPr>
            <w:r w:rsidRPr="00C41CAA">
              <w:rPr>
                <w:rFonts w:hint="eastAsia"/>
                <w:kern w:val="0"/>
              </w:rPr>
              <w:t>陳列設備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4C1CA7B" w14:textId="77777777" w:rsidR="00DC3B35" w:rsidRPr="00C41CAA" w:rsidRDefault="00DC3B35" w:rsidP="00EF6D9B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Arial"/>
                <w:spacing w:val="0"/>
                <w:kern w:val="2"/>
                <w:szCs w:val="24"/>
              </w:rPr>
            </w:pPr>
            <w:r w:rsidRPr="00C41CAA">
              <w:rPr>
                <w:rFonts w:ascii="ＭＳ 明朝" w:hAnsi="Arial" w:hint="eastAsia"/>
                <w:spacing w:val="0"/>
                <w:kern w:val="2"/>
                <w:szCs w:val="24"/>
              </w:rPr>
              <w:t>陳列設備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6981861B" w14:textId="77777777" w:rsidR="00DC3B35" w:rsidRPr="00C41CAA" w:rsidRDefault="00DC3B35" w:rsidP="00EF6D9B">
            <w:pPr>
              <w:ind w:firstLineChars="100" w:firstLine="210"/>
            </w:pPr>
            <w:r w:rsidRPr="00C41CAA">
              <w:rPr>
                <w:rFonts w:hint="eastAsia"/>
              </w:rPr>
              <w:t>有（　　　　箇所）　・　無</w:t>
            </w:r>
          </w:p>
        </w:tc>
      </w:tr>
      <w:tr w:rsidR="00DC3B35" w:rsidRPr="00C41CAA" w14:paraId="3E923688" w14:textId="77777777" w:rsidTr="00B92E2F">
        <w:trPr>
          <w:cantSplit/>
          <w:trHeight w:val="80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D55738" w14:textId="77777777" w:rsidR="00DC3B35" w:rsidRPr="00C41CAA" w:rsidRDefault="00DC3B35" w:rsidP="00EF6D9B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47FFDAC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7D3392C3" w14:textId="77777777" w:rsidR="00DC3B35" w:rsidRPr="00C41CAA" w:rsidRDefault="00DC3B35" w:rsidP="00EF6D9B">
            <w:r w:rsidRPr="00C41CAA">
              <w:rPr>
                <w:rFonts w:hint="eastAsia"/>
              </w:rPr>
              <w:t xml:space="preserve">　侵入防止構造（陳列設備から1.2メートル以内）　・　施錠陳列設備</w:t>
            </w:r>
          </w:p>
        </w:tc>
      </w:tr>
      <w:tr w:rsidR="00DC3B35" w:rsidRPr="00C41CAA" w14:paraId="2AA9F90F" w14:textId="77777777" w:rsidTr="00B92E2F">
        <w:trPr>
          <w:cantSplit/>
          <w:trHeight w:val="70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42C445" w14:textId="77777777" w:rsidR="00DC3B35" w:rsidRPr="00C41CAA" w:rsidRDefault="00DC3B35" w:rsidP="00EF6D9B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E703BC5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閉鎖構造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72B1D0F3" w14:textId="77777777" w:rsidR="00DC3B35" w:rsidRPr="00C41CAA" w:rsidRDefault="00DC3B35" w:rsidP="00EF6D9B">
            <w:pPr>
              <w:jc w:val="distribute"/>
            </w:pPr>
            <w:r w:rsidRPr="00C41CAA">
              <w:rPr>
                <w:rFonts w:hint="eastAsia"/>
              </w:rPr>
              <w:t xml:space="preserve">カーテン・チェーン・その他（　　　　　　）　</w:t>
            </w:r>
            <w:r w:rsidRPr="00C41CAA">
              <w:rPr>
                <w:rFonts w:hint="eastAsia"/>
                <w:w w:val="80"/>
              </w:rPr>
              <w:t>及び販売できない旨の掲示</w:t>
            </w:r>
          </w:p>
        </w:tc>
      </w:tr>
      <w:tr w:rsidR="00DC3B35" w:rsidRPr="00C41CAA" w14:paraId="63967528" w14:textId="77777777" w:rsidTr="00B92E2F">
        <w:trPr>
          <w:cantSplit/>
          <w:trHeight w:val="70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55C474D0" w14:textId="77777777" w:rsidR="00DC3B35" w:rsidRPr="00F74049" w:rsidRDefault="00DC3B35" w:rsidP="00EF6D9B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</w:rPr>
              <w:t>第１類用</w:t>
            </w:r>
          </w:p>
          <w:p w14:paraId="6CC22A86" w14:textId="77777777" w:rsidR="00DC3B35" w:rsidRPr="00F74049" w:rsidRDefault="00DC3B35" w:rsidP="00EF6D9B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医薬品</w:t>
            </w:r>
          </w:p>
          <w:p w14:paraId="6FE64426" w14:textId="77777777" w:rsidR="00DC3B35" w:rsidRPr="00F74049" w:rsidRDefault="00DC3B35" w:rsidP="00EF6D9B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陳列設備</w:t>
            </w:r>
          </w:p>
        </w:tc>
        <w:tc>
          <w:tcPr>
            <w:tcW w:w="1417" w:type="dxa"/>
            <w:vAlign w:val="center"/>
          </w:tcPr>
          <w:p w14:paraId="6FD14E2D" w14:textId="77777777" w:rsidR="00DC3B35" w:rsidRPr="00F74049" w:rsidRDefault="00DC3B35" w:rsidP="00EF6D9B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Arial"/>
                <w:color w:val="000000" w:themeColor="text1"/>
                <w:spacing w:val="0"/>
                <w:kern w:val="2"/>
                <w:szCs w:val="24"/>
              </w:rPr>
            </w:pPr>
            <w:r w:rsidRPr="00F74049">
              <w:rPr>
                <w:rFonts w:ascii="ＭＳ 明朝" w:hAnsi="Arial" w:hint="eastAsia"/>
                <w:color w:val="000000" w:themeColor="text1"/>
                <w:spacing w:val="0"/>
                <w:kern w:val="2"/>
                <w:szCs w:val="24"/>
              </w:rPr>
              <w:t>陳列設備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4BB11599" w14:textId="77777777" w:rsidR="00DC3B35" w:rsidRPr="00F74049" w:rsidRDefault="00DC3B35" w:rsidP="00EF6D9B">
            <w:pPr>
              <w:ind w:firstLineChars="100" w:firstLine="210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有（　　　　　箇所）　・　無</w:t>
            </w:r>
          </w:p>
        </w:tc>
      </w:tr>
      <w:tr w:rsidR="00DC3B35" w:rsidRPr="00C41CAA" w14:paraId="3C720799" w14:textId="77777777" w:rsidTr="00B92E2F">
        <w:trPr>
          <w:cantSplit/>
          <w:trHeight w:val="7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E1972EC" w14:textId="77777777" w:rsidR="00DC3B35" w:rsidRPr="00F74049" w:rsidRDefault="00DC3B35" w:rsidP="00EF6D9B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515A9715" w14:textId="77777777" w:rsidR="00DC3B35" w:rsidRPr="00F74049" w:rsidRDefault="00DC3B35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1B62E82F" w14:textId="77777777" w:rsidR="00DC3B35" w:rsidRPr="00F74049" w:rsidRDefault="00DC3B35" w:rsidP="00EF6D9B">
            <w:pPr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 xml:space="preserve">　侵入防止構造（陳列設備から1.2メートル以内）　・　施錠陳列設備</w:t>
            </w:r>
          </w:p>
        </w:tc>
      </w:tr>
      <w:tr w:rsidR="00DC3B35" w:rsidRPr="00C41CAA" w14:paraId="06FD09DA" w14:textId="77777777" w:rsidTr="00B92E2F">
        <w:trPr>
          <w:cantSplit/>
          <w:trHeight w:val="11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A5F15" w14:textId="77777777" w:rsidR="00DC3B35" w:rsidRPr="00F74049" w:rsidRDefault="00DC3B35" w:rsidP="00EF6D9B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263E950D" w14:textId="77777777" w:rsidR="00DC3B35" w:rsidRPr="00F74049" w:rsidRDefault="00DC3B35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閉鎖構造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49E8E744" w14:textId="77777777" w:rsidR="00DC3B35" w:rsidRPr="00F74049" w:rsidRDefault="00DC3B35" w:rsidP="00EF6D9B">
            <w:pPr>
              <w:jc w:val="distribute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 xml:space="preserve">カーテン・チェーン・その他（　　　　　　）　</w:t>
            </w:r>
            <w:r w:rsidRPr="00F74049">
              <w:rPr>
                <w:rFonts w:hint="eastAsia"/>
                <w:color w:val="000000" w:themeColor="text1"/>
                <w:w w:val="80"/>
              </w:rPr>
              <w:t>及び販売できない旨の掲示</w:t>
            </w:r>
          </w:p>
        </w:tc>
      </w:tr>
      <w:tr w:rsidR="00DC3B35" w:rsidRPr="00C41CAA" w14:paraId="588744F4" w14:textId="77777777" w:rsidTr="00B92E2F">
        <w:trPr>
          <w:cantSplit/>
          <w:trHeight w:val="11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52A60253" w14:textId="6B2395C6" w:rsidR="00DC3B35" w:rsidRPr="00F74049" w:rsidRDefault="00B92E2F" w:rsidP="00DC3B35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</w:rPr>
              <w:t>指定濫用</w:t>
            </w:r>
          </w:p>
          <w:p w14:paraId="45B41646" w14:textId="4F35C75D" w:rsidR="00DC3B35" w:rsidRPr="00F74049" w:rsidRDefault="00B92E2F" w:rsidP="00DC3B35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</w:rPr>
              <w:t>防止</w:t>
            </w:r>
            <w:r w:rsidR="00DC3B35" w:rsidRPr="00F74049">
              <w:rPr>
                <w:rFonts w:hint="eastAsia"/>
                <w:color w:val="000000" w:themeColor="text1"/>
                <w:kern w:val="0"/>
              </w:rPr>
              <w:t>医薬品</w:t>
            </w:r>
          </w:p>
          <w:p w14:paraId="18AF427E" w14:textId="28C75964" w:rsidR="00DC3B35" w:rsidRPr="00F74049" w:rsidRDefault="00DC3B35" w:rsidP="00DC3B35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陳列設備</w:t>
            </w:r>
          </w:p>
        </w:tc>
        <w:tc>
          <w:tcPr>
            <w:tcW w:w="1417" w:type="dxa"/>
            <w:vAlign w:val="center"/>
          </w:tcPr>
          <w:p w14:paraId="1696916D" w14:textId="02BD22A1" w:rsidR="00DC3B35" w:rsidRPr="00F74049" w:rsidRDefault="00DC3B35" w:rsidP="00DC3B35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陳列設備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2955B82C" w14:textId="000FA9F1" w:rsidR="00DC3B35" w:rsidRPr="00F74049" w:rsidRDefault="00DC3B35" w:rsidP="00DC3B35">
            <w:pPr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有（　　　　　箇所）　・　無</w:t>
            </w:r>
          </w:p>
        </w:tc>
      </w:tr>
      <w:tr w:rsidR="00DC3B35" w:rsidRPr="00C41CAA" w14:paraId="1284CA0E" w14:textId="77777777" w:rsidTr="00193E2E">
        <w:trPr>
          <w:cantSplit/>
          <w:trHeight w:val="56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86D1DBB" w14:textId="77777777" w:rsidR="00DC3B35" w:rsidRPr="00F74049" w:rsidRDefault="00DC3B35" w:rsidP="00DC3B35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6D1A67A5" w14:textId="2CE6310A" w:rsidR="00DC3B35" w:rsidRPr="00F74049" w:rsidRDefault="00DC3B35" w:rsidP="00DC3B35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1AD8613F" w14:textId="77777777" w:rsidR="0031002C" w:rsidRPr="00F74049" w:rsidRDefault="00DC3B35" w:rsidP="00DC3B35">
            <w:pPr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侵入防止構造（陳列設備から1.2メートル以内）　・　施錠陳列設備</w:t>
            </w:r>
            <w:r w:rsidR="00B92E2F" w:rsidRPr="00F74049">
              <w:rPr>
                <w:rFonts w:hint="eastAsia"/>
                <w:color w:val="000000" w:themeColor="text1"/>
                <w:kern w:val="0"/>
              </w:rPr>
              <w:t>・</w:t>
            </w:r>
          </w:p>
          <w:p w14:paraId="2907278B" w14:textId="752A23E6" w:rsidR="00564F70" w:rsidRPr="00F74049" w:rsidRDefault="00B92E2F" w:rsidP="00DC3B35">
            <w:pPr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情報提供場所に資格者を</w:t>
            </w:r>
            <w:r w:rsidR="001D7B54" w:rsidRPr="00F74049">
              <w:rPr>
                <w:rFonts w:hint="eastAsia"/>
                <w:color w:val="000000" w:themeColor="text1"/>
                <w:kern w:val="0"/>
              </w:rPr>
              <w:t>継続</w:t>
            </w:r>
            <w:r w:rsidRPr="00F74049">
              <w:rPr>
                <w:rFonts w:hint="eastAsia"/>
                <w:color w:val="000000" w:themeColor="text1"/>
                <w:kern w:val="0"/>
              </w:rPr>
              <w:t>配置</w:t>
            </w:r>
          </w:p>
        </w:tc>
      </w:tr>
      <w:tr w:rsidR="00DC3B35" w:rsidRPr="00C41CAA" w14:paraId="4FCFB8A2" w14:textId="77777777" w:rsidTr="00B92E2F">
        <w:trPr>
          <w:cantSplit/>
          <w:trHeight w:val="11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8244D" w14:textId="77777777" w:rsidR="00DC3B35" w:rsidRPr="00F74049" w:rsidRDefault="00DC3B35" w:rsidP="00DC3B35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69A54DB3" w14:textId="15F4091B" w:rsidR="00DC3B35" w:rsidRPr="00F74049" w:rsidRDefault="00DC3B35" w:rsidP="00DC3B35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閉鎖構造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05A2C0EB" w14:textId="6EDA90F6" w:rsidR="00DC3B35" w:rsidRPr="00F74049" w:rsidRDefault="00DC3B35" w:rsidP="00DC3B35">
            <w:pPr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 xml:space="preserve">カーテン・チェーン・その他（　　　　　　）　</w:t>
            </w:r>
            <w:r w:rsidRPr="00F74049">
              <w:rPr>
                <w:rFonts w:hint="eastAsia"/>
                <w:color w:val="000000" w:themeColor="text1"/>
                <w:w w:val="80"/>
              </w:rPr>
              <w:t>及び販売できない旨の掲示</w:t>
            </w:r>
          </w:p>
        </w:tc>
      </w:tr>
      <w:tr w:rsidR="00564F70" w:rsidRPr="00C41CAA" w14:paraId="6D982E7B" w14:textId="77777777" w:rsidTr="00B92E2F">
        <w:trPr>
          <w:cantSplit/>
          <w:trHeight w:val="383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FA41F" w14:textId="77777777" w:rsidR="00564F70" w:rsidRPr="00F74049" w:rsidRDefault="00564F70" w:rsidP="00EF6D9B">
            <w:pPr>
              <w:jc w:val="center"/>
              <w:rPr>
                <w:color w:val="000000" w:themeColor="text1"/>
                <w:kern w:val="0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情報提供</w:t>
            </w:r>
          </w:p>
          <w:p w14:paraId="39F80E62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  <w:kern w:val="0"/>
              </w:rPr>
              <w:t>設備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8643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調剤室との関係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C7AF2E" w14:textId="77777777" w:rsidR="00564F70" w:rsidRPr="00F74049" w:rsidRDefault="00564F70" w:rsidP="00EF6D9B">
            <w:pPr>
              <w:ind w:leftChars="17" w:left="36" w:firstLineChars="100" w:firstLine="210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近接している</w:t>
            </w:r>
          </w:p>
        </w:tc>
      </w:tr>
      <w:tr w:rsidR="00564F70" w:rsidRPr="00C41CAA" w14:paraId="5121CFE8" w14:textId="77777777" w:rsidTr="00B92E2F">
        <w:trPr>
          <w:cantSplit/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3C1C6C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18E6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要指導医薬品陳列区画との関係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71C34" w14:textId="77777777" w:rsidR="00564F70" w:rsidRPr="00F74049" w:rsidRDefault="00564F70" w:rsidP="00EF6D9B">
            <w:pPr>
              <w:ind w:leftChars="17" w:left="36" w:firstLineChars="100" w:firstLine="210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内部である　・　近接している</w:t>
            </w:r>
          </w:p>
        </w:tc>
      </w:tr>
      <w:tr w:rsidR="00564F70" w:rsidRPr="00C41CAA" w14:paraId="2BE1B34F" w14:textId="77777777" w:rsidTr="00B92E2F">
        <w:trPr>
          <w:cantSplit/>
          <w:trHeight w:val="218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1C908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F1E7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第１類医薬品陳列区画との関係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C1F507" w14:textId="77777777" w:rsidR="00564F70" w:rsidRPr="00F74049" w:rsidRDefault="00564F70" w:rsidP="00EF6D9B">
            <w:pPr>
              <w:ind w:leftChars="17" w:left="36" w:firstLineChars="100" w:firstLine="210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内部である　・　近接している</w:t>
            </w:r>
          </w:p>
        </w:tc>
      </w:tr>
      <w:tr w:rsidR="00564F70" w:rsidRPr="00C41CAA" w14:paraId="45AA7082" w14:textId="77777777" w:rsidTr="00B92E2F">
        <w:trPr>
          <w:cantSplit/>
          <w:trHeight w:val="223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8A629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244F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指定第２類医薬品陳列設備の関係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CFBE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７メートル以内・施錠陳列設備・侵入防止構造</w:t>
            </w:r>
          </w:p>
        </w:tc>
      </w:tr>
      <w:tr w:rsidR="00564F70" w:rsidRPr="00C41CAA" w14:paraId="1D77BEF6" w14:textId="77777777" w:rsidTr="00B92E2F">
        <w:trPr>
          <w:cantSplit/>
          <w:trHeight w:val="70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B05D1" w14:textId="77777777" w:rsidR="00564F70" w:rsidRPr="00F74049" w:rsidRDefault="00564F70" w:rsidP="00EF6D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0AED8E" w14:textId="36274EF1" w:rsidR="00564F70" w:rsidRPr="00F74049" w:rsidRDefault="00B92E2F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指定濫用防止医薬品陳列設備の関係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483720" w14:textId="59F7E763" w:rsidR="00564F70" w:rsidRPr="00F74049" w:rsidRDefault="00B92E2F" w:rsidP="00EF6D9B">
            <w:pPr>
              <w:ind w:firstLineChars="100" w:firstLine="210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７メートル以内・施錠陳列設備・侵入防止構造</w:t>
            </w:r>
          </w:p>
        </w:tc>
      </w:tr>
      <w:tr w:rsidR="00564F70" w:rsidRPr="00C41CAA" w14:paraId="012D11DF" w14:textId="77777777" w:rsidTr="00B92E2F">
        <w:trPr>
          <w:cantSplit/>
          <w:trHeight w:val="70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019" w14:textId="77777777" w:rsidR="00564F70" w:rsidRPr="00F74049" w:rsidRDefault="00564F70" w:rsidP="00564F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C0003" w14:textId="5F095724" w:rsidR="00564F70" w:rsidRPr="00F74049" w:rsidRDefault="00564F70" w:rsidP="00564F70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２以上の階の場合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D93E05" w14:textId="0460F665" w:rsidR="00564F70" w:rsidRPr="00F74049" w:rsidRDefault="00564F70" w:rsidP="00564F70">
            <w:pPr>
              <w:ind w:firstLineChars="100" w:firstLine="210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医薬品を陳列・交付する各階に設置</w:t>
            </w:r>
          </w:p>
        </w:tc>
      </w:tr>
      <w:tr w:rsidR="00DC3B35" w:rsidRPr="00C41CAA" w14:paraId="533D3870" w14:textId="77777777" w:rsidTr="00B92E2F">
        <w:trPr>
          <w:cantSplit/>
          <w:trHeight w:val="108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E5B26B" w14:textId="77777777" w:rsidR="00DC3B35" w:rsidRPr="00F74049" w:rsidRDefault="00DC3B35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倉庫等</w:t>
            </w:r>
          </w:p>
        </w:tc>
        <w:tc>
          <w:tcPr>
            <w:tcW w:w="1417" w:type="dxa"/>
            <w:vAlign w:val="center"/>
          </w:tcPr>
          <w:p w14:paraId="27FA7E8D" w14:textId="77777777" w:rsidR="00DC3B35" w:rsidRPr="00F74049" w:rsidRDefault="00DC3B35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構造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4FD5AC3B" w14:textId="77777777" w:rsidR="00DC3B35" w:rsidRPr="00F74049" w:rsidRDefault="00DC3B35" w:rsidP="00EF6D9B">
            <w:pPr>
              <w:jc w:val="center"/>
              <w:rPr>
                <w:color w:val="000000" w:themeColor="text1"/>
              </w:rPr>
            </w:pPr>
            <w:r w:rsidRPr="00F74049">
              <w:rPr>
                <w:rFonts w:hint="eastAsia"/>
                <w:color w:val="000000" w:themeColor="text1"/>
              </w:rPr>
              <w:t>木造・鉄筋・モルタル・（　　　　）造り</w:t>
            </w:r>
            <w:r w:rsidRPr="00F74049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F74049">
              <w:rPr>
                <w:rFonts w:hint="eastAsia"/>
                <w:color w:val="000000" w:themeColor="text1"/>
              </w:rPr>
              <w:t>階建て</w:t>
            </w:r>
            <w:r w:rsidRPr="00F74049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F74049">
              <w:rPr>
                <w:rFonts w:hint="eastAsia"/>
                <w:color w:val="000000" w:themeColor="text1"/>
              </w:rPr>
              <w:t>階使用</w:t>
            </w:r>
          </w:p>
        </w:tc>
      </w:tr>
      <w:tr w:rsidR="00DC3B35" w:rsidRPr="00C41CAA" w14:paraId="69E08891" w14:textId="77777777" w:rsidTr="00193E2E">
        <w:trPr>
          <w:cantSplit/>
          <w:trHeight w:val="9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EAAF4D4" w14:textId="77777777" w:rsidR="00DC3B35" w:rsidRPr="00C41CAA" w:rsidRDefault="00DC3B35" w:rsidP="00EF6D9B">
            <w:pPr>
              <w:jc w:val="center"/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14:paraId="2F7F688C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換気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14:paraId="45DA7C54" w14:textId="77777777" w:rsidR="00DC3B35" w:rsidRPr="00C41CAA" w:rsidRDefault="00DC3B35" w:rsidP="00EF6D9B">
            <w:pPr>
              <w:ind w:firstLineChars="50" w:firstLine="105"/>
            </w:pPr>
            <w:r w:rsidRPr="00C41CAA">
              <w:rPr>
                <w:rFonts w:hint="eastAsia"/>
              </w:rPr>
              <w:t xml:space="preserve">空調設備　・　換気扇　・　（　　　　　　　　　　　　　）　　</w:t>
            </w:r>
          </w:p>
        </w:tc>
      </w:tr>
      <w:tr w:rsidR="00DC3B35" w:rsidRPr="00C41CAA" w14:paraId="254ED26E" w14:textId="77777777" w:rsidTr="00B92E2F">
        <w:trPr>
          <w:trHeight w:val="162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BA6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試験検査設備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FCB7F" w14:textId="77777777" w:rsidR="00DC3B35" w:rsidRPr="00C41CAA" w:rsidRDefault="00DC3B35" w:rsidP="00EF6D9B">
            <w:r w:rsidRPr="00C41CAA">
              <w:rPr>
                <w:rFonts w:hint="eastAsia"/>
                <w:lang w:eastAsia="zh-TW"/>
              </w:rPr>
              <w:t>１．自己完備　　２．指定機関利用</w:t>
            </w:r>
          </w:p>
        </w:tc>
      </w:tr>
      <w:tr w:rsidR="00DC3B35" w:rsidRPr="00C41CAA" w14:paraId="5E81E09D" w14:textId="77777777" w:rsidTr="00B92E2F">
        <w:trPr>
          <w:trHeight w:val="70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336" w14:textId="77777777" w:rsidR="00DC3B35" w:rsidRPr="00C41CAA" w:rsidRDefault="00DC3B35" w:rsidP="00EF6D9B">
            <w:pPr>
              <w:jc w:val="center"/>
            </w:pPr>
            <w:r w:rsidRPr="00C41CAA">
              <w:rPr>
                <w:rFonts w:hint="eastAsia"/>
              </w:rPr>
              <w:t>兼営事業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CE033" w14:textId="154BF135" w:rsidR="00DC3B35" w:rsidRPr="00C41CAA" w:rsidRDefault="00DC3B35" w:rsidP="0031002C">
            <w:pPr>
              <w:rPr>
                <w:rFonts w:eastAsia="PMingLiU"/>
                <w:lang w:eastAsia="zh-TW"/>
              </w:rPr>
            </w:pPr>
            <w:r w:rsidRPr="00E72AB9">
              <w:rPr>
                <w:rFonts w:hint="eastAsia"/>
                <w:w w:val="89"/>
                <w:kern w:val="0"/>
                <w:fitText w:val="6943" w:id="-457959680"/>
                <w:lang w:eastAsia="zh-TW"/>
              </w:rPr>
              <w:t>医薬部外品販売業、化粧品販売業、医療機器修理業、管理医療機器販売業・</w:t>
            </w:r>
            <w:r w:rsidRPr="00E72AB9">
              <w:rPr>
                <w:rFonts w:hint="eastAsia"/>
                <w:w w:val="89"/>
                <w:kern w:val="0"/>
                <w:fitText w:val="6943" w:id="-457959680"/>
              </w:rPr>
              <w:t>貸与</w:t>
            </w:r>
            <w:r w:rsidRPr="00E72AB9">
              <w:rPr>
                <w:rFonts w:hint="eastAsia"/>
                <w:spacing w:val="30"/>
                <w:w w:val="89"/>
                <w:kern w:val="0"/>
                <w:fitText w:val="6943" w:id="-457959680"/>
                <w:lang w:eastAsia="zh-TW"/>
              </w:rPr>
              <w:t>業</w:t>
            </w:r>
          </w:p>
        </w:tc>
      </w:tr>
      <w:tr w:rsidR="00DC3B35" w:rsidRPr="00C41CAA" w14:paraId="1559F367" w14:textId="77777777" w:rsidTr="00193E2E">
        <w:trPr>
          <w:cantSplit/>
          <w:trHeight w:val="70"/>
          <w:jc w:val="center"/>
        </w:trPr>
        <w:tc>
          <w:tcPr>
            <w:tcW w:w="10333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2C9F1" w14:textId="77777777" w:rsidR="00DC3B35" w:rsidRPr="00C41CAA" w:rsidRDefault="00DC3B35" w:rsidP="00EF6D9B">
            <w:pPr>
              <w:ind w:right="840"/>
            </w:pPr>
            <w:r w:rsidRPr="00C41CAA">
              <w:rPr>
                <w:rFonts w:hint="eastAsia"/>
              </w:rPr>
              <w:t>備考</w:t>
            </w:r>
          </w:p>
        </w:tc>
      </w:tr>
    </w:tbl>
    <w:p w14:paraId="469BB739" w14:textId="77777777" w:rsidR="00193E2E" w:rsidRPr="00193E2E" w:rsidRDefault="00193E2E" w:rsidP="00193E2E">
      <w:pPr>
        <w:spacing w:line="20" w:lineRule="exact"/>
        <w:rPr>
          <w:rFonts w:hint="eastAsia"/>
          <w:szCs w:val="21"/>
        </w:rPr>
      </w:pPr>
    </w:p>
    <w:sectPr w:rsidR="00193E2E" w:rsidRPr="00193E2E" w:rsidSect="00564F70">
      <w:pgSz w:w="11906" w:h="16838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AB11" w14:textId="77777777" w:rsidR="00E72AB9" w:rsidRDefault="00E72AB9" w:rsidP="001D7B54">
      <w:r>
        <w:separator/>
      </w:r>
    </w:p>
  </w:endnote>
  <w:endnote w:type="continuationSeparator" w:id="0">
    <w:p w14:paraId="4891FC45" w14:textId="77777777" w:rsidR="00E72AB9" w:rsidRDefault="00E72AB9" w:rsidP="001D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E82D" w14:textId="77777777" w:rsidR="00E72AB9" w:rsidRDefault="00E72AB9" w:rsidP="001D7B54">
      <w:r>
        <w:separator/>
      </w:r>
    </w:p>
  </w:footnote>
  <w:footnote w:type="continuationSeparator" w:id="0">
    <w:p w14:paraId="389302AA" w14:textId="77777777" w:rsidR="00E72AB9" w:rsidRDefault="00E72AB9" w:rsidP="001D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35"/>
    <w:rsid w:val="00193E2E"/>
    <w:rsid w:val="001D7B54"/>
    <w:rsid w:val="0031002C"/>
    <w:rsid w:val="004762A2"/>
    <w:rsid w:val="004770A4"/>
    <w:rsid w:val="00544CAD"/>
    <w:rsid w:val="00564F70"/>
    <w:rsid w:val="006D3023"/>
    <w:rsid w:val="0076153F"/>
    <w:rsid w:val="009D333C"/>
    <w:rsid w:val="00B77E46"/>
    <w:rsid w:val="00B92E2F"/>
    <w:rsid w:val="00BA4709"/>
    <w:rsid w:val="00C134F8"/>
    <w:rsid w:val="00DC3B35"/>
    <w:rsid w:val="00E72AB9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BC6A2"/>
  <w15:chartTrackingRefBased/>
  <w15:docId w15:val="{C8EBF35D-6F20-4C19-A70D-6BE6E6F9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35"/>
    <w:pPr>
      <w:widowControl w:val="0"/>
      <w:jc w:val="both"/>
    </w:pPr>
    <w:rPr>
      <w:rFonts w:ascii="ＭＳ 明朝" w:eastAsia="ＭＳ 明朝" w:hAnsi="Arial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B3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3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3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3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3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3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3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3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3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B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3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C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C3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C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3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C3B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C3B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B35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C3B3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Times New Roman"/>
      <w:spacing w:val="-1"/>
      <w:kern w:val="0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1D7B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7B54"/>
    <w:rPr>
      <w:rFonts w:ascii="ＭＳ 明朝" w:eastAsia="ＭＳ 明朝" w:hAnsi="Arial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1D7B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7B54"/>
    <w:rPr>
      <w:rFonts w:ascii="ＭＳ 明朝" w:eastAsia="ＭＳ 明朝" w:hAnsi="Arial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雄大</dc:creator>
  <cp:keywords/>
  <dc:description/>
  <cp:lastModifiedBy>中井　雄大</cp:lastModifiedBy>
  <cp:revision>2</cp:revision>
  <dcterms:created xsi:type="dcterms:W3CDTF">2026-05-07T02:10:00Z</dcterms:created>
  <dcterms:modified xsi:type="dcterms:W3CDTF">2026-05-07T02:10:00Z</dcterms:modified>
</cp:coreProperties>
</file>