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F7" w:rsidRDefault="006D034B" w:rsidP="00352E82">
      <w:pPr>
        <w:spacing w:line="360" w:lineRule="auto"/>
        <w:ind w:left="221" w:hangingChars="100" w:hanging="221"/>
        <w:rPr>
          <w:rFonts w:asciiTheme="minorEastAsia" w:hAnsiTheme="minorEastAsia"/>
        </w:rPr>
      </w:pPr>
      <w:r>
        <w:rPr>
          <w:rFonts w:asciiTheme="minorEastAsia" w:hAnsiTheme="minorEastAsia" w:hint="eastAsia"/>
        </w:rPr>
        <w:t>様式２</w:t>
      </w:r>
      <w:r w:rsidR="00B005BD">
        <w:rPr>
          <w:rFonts w:asciiTheme="minorEastAsia" w:hAnsiTheme="minorEastAsia" w:hint="eastAsia"/>
        </w:rPr>
        <w:t>_</w:t>
      </w:r>
      <w:r w:rsidR="007F785D">
        <w:rPr>
          <w:rFonts w:asciiTheme="minorEastAsia" w:hAnsiTheme="minorEastAsia" w:hint="eastAsia"/>
        </w:rPr>
        <w:t>別紙３</w:t>
      </w:r>
    </w:p>
    <w:p w:rsidR="003B4F18" w:rsidRPr="003B4F18" w:rsidRDefault="003B4F18" w:rsidP="00352E82">
      <w:pPr>
        <w:spacing w:line="360" w:lineRule="auto"/>
        <w:ind w:left="221" w:hangingChars="100" w:hanging="221"/>
        <w:rPr>
          <w:rFonts w:asciiTheme="minorEastAsia" w:hAnsiTheme="minorEastAsia"/>
        </w:rPr>
      </w:pPr>
    </w:p>
    <w:p w:rsidR="007F785D" w:rsidRDefault="007F785D" w:rsidP="00352E82">
      <w:pPr>
        <w:spacing w:line="360" w:lineRule="auto"/>
        <w:ind w:left="222" w:hangingChars="100" w:hanging="222"/>
        <w:jc w:val="center"/>
        <w:rPr>
          <w:rFonts w:asciiTheme="majorEastAsia" w:eastAsiaTheme="majorEastAsia" w:hAnsiTheme="majorEastAsia"/>
          <w:b/>
          <w:szCs w:val="24"/>
        </w:rPr>
      </w:pPr>
      <w:r>
        <w:rPr>
          <w:rFonts w:asciiTheme="majorEastAsia" w:eastAsiaTheme="majorEastAsia" w:hAnsiTheme="majorEastAsia" w:hint="eastAsia"/>
          <w:b/>
          <w:szCs w:val="24"/>
        </w:rPr>
        <w:t>社会保険（健康保険及び厚生年金保険）の適用を受けないことの申立書</w:t>
      </w:r>
    </w:p>
    <w:p w:rsidR="006D034B" w:rsidRDefault="006D034B" w:rsidP="00352E82">
      <w:pPr>
        <w:spacing w:line="360" w:lineRule="auto"/>
        <w:ind w:left="221" w:hangingChars="100" w:hanging="221"/>
        <w:jc w:val="center"/>
        <w:rPr>
          <w:rFonts w:asciiTheme="minorEastAsia" w:hAnsiTheme="minorEastAsia"/>
          <w:szCs w:val="24"/>
        </w:rPr>
      </w:pPr>
    </w:p>
    <w:p w:rsidR="007F785D" w:rsidRDefault="007F785D" w:rsidP="00352E82">
      <w:pPr>
        <w:spacing w:line="360" w:lineRule="auto"/>
        <w:ind w:firstLineChars="100" w:firstLine="221"/>
        <w:jc w:val="left"/>
        <w:rPr>
          <w:rFonts w:asciiTheme="minorEastAsia" w:hAnsiTheme="minorEastAsia"/>
          <w:szCs w:val="24"/>
        </w:rPr>
      </w:pPr>
      <w:r>
        <w:rPr>
          <w:rFonts w:asciiTheme="minorEastAsia" w:hAnsiTheme="minorEastAsia" w:hint="eastAsia"/>
          <w:szCs w:val="24"/>
        </w:rPr>
        <w:t>個人事業主である私が行う事業の事業所は従業員が５人未満であるため、健康保険法及び厚生年金保険法の適用事業所でないことを申し立てます。</w:t>
      </w:r>
    </w:p>
    <w:p w:rsidR="007F785D" w:rsidRDefault="007F785D" w:rsidP="00352E82">
      <w:pPr>
        <w:spacing w:line="360" w:lineRule="auto"/>
        <w:ind w:left="221" w:hangingChars="100" w:hanging="221"/>
        <w:jc w:val="center"/>
        <w:rPr>
          <w:rFonts w:asciiTheme="minorEastAsia" w:hAnsiTheme="minorEastAsia"/>
          <w:szCs w:val="24"/>
        </w:rPr>
      </w:pPr>
    </w:p>
    <w:p w:rsidR="00FD02F7" w:rsidRDefault="00FD02F7" w:rsidP="00F77C74">
      <w:pPr>
        <w:spacing w:line="360" w:lineRule="auto"/>
        <w:ind w:leftChars="100" w:left="221"/>
        <w:jc w:val="left"/>
        <w:rPr>
          <w:rFonts w:asciiTheme="minorEastAsia" w:hAnsiTheme="minorEastAsia"/>
          <w:szCs w:val="24"/>
        </w:rPr>
      </w:pPr>
      <w:r>
        <w:rPr>
          <w:rFonts w:asciiTheme="minorEastAsia" w:hAnsiTheme="minorEastAsia" w:hint="eastAsia"/>
          <w:szCs w:val="24"/>
        </w:rPr>
        <w:t xml:space="preserve">　　年　　月　　日</w:t>
      </w:r>
    </w:p>
    <w:p w:rsidR="00FD02F7" w:rsidRDefault="00FD02F7" w:rsidP="00352E82">
      <w:pPr>
        <w:spacing w:line="360" w:lineRule="auto"/>
        <w:ind w:left="221" w:hangingChars="100" w:hanging="221"/>
        <w:jc w:val="left"/>
        <w:rPr>
          <w:rFonts w:asciiTheme="minorEastAsia" w:hAnsiTheme="minorEastAsia"/>
          <w:szCs w:val="24"/>
        </w:rPr>
      </w:pPr>
    </w:p>
    <w:tbl>
      <w:tblPr>
        <w:tblStyle w:val="a3"/>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984"/>
        <w:gridCol w:w="3253"/>
      </w:tblGrid>
      <w:tr w:rsidR="00FD02F7" w:rsidTr="00FD02F7">
        <w:tc>
          <w:tcPr>
            <w:tcW w:w="993" w:type="dxa"/>
          </w:tcPr>
          <w:p w:rsidR="00FD02F7" w:rsidRDefault="00FD02F7" w:rsidP="00352E82">
            <w:pPr>
              <w:spacing w:line="360" w:lineRule="auto"/>
              <w:jc w:val="left"/>
              <w:rPr>
                <w:rFonts w:asciiTheme="minorEastAsia" w:hAnsiTheme="minorEastAsia"/>
                <w:szCs w:val="24"/>
              </w:rPr>
            </w:pPr>
            <w:r>
              <w:rPr>
                <w:rFonts w:asciiTheme="minorEastAsia" w:hAnsiTheme="minorEastAsia" w:hint="eastAsia"/>
                <w:szCs w:val="24"/>
              </w:rPr>
              <w:t>申請者</w:t>
            </w:r>
          </w:p>
        </w:tc>
        <w:tc>
          <w:tcPr>
            <w:tcW w:w="1984" w:type="dxa"/>
          </w:tcPr>
          <w:p w:rsidR="00FD02F7" w:rsidRDefault="00FD02F7" w:rsidP="00352E82">
            <w:pPr>
              <w:spacing w:line="360" w:lineRule="auto"/>
              <w:jc w:val="left"/>
              <w:rPr>
                <w:rFonts w:asciiTheme="minorEastAsia" w:hAnsiTheme="minorEastAsia"/>
                <w:szCs w:val="24"/>
              </w:rPr>
            </w:pPr>
            <w:r>
              <w:rPr>
                <w:rFonts w:asciiTheme="minorEastAsia" w:hAnsiTheme="minorEastAsia" w:hint="eastAsia"/>
                <w:szCs w:val="24"/>
              </w:rPr>
              <w:t>事業所名称</w:t>
            </w:r>
          </w:p>
        </w:tc>
        <w:tc>
          <w:tcPr>
            <w:tcW w:w="3253" w:type="dxa"/>
          </w:tcPr>
          <w:p w:rsidR="00FD02F7" w:rsidRDefault="00FD02F7" w:rsidP="00352E82">
            <w:pPr>
              <w:spacing w:line="360" w:lineRule="auto"/>
              <w:jc w:val="left"/>
              <w:rPr>
                <w:rFonts w:asciiTheme="minorEastAsia" w:hAnsiTheme="minorEastAsia"/>
                <w:szCs w:val="24"/>
              </w:rPr>
            </w:pPr>
          </w:p>
        </w:tc>
      </w:tr>
      <w:tr w:rsidR="00FD02F7" w:rsidTr="00FD02F7">
        <w:tc>
          <w:tcPr>
            <w:tcW w:w="993" w:type="dxa"/>
          </w:tcPr>
          <w:p w:rsidR="00FD02F7" w:rsidRDefault="00FD02F7" w:rsidP="00352E82">
            <w:pPr>
              <w:spacing w:line="360" w:lineRule="auto"/>
              <w:jc w:val="left"/>
              <w:rPr>
                <w:rFonts w:asciiTheme="minorEastAsia" w:hAnsiTheme="minorEastAsia"/>
                <w:szCs w:val="24"/>
              </w:rPr>
            </w:pPr>
          </w:p>
        </w:tc>
        <w:tc>
          <w:tcPr>
            <w:tcW w:w="1984" w:type="dxa"/>
          </w:tcPr>
          <w:p w:rsidR="00FD02F7" w:rsidRDefault="00FD02F7" w:rsidP="00352E82">
            <w:pPr>
              <w:spacing w:line="360" w:lineRule="auto"/>
              <w:jc w:val="left"/>
              <w:rPr>
                <w:rFonts w:asciiTheme="minorEastAsia" w:hAnsiTheme="minorEastAsia"/>
                <w:szCs w:val="24"/>
              </w:rPr>
            </w:pPr>
            <w:r>
              <w:rPr>
                <w:rFonts w:asciiTheme="minorEastAsia" w:hAnsiTheme="minorEastAsia" w:hint="eastAsia"/>
                <w:szCs w:val="24"/>
              </w:rPr>
              <w:t>代表者職・氏名</w:t>
            </w:r>
          </w:p>
        </w:tc>
        <w:tc>
          <w:tcPr>
            <w:tcW w:w="3253" w:type="dxa"/>
          </w:tcPr>
          <w:p w:rsidR="00FD02F7" w:rsidRDefault="00FD02F7" w:rsidP="00352E82">
            <w:pPr>
              <w:spacing w:line="360" w:lineRule="auto"/>
              <w:jc w:val="left"/>
              <w:rPr>
                <w:rFonts w:asciiTheme="minorEastAsia" w:hAnsiTheme="minorEastAsia" w:hint="eastAsia"/>
                <w:szCs w:val="24"/>
              </w:rPr>
            </w:pPr>
            <w:r>
              <w:rPr>
                <w:rFonts w:asciiTheme="minorEastAsia" w:hAnsiTheme="minorEastAsia" w:hint="eastAsia"/>
                <w:szCs w:val="24"/>
              </w:rPr>
              <w:t xml:space="preserve">　　　　　　　　　　　　</w:t>
            </w:r>
            <w:bookmarkStart w:id="0" w:name="_GoBack"/>
            <w:bookmarkEnd w:id="0"/>
          </w:p>
        </w:tc>
      </w:tr>
    </w:tbl>
    <w:p w:rsidR="00FD02F7" w:rsidRDefault="00FD02F7" w:rsidP="00FD02F7">
      <w:pPr>
        <w:ind w:left="221" w:hangingChars="100" w:hanging="221"/>
        <w:jc w:val="left"/>
        <w:rPr>
          <w:rFonts w:asciiTheme="minorEastAsia" w:hAnsiTheme="minorEastAsia"/>
          <w:szCs w:val="24"/>
        </w:rPr>
      </w:pPr>
    </w:p>
    <w:sectPr w:rsidR="00FD02F7" w:rsidSect="00352E82">
      <w:pgSz w:w="11906" w:h="16838" w:code="9"/>
      <w:pgMar w:top="1418" w:right="1418" w:bottom="1418" w:left="1418" w:header="851" w:footer="992" w:gutter="0"/>
      <w:cols w:space="425"/>
      <w:docGrid w:type="linesAndChars" w:linePitch="46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D7E" w:rsidRDefault="00A16D7E" w:rsidP="00A16D7E">
      <w:r>
        <w:separator/>
      </w:r>
    </w:p>
  </w:endnote>
  <w:endnote w:type="continuationSeparator" w:id="0">
    <w:p w:rsidR="00A16D7E" w:rsidRDefault="00A16D7E" w:rsidP="00A1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D7E" w:rsidRDefault="00A16D7E" w:rsidP="00A16D7E">
      <w:r>
        <w:separator/>
      </w:r>
    </w:p>
  </w:footnote>
  <w:footnote w:type="continuationSeparator" w:id="0">
    <w:p w:rsidR="00A16D7E" w:rsidRDefault="00A16D7E" w:rsidP="00A1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3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89"/>
    <w:rsid w:val="00010E2A"/>
    <w:rsid w:val="00052B3B"/>
    <w:rsid w:val="00086F30"/>
    <w:rsid w:val="00194C2F"/>
    <w:rsid w:val="001B469E"/>
    <w:rsid w:val="00280717"/>
    <w:rsid w:val="002C1CB3"/>
    <w:rsid w:val="00352E82"/>
    <w:rsid w:val="003B15F3"/>
    <w:rsid w:val="003B4F18"/>
    <w:rsid w:val="003D5CF0"/>
    <w:rsid w:val="003E189A"/>
    <w:rsid w:val="004B1825"/>
    <w:rsid w:val="004C6593"/>
    <w:rsid w:val="004E1AFD"/>
    <w:rsid w:val="004F3EA6"/>
    <w:rsid w:val="00525DF6"/>
    <w:rsid w:val="0053432F"/>
    <w:rsid w:val="00572BAE"/>
    <w:rsid w:val="00576F5C"/>
    <w:rsid w:val="005918DA"/>
    <w:rsid w:val="005E3A0B"/>
    <w:rsid w:val="005F1869"/>
    <w:rsid w:val="00611FB3"/>
    <w:rsid w:val="00644027"/>
    <w:rsid w:val="00655B22"/>
    <w:rsid w:val="006B7968"/>
    <w:rsid w:val="006D034B"/>
    <w:rsid w:val="007C2BEE"/>
    <w:rsid w:val="007E5B08"/>
    <w:rsid w:val="007F785D"/>
    <w:rsid w:val="008537BC"/>
    <w:rsid w:val="00857618"/>
    <w:rsid w:val="00881CD8"/>
    <w:rsid w:val="008A08C6"/>
    <w:rsid w:val="008C31C8"/>
    <w:rsid w:val="008C32B5"/>
    <w:rsid w:val="009D0D63"/>
    <w:rsid w:val="00A16D7E"/>
    <w:rsid w:val="00A40BE8"/>
    <w:rsid w:val="00B005BD"/>
    <w:rsid w:val="00B109A1"/>
    <w:rsid w:val="00BA043C"/>
    <w:rsid w:val="00BD4F14"/>
    <w:rsid w:val="00BF001C"/>
    <w:rsid w:val="00C01AB2"/>
    <w:rsid w:val="00D9762C"/>
    <w:rsid w:val="00DE43BA"/>
    <w:rsid w:val="00E44AF8"/>
    <w:rsid w:val="00E65781"/>
    <w:rsid w:val="00E95489"/>
    <w:rsid w:val="00EE49E9"/>
    <w:rsid w:val="00EF55A3"/>
    <w:rsid w:val="00F24AB0"/>
    <w:rsid w:val="00F77C74"/>
    <w:rsid w:val="00F933E3"/>
    <w:rsid w:val="00FB34B8"/>
    <w:rsid w:val="00FC66B4"/>
    <w:rsid w:val="00FD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62F3B5"/>
  <w15:chartTrackingRefBased/>
  <w15:docId w15:val="{70DB9BB0-49B6-4C50-9BE2-7E06DE6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02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02F7"/>
    <w:rPr>
      <w:rFonts w:asciiTheme="majorHAnsi" w:eastAsiaTheme="majorEastAsia" w:hAnsiTheme="majorHAnsi" w:cstheme="majorBidi"/>
      <w:sz w:val="18"/>
      <w:szCs w:val="18"/>
    </w:rPr>
  </w:style>
  <w:style w:type="paragraph" w:styleId="a6">
    <w:name w:val="header"/>
    <w:basedOn w:val="a"/>
    <w:link w:val="a7"/>
    <w:uiPriority w:val="99"/>
    <w:unhideWhenUsed/>
    <w:rsid w:val="00A16D7E"/>
    <w:pPr>
      <w:tabs>
        <w:tab w:val="center" w:pos="4252"/>
        <w:tab w:val="right" w:pos="8504"/>
      </w:tabs>
      <w:snapToGrid w:val="0"/>
    </w:pPr>
  </w:style>
  <w:style w:type="character" w:customStyle="1" w:styleId="a7">
    <w:name w:val="ヘッダー (文字)"/>
    <w:basedOn w:val="a0"/>
    <w:link w:val="a6"/>
    <w:uiPriority w:val="99"/>
    <w:rsid w:val="00A16D7E"/>
    <w:rPr>
      <w:sz w:val="24"/>
    </w:rPr>
  </w:style>
  <w:style w:type="paragraph" w:styleId="a8">
    <w:name w:val="footer"/>
    <w:basedOn w:val="a"/>
    <w:link w:val="a9"/>
    <w:uiPriority w:val="99"/>
    <w:unhideWhenUsed/>
    <w:rsid w:val="00A16D7E"/>
    <w:pPr>
      <w:tabs>
        <w:tab w:val="center" w:pos="4252"/>
        <w:tab w:val="right" w:pos="8504"/>
      </w:tabs>
      <w:snapToGrid w:val="0"/>
    </w:pPr>
  </w:style>
  <w:style w:type="character" w:customStyle="1" w:styleId="a9">
    <w:name w:val="フッター (文字)"/>
    <w:basedOn w:val="a0"/>
    <w:link w:val="a8"/>
    <w:uiPriority w:val="99"/>
    <w:rsid w:val="00A16D7E"/>
    <w:rPr>
      <w:sz w:val="24"/>
    </w:rPr>
  </w:style>
  <w:style w:type="paragraph" w:customStyle="1" w:styleId="Default">
    <w:name w:val="Default"/>
    <w:rsid w:val="004F3EA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cp:revision>
  <cp:lastPrinted>2019-03-12T01:19:00Z</cp:lastPrinted>
  <dcterms:created xsi:type="dcterms:W3CDTF">2017-03-22T10:35:00Z</dcterms:created>
  <dcterms:modified xsi:type="dcterms:W3CDTF">2022-03-01T04:36:00Z</dcterms:modified>
</cp:coreProperties>
</file>