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4E" w:rsidRDefault="00435BF7" w:rsidP="00EB5054">
      <w:pPr>
        <w:spacing w:line="300" w:lineRule="exact"/>
        <w:ind w:left="480" w:right="27" w:hangingChars="200" w:hanging="480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2DF26" wp14:editId="15D78F2C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4038600" cy="781050"/>
                <wp:effectExtent l="0" t="0" r="19050" b="19050"/>
                <wp:wrapThrough wrapText="bothSides">
                  <wp:wrapPolygon edited="0">
                    <wp:start x="204" y="0"/>
                    <wp:lineTo x="0" y="1054"/>
                    <wp:lineTo x="0" y="20546"/>
                    <wp:lineTo x="204" y="21600"/>
                    <wp:lineTo x="21498" y="21600"/>
                    <wp:lineTo x="21600" y="20546"/>
                    <wp:lineTo x="21600" y="1054"/>
                    <wp:lineTo x="21396" y="0"/>
                    <wp:lineTo x="204" y="0"/>
                  </wp:wrapPolygon>
                </wp:wrapThrough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810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BF7" w:rsidRPr="0088384E" w:rsidRDefault="00435BF7" w:rsidP="00435BF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BF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一時入院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の利用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</w:t>
                            </w:r>
                            <w:r w:rsidRPr="008838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  <w:p w:rsidR="00435BF7" w:rsidRPr="0088384E" w:rsidRDefault="00435BF7" w:rsidP="00435BF7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4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青森県</w:t>
                            </w:r>
                            <w:r w:rsidRPr="0088384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重症難病</w:t>
                            </w:r>
                            <w:r w:rsidRPr="0088384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患者</w:t>
                            </w:r>
                            <w:r w:rsidRPr="0088384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療養</w:t>
                            </w:r>
                            <w:r w:rsidRPr="0088384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支援事業</w:t>
                            </w:r>
                            <w:r w:rsidRPr="0088384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435BF7" w:rsidRDefault="00435BF7" w:rsidP="00435BF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5BF7" w:rsidRDefault="00435BF7" w:rsidP="00435BF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5BF7" w:rsidRPr="0088384E" w:rsidRDefault="00435BF7" w:rsidP="00435BF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5BF7" w:rsidRDefault="00435BF7" w:rsidP="00435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2DF26" id="角丸四角形 3" o:spid="_x0000_s1026" style="position:absolute;left:0;text-align:left;margin-left:70.5pt;margin-top:0;width:318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" fillcolor="red" strokecolor="windowText" strokeweight="1pt">
                <v:fill opacity="13107f"/>
                <v:stroke joinstyle="miter"/>
                <v:textbox>
                  <w:txbxContent>
                    <w:p w:rsidR="00435BF7" w:rsidRPr="0088384E" w:rsidRDefault="00435BF7" w:rsidP="00435BF7">
                      <w:pPr>
                        <w:spacing w:line="440" w:lineRule="exact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5BF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一時入院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の利用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</w:t>
                      </w:r>
                      <w:r w:rsidRPr="0088384E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  <w:p w:rsidR="00435BF7" w:rsidRPr="0088384E" w:rsidRDefault="00435BF7" w:rsidP="00435BF7">
                      <w:pPr>
                        <w:spacing w:line="4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4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青森県</w:t>
                      </w:r>
                      <w:r w:rsidRPr="0088384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重症難病</w:t>
                      </w:r>
                      <w:r w:rsidRPr="0088384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患者</w:t>
                      </w:r>
                      <w:r w:rsidRPr="0088384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在宅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療養</w:t>
                      </w:r>
                      <w:r w:rsidRPr="0088384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支援事業</w:t>
                      </w:r>
                      <w:r w:rsidRPr="0088384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435BF7" w:rsidRDefault="00435BF7" w:rsidP="00435BF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5BF7" w:rsidRDefault="00435BF7" w:rsidP="00435BF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5BF7" w:rsidRPr="0088384E" w:rsidRDefault="00435BF7" w:rsidP="00435BF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5BF7" w:rsidRDefault="00435BF7" w:rsidP="00435BF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70D0A" w:rsidRDefault="00E70D0A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</w:p>
    <w:p w:rsidR="002E324B" w:rsidRDefault="002E324B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</w:p>
    <w:p w:rsidR="002E324B" w:rsidRDefault="002E324B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</w:p>
    <w:p w:rsidR="002E324B" w:rsidRDefault="002E324B" w:rsidP="00FA0198">
      <w:pPr>
        <w:spacing w:line="300" w:lineRule="exact"/>
        <w:ind w:right="28"/>
        <w:jc w:val="right"/>
        <w:rPr>
          <w:rFonts w:ascii="HGｺﾞｼｯｸM" w:eastAsia="HGｺﾞｼｯｸM"/>
          <w:sz w:val="24"/>
          <w:szCs w:val="24"/>
        </w:rPr>
      </w:pPr>
    </w:p>
    <w:p w:rsidR="00052D88" w:rsidRDefault="00052D88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</w:p>
    <w:p w:rsidR="00E76A30" w:rsidRDefault="00E76A30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１</w:t>
      </w:r>
      <w:r w:rsidR="00FE1D91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利用登録</w:t>
      </w:r>
    </w:p>
    <w:p w:rsidR="00FE1D91" w:rsidRDefault="00E76A30" w:rsidP="00FE1D91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  <w:r w:rsidR="00EB5054">
        <w:rPr>
          <w:rFonts w:ascii="HGｺﾞｼｯｸM" w:eastAsia="HGｺﾞｼｯｸM" w:hint="eastAsia"/>
          <w:sz w:val="24"/>
          <w:szCs w:val="24"/>
        </w:rPr>
        <w:t>○　一時入院を希望される方（当面の利用見込みがない場合</w:t>
      </w:r>
      <w:r w:rsidR="006E425E">
        <w:rPr>
          <w:rFonts w:ascii="HGｺﾞｼｯｸM" w:eastAsia="HGｺﾞｼｯｸM" w:hint="eastAsia"/>
          <w:sz w:val="24"/>
          <w:szCs w:val="24"/>
        </w:rPr>
        <w:t>も</w:t>
      </w:r>
      <w:r w:rsidR="00EB5054">
        <w:rPr>
          <w:rFonts w:ascii="HGｺﾞｼｯｸM" w:eastAsia="HGｺﾞｼｯｸM" w:hint="eastAsia"/>
          <w:sz w:val="24"/>
          <w:szCs w:val="24"/>
        </w:rPr>
        <w:t>含む。）は、あら</w:t>
      </w:r>
    </w:p>
    <w:p w:rsidR="00FE1D91" w:rsidRDefault="00EB5054" w:rsidP="00FE1D91">
      <w:pPr>
        <w:spacing w:line="300" w:lineRule="exact"/>
        <w:ind w:leftChars="200" w:left="420" w:right="27"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かじめ、お住まいの地域を管轄する保健所に、利用登録申請書を提出します。</w:t>
      </w:r>
    </w:p>
    <w:p w:rsidR="00EB5054" w:rsidRPr="00FE1D91" w:rsidRDefault="009813F7" w:rsidP="00FE1D91">
      <w:pPr>
        <w:spacing w:line="300" w:lineRule="exact"/>
        <w:ind w:leftChars="200" w:left="420" w:right="27" w:firstLineChars="100" w:firstLine="240"/>
        <w:rPr>
          <w:rFonts w:ascii="HGｺﾞｼｯｸM" w:eastAsia="HGｺﾞｼｯｸM"/>
          <w:sz w:val="24"/>
          <w:szCs w:val="24"/>
        </w:rPr>
      </w:pPr>
      <w:r w:rsidRPr="00FE1D91">
        <w:rPr>
          <w:rFonts w:ascii="HGｺﾞｼｯｸM" w:eastAsia="HGｺﾞｼｯｸM" w:hint="eastAsia"/>
          <w:sz w:val="24"/>
          <w:szCs w:val="24"/>
        </w:rPr>
        <w:t>（利用登録手続は初回のみです。）</w:t>
      </w:r>
    </w:p>
    <w:p w:rsidR="00EB5054" w:rsidRDefault="00EB5054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</w:p>
    <w:p w:rsidR="00EB5054" w:rsidRDefault="00EB5054" w:rsidP="00EB5054">
      <w:pPr>
        <w:spacing w:line="300" w:lineRule="exact"/>
        <w:ind w:left="720" w:right="27" w:hangingChars="300" w:hanging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○　</w:t>
      </w:r>
      <w:r w:rsidR="00E61151">
        <w:rPr>
          <w:rFonts w:ascii="HGｺﾞｼｯｸM" w:eastAsia="HGｺﾞｼｯｸM" w:hint="eastAsia"/>
          <w:sz w:val="24"/>
          <w:szCs w:val="24"/>
        </w:rPr>
        <w:t>対象患者の</w:t>
      </w:r>
      <w:r>
        <w:rPr>
          <w:rFonts w:ascii="HGｺﾞｼｯｸM" w:eastAsia="HGｺﾞｼｯｸM" w:hint="eastAsia"/>
          <w:sz w:val="24"/>
          <w:szCs w:val="24"/>
        </w:rPr>
        <w:t>要件を満たし</w:t>
      </w:r>
      <w:r w:rsidR="00E61151">
        <w:rPr>
          <w:rFonts w:ascii="HGｺﾞｼｯｸM" w:eastAsia="HGｺﾞｼｯｸM" w:hint="eastAsia"/>
          <w:sz w:val="24"/>
          <w:szCs w:val="24"/>
        </w:rPr>
        <w:t>、一時入院の利用が必要と認められた際には、</w:t>
      </w:r>
      <w:r>
        <w:rPr>
          <w:rFonts w:ascii="HGｺﾞｼｯｸM" w:eastAsia="HGｺﾞｼｯｸM" w:hint="eastAsia"/>
          <w:sz w:val="24"/>
          <w:szCs w:val="24"/>
        </w:rPr>
        <w:t>県庁</w:t>
      </w:r>
      <w:r w:rsidR="009819E8">
        <w:rPr>
          <w:rFonts w:ascii="HGｺﾞｼｯｸM" w:eastAsia="HGｺﾞｼｯｸM" w:hint="eastAsia"/>
          <w:sz w:val="24"/>
          <w:szCs w:val="24"/>
        </w:rPr>
        <w:t>がん・生活習慣病対策課</w:t>
      </w:r>
      <w:r>
        <w:rPr>
          <w:rFonts w:ascii="HGｺﾞｼｯｸM" w:eastAsia="HGｺﾞｼｯｸM" w:hint="eastAsia"/>
          <w:sz w:val="24"/>
          <w:szCs w:val="24"/>
        </w:rPr>
        <w:t>から利用登録通知書が通知されます。</w:t>
      </w:r>
    </w:p>
    <w:p w:rsidR="00101AF7" w:rsidRPr="00E61151" w:rsidRDefault="00101AF7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</w:p>
    <w:p w:rsidR="00101AF7" w:rsidRDefault="00101AF7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２</w:t>
      </w:r>
      <w:r w:rsidR="00FE1D91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利用申込</w:t>
      </w:r>
    </w:p>
    <w:p w:rsidR="00C04EC0" w:rsidRDefault="00101AF7" w:rsidP="00EB505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 w:rsidRPr="00992C43">
        <w:rPr>
          <w:rFonts w:ascii="HGｺﾞｼｯｸM" w:eastAsia="HGｺﾞｼｯｸM" w:hint="eastAsia"/>
          <w:sz w:val="24"/>
          <w:szCs w:val="24"/>
        </w:rPr>
        <w:t xml:space="preserve">　　○　利用登録後、</w:t>
      </w:r>
      <w:r w:rsidR="0089620E" w:rsidRPr="00992C43">
        <w:rPr>
          <w:rFonts w:ascii="HGｺﾞｼｯｸM" w:eastAsia="HGｺﾞｼｯｸM" w:hint="eastAsia"/>
          <w:sz w:val="24"/>
          <w:szCs w:val="24"/>
        </w:rPr>
        <w:t>一時入院</w:t>
      </w:r>
      <w:r w:rsidR="00C04EC0">
        <w:rPr>
          <w:rFonts w:ascii="HGｺﾞｼｯｸM" w:eastAsia="HGｺﾞｼｯｸM" w:hint="eastAsia"/>
          <w:sz w:val="24"/>
          <w:szCs w:val="24"/>
        </w:rPr>
        <w:t>の利用</w:t>
      </w:r>
      <w:r w:rsidR="0089620E" w:rsidRPr="00992C43">
        <w:rPr>
          <w:rFonts w:ascii="HGｺﾞｼｯｸM" w:eastAsia="HGｺﾞｼｯｸM" w:hint="eastAsia"/>
          <w:sz w:val="24"/>
          <w:szCs w:val="24"/>
        </w:rPr>
        <w:t>を希望する場合は、利用開始日の概ね１か月</w:t>
      </w:r>
    </w:p>
    <w:p w:rsidR="00216ECE" w:rsidRDefault="0089620E" w:rsidP="00EB5054">
      <w:pPr>
        <w:spacing w:line="300" w:lineRule="exact"/>
        <w:ind w:right="27" w:firstLineChars="300" w:firstLine="720"/>
        <w:rPr>
          <w:rFonts w:ascii="HGｺﾞｼｯｸM" w:eastAsia="HGｺﾞｼｯｸM"/>
          <w:sz w:val="24"/>
          <w:szCs w:val="24"/>
        </w:rPr>
      </w:pPr>
      <w:r w:rsidRPr="00992C43">
        <w:rPr>
          <w:rFonts w:ascii="HGｺﾞｼｯｸM" w:eastAsia="HGｺﾞｼｯｸM" w:hint="eastAsia"/>
          <w:sz w:val="24"/>
          <w:szCs w:val="24"/>
        </w:rPr>
        <w:t>前まで</w:t>
      </w:r>
      <w:r w:rsidR="00C04EC0">
        <w:rPr>
          <w:rFonts w:ascii="HGｺﾞｼｯｸM" w:eastAsia="HGｺﾞｼｯｸM" w:hint="eastAsia"/>
          <w:sz w:val="24"/>
          <w:szCs w:val="24"/>
        </w:rPr>
        <w:t>に</w:t>
      </w:r>
      <w:r w:rsidRPr="00992C43">
        <w:rPr>
          <w:rFonts w:ascii="HGｺﾞｼｯｸM" w:eastAsia="HGｺﾞｼｯｸM" w:hint="eastAsia"/>
          <w:sz w:val="24"/>
          <w:szCs w:val="24"/>
        </w:rPr>
        <w:t>、難病</w:t>
      </w:r>
      <w:r w:rsidR="009819E8">
        <w:rPr>
          <w:rFonts w:ascii="HGｺﾞｼｯｸM" w:eastAsia="HGｺﾞｼｯｸM" w:hint="eastAsia"/>
          <w:sz w:val="24"/>
          <w:szCs w:val="24"/>
        </w:rPr>
        <w:t>診療連携</w:t>
      </w:r>
      <w:r w:rsidR="009813F7" w:rsidRPr="00FE1D91">
        <w:rPr>
          <w:rFonts w:ascii="HGｺﾞｼｯｸM" w:eastAsia="HGｺﾞｼｯｸM" w:hint="eastAsia"/>
          <w:sz w:val="24"/>
          <w:szCs w:val="24"/>
        </w:rPr>
        <w:t>コ－ディネーター</w:t>
      </w:r>
      <w:r w:rsidRPr="00992C43">
        <w:rPr>
          <w:rFonts w:ascii="HGｺﾞｼｯｸM" w:eastAsia="HGｺﾞｼｯｸM" w:hint="eastAsia"/>
          <w:sz w:val="24"/>
          <w:szCs w:val="24"/>
        </w:rPr>
        <w:t>あてに利用申込</w:t>
      </w:r>
      <w:r w:rsidR="00681F62">
        <w:rPr>
          <w:rFonts w:ascii="HGｺﾞｼｯｸM" w:eastAsia="HGｺﾞｼｯｸM" w:hint="eastAsia"/>
          <w:sz w:val="24"/>
          <w:szCs w:val="24"/>
        </w:rPr>
        <w:t>書</w:t>
      </w:r>
      <w:r w:rsidRPr="00992C43">
        <w:rPr>
          <w:rFonts w:ascii="HGｺﾞｼｯｸM" w:eastAsia="HGｺﾞｼｯｸM" w:hint="eastAsia"/>
          <w:sz w:val="24"/>
          <w:szCs w:val="24"/>
        </w:rPr>
        <w:t>を</w:t>
      </w:r>
      <w:r w:rsidR="00681F62">
        <w:rPr>
          <w:rFonts w:ascii="HGｺﾞｼｯｸM" w:eastAsia="HGｺﾞｼｯｸM" w:hint="eastAsia"/>
          <w:sz w:val="24"/>
          <w:szCs w:val="24"/>
        </w:rPr>
        <w:t>提出します。</w:t>
      </w:r>
    </w:p>
    <w:p w:rsidR="00CD3D31" w:rsidRDefault="009819E8" w:rsidP="00EB5054">
      <w:pPr>
        <w:spacing w:line="300" w:lineRule="exact"/>
        <w:ind w:right="27" w:firstLineChars="300" w:firstLine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180430</wp:posOffset>
                </wp:positionH>
                <wp:positionV relativeFrom="paragraph">
                  <wp:posOffset>160507</wp:posOffset>
                </wp:positionV>
                <wp:extent cx="5528354" cy="627321"/>
                <wp:effectExtent l="0" t="0" r="1524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54" cy="6273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245DE" id="角丸四角形 1" o:spid="_x0000_s1026" style="position:absolute;left:0;text-align:left;margin-left:14.2pt;margin-top:12.65pt;width:435.3pt;height:49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496FE7" w:rsidRDefault="00216ECE" w:rsidP="009819E8">
      <w:pPr>
        <w:spacing w:line="300" w:lineRule="exact"/>
        <w:ind w:right="27" w:firstLineChars="200" w:firstLine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住</w:t>
      </w:r>
      <w:r w:rsidR="009819E8">
        <w:rPr>
          <w:rFonts w:ascii="HGｺﾞｼｯｸM" w:eastAsia="HGｺﾞｼｯｸM" w:hint="eastAsia"/>
          <w:sz w:val="24"/>
          <w:szCs w:val="24"/>
        </w:rPr>
        <w:t xml:space="preserve">　　</w:t>
      </w:r>
      <w:r>
        <w:rPr>
          <w:rFonts w:ascii="HGｺﾞｼｯｸM" w:eastAsia="HGｺﾞｼｯｸM" w:hint="eastAsia"/>
          <w:sz w:val="24"/>
          <w:szCs w:val="24"/>
        </w:rPr>
        <w:t>所:〒030-</w:t>
      </w:r>
      <w:r w:rsidR="006E425E">
        <w:rPr>
          <w:rFonts w:ascii="HGｺﾞｼｯｸM" w:eastAsia="HGｺﾞｼｯｸM"/>
          <w:sz w:val="24"/>
          <w:szCs w:val="24"/>
        </w:rPr>
        <w:t>855</w:t>
      </w:r>
      <w:r>
        <w:rPr>
          <w:rFonts w:ascii="HGｺﾞｼｯｸM" w:eastAsia="HGｺﾞｼｯｸM"/>
          <w:sz w:val="24"/>
          <w:szCs w:val="24"/>
        </w:rPr>
        <w:t xml:space="preserve">3 </w:t>
      </w:r>
      <w:r>
        <w:rPr>
          <w:rFonts w:ascii="HGｺﾞｼｯｸM" w:eastAsia="HGｺﾞｼｯｸM" w:hint="eastAsia"/>
          <w:sz w:val="24"/>
          <w:szCs w:val="24"/>
        </w:rPr>
        <w:t xml:space="preserve">青森市東造道2-1-1　</w:t>
      </w:r>
    </w:p>
    <w:p w:rsidR="006E425E" w:rsidRDefault="00216ECE" w:rsidP="00496FE7">
      <w:pPr>
        <w:spacing w:line="300" w:lineRule="exact"/>
        <w:ind w:right="27" w:firstLineChars="650" w:firstLine="1560"/>
        <w:rPr>
          <w:rFonts w:ascii="HGｺﾞｼｯｸM" w:eastAsia="HGｺﾞｼｯｸM"/>
          <w:sz w:val="24"/>
          <w:szCs w:val="24"/>
        </w:rPr>
      </w:pPr>
      <w:r w:rsidRPr="00992C43">
        <w:rPr>
          <w:rFonts w:ascii="HGｺﾞｼｯｸM" w:eastAsia="HGｺﾞｼｯｸM" w:hint="eastAsia"/>
          <w:sz w:val="24"/>
          <w:szCs w:val="24"/>
        </w:rPr>
        <w:t>青森県立中央病院医療連携部</w:t>
      </w:r>
      <w:r w:rsidR="006E425E">
        <w:rPr>
          <w:rFonts w:ascii="HGｺﾞｼｯｸM" w:eastAsia="HGｺﾞｼｯｸM" w:hint="eastAsia"/>
          <w:sz w:val="24"/>
          <w:szCs w:val="24"/>
        </w:rPr>
        <w:t>内</w:t>
      </w:r>
      <w:r w:rsidR="00496FE7">
        <w:rPr>
          <w:rFonts w:ascii="HGｺﾞｼｯｸM" w:eastAsia="HGｺﾞｼｯｸM" w:hint="eastAsia"/>
          <w:sz w:val="24"/>
          <w:szCs w:val="24"/>
        </w:rPr>
        <w:t xml:space="preserve"> </w:t>
      </w:r>
      <w:r w:rsidR="006E425E">
        <w:rPr>
          <w:rFonts w:ascii="HGｺﾞｼｯｸM" w:eastAsia="HGｺﾞｼｯｸM" w:hint="eastAsia"/>
          <w:sz w:val="24"/>
          <w:szCs w:val="24"/>
        </w:rPr>
        <w:t>難病</w:t>
      </w:r>
      <w:r w:rsidR="009819E8">
        <w:rPr>
          <w:rFonts w:ascii="HGｺﾞｼｯｸM" w:eastAsia="HGｺﾞｼｯｸM" w:hint="eastAsia"/>
          <w:sz w:val="24"/>
          <w:szCs w:val="24"/>
        </w:rPr>
        <w:t>診療連携</w:t>
      </w:r>
      <w:r w:rsidR="009813F7" w:rsidRPr="00FE1D91">
        <w:rPr>
          <w:rFonts w:ascii="HGｺﾞｼｯｸM" w:eastAsia="HGｺﾞｼｯｸM" w:hint="eastAsia"/>
          <w:sz w:val="24"/>
          <w:szCs w:val="24"/>
        </w:rPr>
        <w:t>コーディネーター</w:t>
      </w:r>
      <w:r w:rsidR="009819E8">
        <w:rPr>
          <w:rFonts w:ascii="HGｺﾞｼｯｸM" w:eastAsia="HGｺﾞｼｯｸM" w:hint="eastAsia"/>
          <w:sz w:val="24"/>
          <w:szCs w:val="24"/>
        </w:rPr>
        <w:t>あて</w:t>
      </w:r>
    </w:p>
    <w:p w:rsidR="00216ECE" w:rsidRDefault="00216ECE" w:rsidP="009819E8">
      <w:pPr>
        <w:spacing w:line="300" w:lineRule="exact"/>
        <w:ind w:right="27" w:firstLineChars="200" w:firstLine="48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電話番号:017-726-8416</w:t>
      </w:r>
    </w:p>
    <w:p w:rsidR="00036F00" w:rsidRPr="00992C43" w:rsidRDefault="00036F00" w:rsidP="0057517E">
      <w:pPr>
        <w:spacing w:line="120" w:lineRule="exact"/>
        <w:ind w:right="28" w:firstLineChars="400" w:firstLine="960"/>
        <w:rPr>
          <w:rFonts w:ascii="HGｺﾞｼｯｸM" w:eastAsia="HGｺﾞｼｯｸM"/>
          <w:sz w:val="24"/>
          <w:szCs w:val="24"/>
        </w:rPr>
      </w:pPr>
    </w:p>
    <w:p w:rsidR="0089620E" w:rsidRDefault="0089620E" w:rsidP="009819E8">
      <w:pPr>
        <w:spacing w:line="300" w:lineRule="exact"/>
        <w:ind w:left="1416" w:right="28" w:hangingChars="590" w:hanging="1416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</w:t>
      </w:r>
      <w:r w:rsidRPr="0089620E">
        <w:rPr>
          <w:rFonts w:ascii="HGｺﾞｼｯｸM" w:eastAsia="HGｺﾞｼｯｸM" w:hint="eastAsia"/>
          <w:sz w:val="20"/>
          <w:szCs w:val="20"/>
        </w:rPr>
        <w:t>※</w:t>
      </w:r>
      <w:r w:rsidR="00EC4493">
        <w:rPr>
          <w:rFonts w:ascii="HGｺﾞｼｯｸM" w:eastAsia="HGｺﾞｼｯｸM" w:hint="eastAsia"/>
          <w:sz w:val="20"/>
          <w:szCs w:val="20"/>
        </w:rPr>
        <w:t>１</w:t>
      </w:r>
      <w:r>
        <w:rPr>
          <w:rFonts w:ascii="HGｺﾞｼｯｸM" w:eastAsia="HGｺﾞｼｯｸM" w:hint="eastAsia"/>
          <w:sz w:val="20"/>
          <w:szCs w:val="20"/>
        </w:rPr>
        <w:t xml:space="preserve">　利用登録と利用申込を同時に行う場合は、いずれも</w:t>
      </w:r>
      <w:r w:rsidR="009819E8">
        <w:rPr>
          <w:rFonts w:ascii="HGｺﾞｼｯｸM" w:eastAsia="HGｺﾞｼｯｸM" w:hint="eastAsia"/>
          <w:sz w:val="20"/>
          <w:szCs w:val="20"/>
        </w:rPr>
        <w:t>難病診療連携コーディネーター</w:t>
      </w:r>
      <w:r>
        <w:rPr>
          <w:rFonts w:ascii="HGｺﾞｼｯｸM" w:eastAsia="HGｺﾞｼｯｸM" w:hint="eastAsia"/>
          <w:sz w:val="20"/>
          <w:szCs w:val="20"/>
        </w:rPr>
        <w:t>に提出します。</w:t>
      </w:r>
    </w:p>
    <w:p w:rsidR="009813F7" w:rsidRDefault="0089620E" w:rsidP="009813F7">
      <w:pPr>
        <w:spacing w:line="300" w:lineRule="exact"/>
        <w:ind w:left="400" w:right="28" w:hangingChars="200" w:hanging="4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　　　</w:t>
      </w:r>
      <w:r w:rsidR="00EC4493">
        <w:rPr>
          <w:rFonts w:ascii="HGｺﾞｼｯｸM" w:eastAsia="HGｺﾞｼｯｸM" w:hint="eastAsia"/>
          <w:sz w:val="20"/>
          <w:szCs w:val="20"/>
        </w:rPr>
        <w:t xml:space="preserve"> </w:t>
      </w:r>
      <w:r w:rsidR="00EC4493" w:rsidRPr="00EC4493">
        <w:rPr>
          <w:rFonts w:ascii="HGｺﾞｼｯｸM" w:eastAsia="HGｺﾞｼｯｸM" w:hint="eastAsia"/>
          <w:w w:val="33"/>
          <w:sz w:val="20"/>
          <w:szCs w:val="20"/>
        </w:rPr>
        <w:t xml:space="preserve">　</w:t>
      </w:r>
      <w:r>
        <w:rPr>
          <w:rFonts w:ascii="HGｺﾞｼｯｸM" w:eastAsia="HGｺﾞｼｯｸM" w:hint="eastAsia"/>
          <w:sz w:val="20"/>
          <w:szCs w:val="20"/>
        </w:rPr>
        <w:t>２　やむを得ない事情により、利用開始日の概ね１か月前までに利用申込できな</w:t>
      </w:r>
      <w:r w:rsidR="00992C43">
        <w:rPr>
          <w:rFonts w:ascii="HGｺﾞｼｯｸM" w:eastAsia="HGｺﾞｼｯｸM" w:hint="eastAsia"/>
          <w:sz w:val="20"/>
          <w:szCs w:val="20"/>
        </w:rPr>
        <w:t>い</w:t>
      </w:r>
      <w:r w:rsidR="00480454">
        <w:rPr>
          <w:rFonts w:ascii="HGｺﾞｼｯｸM" w:eastAsia="HGｺﾞｼｯｸM" w:hint="eastAsia"/>
          <w:sz w:val="20"/>
          <w:szCs w:val="20"/>
        </w:rPr>
        <w:t>場合</w:t>
      </w:r>
    </w:p>
    <w:p w:rsidR="0089620E" w:rsidRDefault="00480454" w:rsidP="009813F7">
      <w:pPr>
        <w:spacing w:line="300" w:lineRule="exact"/>
        <w:ind w:right="28" w:firstLineChars="700" w:firstLine="14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は、早めに</w:t>
      </w:r>
      <w:r w:rsidR="009819E8">
        <w:rPr>
          <w:rFonts w:ascii="HGｺﾞｼｯｸM" w:eastAsia="HGｺﾞｼｯｸM" w:hint="eastAsia"/>
          <w:sz w:val="20"/>
          <w:szCs w:val="20"/>
        </w:rPr>
        <w:t>難病診療連携コーディネーター</w:t>
      </w:r>
      <w:r w:rsidR="0089620E">
        <w:rPr>
          <w:rFonts w:ascii="HGｺﾞｼｯｸM" w:eastAsia="HGｺﾞｼｯｸM" w:hint="eastAsia"/>
          <w:sz w:val="20"/>
          <w:szCs w:val="20"/>
        </w:rPr>
        <w:t>に</w:t>
      </w:r>
      <w:r w:rsidR="00873C0B">
        <w:rPr>
          <w:rFonts w:ascii="HGｺﾞｼｯｸM" w:eastAsia="HGｺﾞｼｯｸM" w:hint="eastAsia"/>
          <w:sz w:val="20"/>
          <w:szCs w:val="20"/>
        </w:rPr>
        <w:t>ご</w:t>
      </w:r>
      <w:r w:rsidR="0089620E">
        <w:rPr>
          <w:rFonts w:ascii="HGｺﾞｼｯｸM" w:eastAsia="HGｺﾞｼｯｸM" w:hint="eastAsia"/>
          <w:sz w:val="20"/>
          <w:szCs w:val="20"/>
        </w:rPr>
        <w:t>相談ください。</w:t>
      </w:r>
    </w:p>
    <w:p w:rsidR="00B16BFB" w:rsidRPr="00992C43" w:rsidRDefault="0089620E" w:rsidP="00EB5054">
      <w:pPr>
        <w:spacing w:line="300" w:lineRule="exact"/>
        <w:ind w:left="1400" w:right="28" w:hangingChars="700" w:hanging="140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　　　</w:t>
      </w:r>
    </w:p>
    <w:p w:rsidR="00014EBA" w:rsidRDefault="00014EBA" w:rsidP="00EB5054">
      <w:pPr>
        <w:pStyle w:val="a9"/>
        <w:numPr>
          <w:ilvl w:val="0"/>
          <w:numId w:val="9"/>
        </w:numPr>
        <w:spacing w:line="300" w:lineRule="exact"/>
        <w:ind w:leftChars="0" w:right="28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 利用申込書に診療情報提供書（紹介状）を添付する必要があるため、早</w:t>
      </w:r>
      <w:r w:rsidR="006E425E">
        <w:rPr>
          <w:rFonts w:ascii="HGｺﾞｼｯｸM" w:eastAsia="HGｺﾞｼｯｸM" w:hint="eastAsia"/>
          <w:sz w:val="24"/>
          <w:szCs w:val="24"/>
        </w:rPr>
        <w:t>め</w:t>
      </w:r>
    </w:p>
    <w:p w:rsidR="006E425E" w:rsidRDefault="00014EBA" w:rsidP="00EB5054">
      <w:pPr>
        <w:spacing w:line="300" w:lineRule="exact"/>
        <w:ind w:left="480" w:right="28" w:firstLineChars="100" w:firstLine="240"/>
        <w:rPr>
          <w:rFonts w:ascii="HGｺﾞｼｯｸM" w:eastAsia="HGｺﾞｼｯｸM"/>
          <w:sz w:val="24"/>
          <w:szCs w:val="24"/>
        </w:rPr>
      </w:pPr>
      <w:r w:rsidRPr="00014EBA">
        <w:rPr>
          <w:rFonts w:ascii="HGｺﾞｼｯｸM" w:eastAsia="HGｺﾞｼｯｸM" w:hint="eastAsia"/>
          <w:sz w:val="24"/>
          <w:szCs w:val="24"/>
        </w:rPr>
        <w:t>に</w:t>
      </w:r>
      <w:r>
        <w:rPr>
          <w:rFonts w:ascii="HGｺﾞｼｯｸM" w:eastAsia="HGｺﾞｼｯｸM" w:hint="eastAsia"/>
          <w:sz w:val="24"/>
          <w:szCs w:val="24"/>
        </w:rPr>
        <w:t>主治医に作成してもらってください。</w:t>
      </w:r>
      <w:r w:rsidR="00216ECE">
        <w:rPr>
          <w:rFonts w:ascii="HGｺﾞｼｯｸM" w:eastAsia="HGｺﾞｼｯｸM" w:hint="eastAsia"/>
          <w:sz w:val="24"/>
          <w:szCs w:val="24"/>
        </w:rPr>
        <w:t>その際、主治医には、一時入院医療</w:t>
      </w:r>
    </w:p>
    <w:p w:rsidR="006E425E" w:rsidRDefault="00216ECE" w:rsidP="00EB5054">
      <w:pPr>
        <w:spacing w:line="300" w:lineRule="exact"/>
        <w:ind w:left="480" w:right="28"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機関名は未定である旨お伝えください。なお、診療情報提供書の</w:t>
      </w:r>
      <w:r w:rsidR="00014EBA">
        <w:rPr>
          <w:rFonts w:ascii="HGｺﾞｼｯｸM" w:eastAsia="HGｺﾞｼｯｸM" w:hint="eastAsia"/>
          <w:sz w:val="24"/>
          <w:szCs w:val="24"/>
        </w:rPr>
        <w:t>作成費用は</w:t>
      </w:r>
      <w:r>
        <w:rPr>
          <w:rFonts w:ascii="HGｺﾞｼｯｸM" w:eastAsia="HGｺﾞｼｯｸM" w:hint="eastAsia"/>
          <w:sz w:val="24"/>
          <w:szCs w:val="24"/>
        </w:rPr>
        <w:t>、</w:t>
      </w:r>
    </w:p>
    <w:p w:rsidR="006E425E" w:rsidRDefault="00014EBA" w:rsidP="00EB5054">
      <w:pPr>
        <w:spacing w:line="300" w:lineRule="exact"/>
        <w:ind w:left="480" w:right="28"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健康保険の負担割合に応じて250円（1割負担）～750円(</w:t>
      </w:r>
      <w:r>
        <w:rPr>
          <w:rFonts w:ascii="HGｺﾞｼｯｸM" w:eastAsia="HGｺﾞｼｯｸM"/>
          <w:sz w:val="24"/>
          <w:szCs w:val="24"/>
        </w:rPr>
        <w:t>3</w:t>
      </w:r>
      <w:r>
        <w:rPr>
          <w:rFonts w:ascii="HGｺﾞｼｯｸM" w:eastAsia="HGｺﾞｼｯｸM" w:hint="eastAsia"/>
          <w:sz w:val="24"/>
          <w:szCs w:val="24"/>
        </w:rPr>
        <w:t>割負担)程度かか</w:t>
      </w:r>
    </w:p>
    <w:p w:rsidR="00480454" w:rsidRDefault="00014EBA" w:rsidP="00EB5054">
      <w:pPr>
        <w:spacing w:line="300" w:lineRule="exact"/>
        <w:ind w:left="480" w:right="28"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ります。</w:t>
      </w:r>
    </w:p>
    <w:p w:rsidR="00480454" w:rsidRDefault="00480454" w:rsidP="00EB5054">
      <w:pPr>
        <w:spacing w:line="300" w:lineRule="exact"/>
        <w:ind w:left="720" w:right="28" w:hangingChars="300" w:hanging="720"/>
        <w:rPr>
          <w:rFonts w:ascii="HGｺﾞｼｯｸM" w:eastAsia="HGｺﾞｼｯｸM"/>
          <w:sz w:val="24"/>
          <w:szCs w:val="24"/>
        </w:rPr>
      </w:pPr>
    </w:p>
    <w:p w:rsidR="00992C43" w:rsidRDefault="00992C43" w:rsidP="009819E8">
      <w:pPr>
        <w:spacing w:line="300" w:lineRule="exact"/>
        <w:ind w:leftChars="228" w:left="707" w:right="28" w:hangingChars="95" w:hanging="228"/>
        <w:rPr>
          <w:rFonts w:ascii="HGｺﾞｼｯｸM" w:eastAsia="HGｺﾞｼｯｸM"/>
          <w:sz w:val="24"/>
          <w:szCs w:val="24"/>
        </w:rPr>
      </w:pPr>
      <w:r w:rsidRPr="00992C43">
        <w:rPr>
          <w:rFonts w:ascii="HGｺﾞｼｯｸM" w:eastAsia="HGｺﾞｼｯｸM" w:hint="eastAsia"/>
          <w:sz w:val="24"/>
          <w:szCs w:val="24"/>
        </w:rPr>
        <w:t>○</w:t>
      </w:r>
      <w:r>
        <w:rPr>
          <w:rFonts w:ascii="HGｺﾞｼｯｸM" w:eastAsia="HGｺﾞｼｯｸM" w:hint="eastAsia"/>
          <w:sz w:val="24"/>
          <w:szCs w:val="24"/>
        </w:rPr>
        <w:t xml:space="preserve">　利用申込を行うと、</w:t>
      </w:r>
      <w:r w:rsidR="009819E8">
        <w:rPr>
          <w:rFonts w:ascii="HGｺﾞｼｯｸM" w:eastAsia="HGｺﾞｼｯｸM" w:hint="eastAsia"/>
          <w:sz w:val="24"/>
          <w:szCs w:val="24"/>
        </w:rPr>
        <w:t>難病診療連携コーディネーター</w:t>
      </w:r>
      <w:r>
        <w:rPr>
          <w:rFonts w:ascii="HGｺﾞｼｯｸM" w:eastAsia="HGｺﾞｼｯｸM" w:hint="eastAsia"/>
          <w:sz w:val="24"/>
          <w:szCs w:val="24"/>
        </w:rPr>
        <w:t>が患者本人の病状</w:t>
      </w:r>
      <w:r w:rsidR="009A2866">
        <w:rPr>
          <w:rFonts w:ascii="HGｺﾞｼｯｸM" w:eastAsia="HGｺﾞｼｯｸM" w:hint="eastAsia"/>
          <w:sz w:val="24"/>
          <w:szCs w:val="24"/>
        </w:rPr>
        <w:t>等を</w:t>
      </w:r>
      <w:r>
        <w:rPr>
          <w:rFonts w:ascii="HGｺﾞｼｯｸM" w:eastAsia="HGｺﾞｼｯｸM" w:hint="eastAsia"/>
          <w:sz w:val="24"/>
          <w:szCs w:val="24"/>
        </w:rPr>
        <w:t>電話で確認し</w:t>
      </w:r>
      <w:r w:rsidR="00253E73">
        <w:rPr>
          <w:rFonts w:ascii="HGｺﾞｼｯｸM" w:eastAsia="HGｺﾞｼｯｸM" w:hint="eastAsia"/>
          <w:sz w:val="24"/>
          <w:szCs w:val="24"/>
        </w:rPr>
        <w:t>た上で</w:t>
      </w:r>
      <w:r>
        <w:rPr>
          <w:rFonts w:ascii="HGｺﾞｼｯｸM" w:eastAsia="HGｺﾞｼｯｸM" w:hint="eastAsia"/>
          <w:sz w:val="24"/>
          <w:szCs w:val="24"/>
        </w:rPr>
        <w:t>、医療機関、移送業者等と利用調整を行います。</w:t>
      </w:r>
      <w:bookmarkStart w:id="0" w:name="_GoBack"/>
      <w:bookmarkEnd w:id="0"/>
    </w:p>
    <w:p w:rsidR="00036F00" w:rsidRPr="00274B7C" w:rsidRDefault="00036F00" w:rsidP="0057517E">
      <w:pPr>
        <w:spacing w:line="120" w:lineRule="exact"/>
        <w:ind w:right="28" w:firstLineChars="300" w:firstLine="720"/>
        <w:rPr>
          <w:rFonts w:ascii="HGｺﾞｼｯｸM" w:eastAsia="HGｺﾞｼｯｸM"/>
          <w:sz w:val="24"/>
          <w:szCs w:val="24"/>
        </w:rPr>
      </w:pPr>
    </w:p>
    <w:p w:rsidR="00253E73" w:rsidRDefault="00253E73" w:rsidP="00EB5054">
      <w:pPr>
        <w:spacing w:line="300" w:lineRule="exact"/>
        <w:ind w:left="720" w:right="28" w:hangingChars="300" w:hanging="72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253E73">
        <w:rPr>
          <w:rFonts w:ascii="HGｺﾞｼｯｸM" w:eastAsia="HGｺﾞｼｯｸM" w:hint="eastAsia"/>
          <w:sz w:val="20"/>
          <w:szCs w:val="20"/>
        </w:rPr>
        <w:t xml:space="preserve">　　</w:t>
      </w:r>
      <w:r>
        <w:rPr>
          <w:rFonts w:ascii="HGｺﾞｼｯｸM" w:eastAsia="HGｺﾞｼｯｸM" w:hint="eastAsia"/>
          <w:sz w:val="20"/>
          <w:szCs w:val="20"/>
        </w:rPr>
        <w:t xml:space="preserve"> </w:t>
      </w:r>
      <w:r w:rsidRPr="00253E73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 xml:space="preserve">  一時入院の</w:t>
      </w:r>
      <w:r w:rsidR="004650D6">
        <w:rPr>
          <w:rFonts w:ascii="HGｺﾞｼｯｸM" w:eastAsia="HGｺﾞｼｯｸM" w:hint="eastAsia"/>
          <w:sz w:val="20"/>
          <w:szCs w:val="20"/>
        </w:rPr>
        <w:t>利用</w:t>
      </w:r>
      <w:r>
        <w:rPr>
          <w:rFonts w:ascii="HGｺﾞｼｯｸM" w:eastAsia="HGｺﾞｼｯｸM" w:hint="eastAsia"/>
          <w:sz w:val="20"/>
          <w:szCs w:val="20"/>
        </w:rPr>
        <w:t>期間は、同一年度で１４日以内です。</w:t>
      </w:r>
    </w:p>
    <w:p w:rsidR="00253E73" w:rsidRPr="00253E73" w:rsidRDefault="00253E73" w:rsidP="00EB5054">
      <w:pPr>
        <w:spacing w:line="300" w:lineRule="exact"/>
        <w:ind w:left="600" w:right="28" w:hangingChars="300" w:hanging="6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　　</w:t>
      </w:r>
      <w:r w:rsidRPr="00253E73">
        <w:rPr>
          <w:rFonts w:ascii="HGｺﾞｼｯｸM" w:eastAsia="HGｺﾞｼｯｸM" w:hint="eastAsia"/>
          <w:sz w:val="20"/>
          <w:szCs w:val="20"/>
        </w:rPr>
        <w:t xml:space="preserve">　</w:t>
      </w:r>
      <w:r w:rsidR="003B47F5">
        <w:rPr>
          <w:rFonts w:ascii="HGｺﾞｼｯｸM" w:eastAsia="HGｺﾞｼｯｸM" w:hint="eastAsia"/>
          <w:sz w:val="20"/>
          <w:szCs w:val="20"/>
        </w:rPr>
        <w:t xml:space="preserve">  　</w:t>
      </w:r>
    </w:p>
    <w:p w:rsidR="00992C43" w:rsidRPr="00253E73" w:rsidRDefault="00253E73" w:rsidP="009819E8">
      <w:pPr>
        <w:tabs>
          <w:tab w:val="left" w:pos="851"/>
        </w:tabs>
        <w:spacing w:line="300" w:lineRule="exact"/>
        <w:ind w:leftChars="228" w:left="707" w:right="28" w:hangingChars="95" w:hanging="228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○</w:t>
      </w:r>
      <w:r w:rsidR="008951B3" w:rsidRPr="00253E73">
        <w:rPr>
          <w:rFonts w:ascii="HGｺﾞｼｯｸM" w:eastAsia="HGｺﾞｼｯｸM" w:hint="eastAsia"/>
          <w:sz w:val="24"/>
          <w:szCs w:val="24"/>
        </w:rPr>
        <w:t xml:space="preserve"> </w:t>
      </w:r>
      <w:r w:rsidRPr="00253E73">
        <w:rPr>
          <w:rFonts w:ascii="HGｺﾞｼｯｸM" w:eastAsia="HGｺﾞｼｯｸM"/>
          <w:sz w:val="24"/>
          <w:szCs w:val="24"/>
        </w:rPr>
        <w:t xml:space="preserve"> </w:t>
      </w:r>
      <w:r w:rsidR="008951B3" w:rsidRPr="00253E73">
        <w:rPr>
          <w:rFonts w:ascii="HGｺﾞｼｯｸM" w:eastAsia="HGｺﾞｼｯｸM" w:hint="eastAsia"/>
          <w:sz w:val="24"/>
          <w:szCs w:val="24"/>
        </w:rPr>
        <w:t>利用調整</w:t>
      </w:r>
      <w:r w:rsidR="004650D6">
        <w:rPr>
          <w:rFonts w:ascii="HGｺﾞｼｯｸM" w:eastAsia="HGｺﾞｼｯｸM" w:hint="eastAsia"/>
          <w:sz w:val="24"/>
          <w:szCs w:val="24"/>
        </w:rPr>
        <w:t>が行われ、</w:t>
      </w:r>
      <w:r>
        <w:rPr>
          <w:rFonts w:ascii="HGｺﾞｼｯｸM" w:eastAsia="HGｺﾞｼｯｸM" w:hint="eastAsia"/>
          <w:sz w:val="24"/>
          <w:szCs w:val="24"/>
        </w:rPr>
        <w:t>一時入院</w:t>
      </w:r>
      <w:r w:rsidR="00AD02F1">
        <w:rPr>
          <w:rFonts w:ascii="HGｺﾞｼｯｸM" w:eastAsia="HGｺﾞｼｯｸM" w:hint="eastAsia"/>
          <w:sz w:val="24"/>
          <w:szCs w:val="24"/>
        </w:rPr>
        <w:t>の利用を決定した際には</w:t>
      </w:r>
      <w:r>
        <w:rPr>
          <w:rFonts w:ascii="HGｺﾞｼｯｸM" w:eastAsia="HGｺﾞｼｯｸM" w:hint="eastAsia"/>
          <w:sz w:val="24"/>
          <w:szCs w:val="24"/>
        </w:rPr>
        <w:t>、</w:t>
      </w:r>
      <w:r w:rsidRPr="00253E73">
        <w:rPr>
          <w:rFonts w:ascii="HGｺﾞｼｯｸM" w:eastAsia="HGｺﾞｼｯｸM" w:hint="eastAsia"/>
          <w:sz w:val="24"/>
          <w:szCs w:val="24"/>
        </w:rPr>
        <w:t>県庁</w:t>
      </w:r>
      <w:r w:rsidR="009819E8">
        <w:rPr>
          <w:rFonts w:ascii="HGｺﾞｼｯｸM" w:eastAsia="HGｺﾞｼｯｸM" w:hint="eastAsia"/>
          <w:sz w:val="24"/>
          <w:szCs w:val="24"/>
        </w:rPr>
        <w:t>がん・生活習慣病対策課</w:t>
      </w:r>
      <w:r w:rsidRPr="00253E73">
        <w:rPr>
          <w:rFonts w:ascii="HGｺﾞｼｯｸM" w:eastAsia="HGｺﾞｼｯｸM" w:hint="eastAsia"/>
          <w:sz w:val="24"/>
          <w:szCs w:val="24"/>
        </w:rPr>
        <w:t>から利用決定通知書が通知されます。</w:t>
      </w:r>
      <w:r w:rsidR="008951B3" w:rsidRPr="00253E73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052D88" w:rsidRDefault="00052D88" w:rsidP="00EB5054">
      <w:pPr>
        <w:spacing w:line="300" w:lineRule="exact"/>
        <w:ind w:right="28"/>
        <w:rPr>
          <w:rFonts w:ascii="HGｺﾞｼｯｸM" w:eastAsia="HGｺﾞｼｯｸM"/>
          <w:sz w:val="24"/>
          <w:szCs w:val="24"/>
        </w:rPr>
      </w:pPr>
    </w:p>
    <w:p w:rsidR="00E70D0A" w:rsidRDefault="00E70D0A" w:rsidP="00EB5054">
      <w:pPr>
        <w:spacing w:line="300" w:lineRule="exact"/>
        <w:ind w:right="28"/>
        <w:rPr>
          <w:rFonts w:ascii="HGｺﾞｼｯｸM" w:eastAsia="HGｺﾞｼｯｸM"/>
          <w:sz w:val="24"/>
          <w:szCs w:val="24"/>
        </w:rPr>
      </w:pPr>
    </w:p>
    <w:p w:rsidR="00E70D0A" w:rsidRDefault="00E70D0A" w:rsidP="00EB5054">
      <w:pPr>
        <w:spacing w:line="300" w:lineRule="exact"/>
        <w:ind w:right="28"/>
        <w:rPr>
          <w:rFonts w:ascii="HGｺﾞｼｯｸM" w:eastAsia="HGｺﾞｼｯｸM"/>
          <w:sz w:val="24"/>
          <w:szCs w:val="24"/>
        </w:rPr>
      </w:pPr>
    </w:p>
    <w:p w:rsidR="00E70D0A" w:rsidRDefault="00E70D0A" w:rsidP="00EB5054">
      <w:pPr>
        <w:spacing w:line="300" w:lineRule="exact"/>
        <w:ind w:right="28"/>
        <w:rPr>
          <w:rFonts w:ascii="HGｺﾞｼｯｸM" w:eastAsia="HGｺﾞｼｯｸM"/>
          <w:sz w:val="24"/>
          <w:szCs w:val="24"/>
        </w:rPr>
      </w:pPr>
    </w:p>
    <w:sectPr w:rsidR="00E70D0A" w:rsidSect="00D10B5C">
      <w:pgSz w:w="11906" w:h="16838"/>
      <w:pgMar w:top="1077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A0" w:rsidRDefault="009226A0" w:rsidP="00F11050">
      <w:r>
        <w:separator/>
      </w:r>
    </w:p>
  </w:endnote>
  <w:endnote w:type="continuationSeparator" w:id="0">
    <w:p w:rsidR="009226A0" w:rsidRDefault="009226A0" w:rsidP="00F1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A0" w:rsidRDefault="009226A0" w:rsidP="00F11050">
      <w:r>
        <w:separator/>
      </w:r>
    </w:p>
  </w:footnote>
  <w:footnote w:type="continuationSeparator" w:id="0">
    <w:p w:rsidR="009226A0" w:rsidRDefault="009226A0" w:rsidP="00F1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81E"/>
    <w:multiLevelType w:val="hybridMultilevel"/>
    <w:tmpl w:val="48AECE84"/>
    <w:lvl w:ilvl="0" w:tplc="1F4026BC">
      <w:numFmt w:val="bullet"/>
      <w:lvlText w:val="○"/>
      <w:lvlJc w:val="left"/>
      <w:pPr>
        <w:ind w:left="84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987AE1"/>
    <w:multiLevelType w:val="hybridMultilevel"/>
    <w:tmpl w:val="B05A1EA4"/>
    <w:lvl w:ilvl="0" w:tplc="F41A3BF0"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D75C27"/>
    <w:multiLevelType w:val="hybridMultilevel"/>
    <w:tmpl w:val="27BE2C9A"/>
    <w:lvl w:ilvl="0" w:tplc="A39E5988">
      <w:start w:val="1"/>
      <w:numFmt w:val="bullet"/>
      <w:lvlText w:val="○"/>
      <w:lvlJc w:val="left"/>
      <w:pPr>
        <w:ind w:left="84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22042C"/>
    <w:multiLevelType w:val="hybridMultilevel"/>
    <w:tmpl w:val="F1865CA4"/>
    <w:lvl w:ilvl="0" w:tplc="FAF8822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437728B"/>
    <w:multiLevelType w:val="hybridMultilevel"/>
    <w:tmpl w:val="A82E7210"/>
    <w:lvl w:ilvl="0" w:tplc="C3D8E5A6">
      <w:start w:val="2"/>
      <w:numFmt w:val="bullet"/>
      <w:lvlText w:val="○"/>
      <w:lvlJc w:val="left"/>
      <w:pPr>
        <w:ind w:left="57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1A005D"/>
    <w:multiLevelType w:val="hybridMultilevel"/>
    <w:tmpl w:val="2C92385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1BE7A78"/>
    <w:multiLevelType w:val="hybridMultilevel"/>
    <w:tmpl w:val="401AA0AE"/>
    <w:lvl w:ilvl="0" w:tplc="DEC6FC9A">
      <w:numFmt w:val="bullet"/>
      <w:lvlText w:val="○"/>
      <w:lvlJc w:val="left"/>
      <w:pPr>
        <w:ind w:left="60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B04260B"/>
    <w:multiLevelType w:val="hybridMultilevel"/>
    <w:tmpl w:val="F5D6C050"/>
    <w:lvl w:ilvl="0" w:tplc="E2A8E84A">
      <w:start w:val="2"/>
      <w:numFmt w:val="bullet"/>
      <w:lvlText w:val="○"/>
      <w:lvlJc w:val="left"/>
      <w:pPr>
        <w:ind w:left="90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4"/>
    <w:rsid w:val="00014EBA"/>
    <w:rsid w:val="0001732A"/>
    <w:rsid w:val="00017C3C"/>
    <w:rsid w:val="00021E52"/>
    <w:rsid w:val="00036F00"/>
    <w:rsid w:val="00045F99"/>
    <w:rsid w:val="00051BAF"/>
    <w:rsid w:val="00052D88"/>
    <w:rsid w:val="00077554"/>
    <w:rsid w:val="000922C2"/>
    <w:rsid w:val="000E1485"/>
    <w:rsid w:val="00101AF7"/>
    <w:rsid w:val="00102245"/>
    <w:rsid w:val="001253C2"/>
    <w:rsid w:val="001515D1"/>
    <w:rsid w:val="00157A57"/>
    <w:rsid w:val="0016543E"/>
    <w:rsid w:val="001778A1"/>
    <w:rsid w:val="00184BB2"/>
    <w:rsid w:val="0019609B"/>
    <w:rsid w:val="001E1184"/>
    <w:rsid w:val="001F6C5B"/>
    <w:rsid w:val="00211504"/>
    <w:rsid w:val="00216ECE"/>
    <w:rsid w:val="002236FB"/>
    <w:rsid w:val="002269F9"/>
    <w:rsid w:val="00253E73"/>
    <w:rsid w:val="002660B0"/>
    <w:rsid w:val="0027362D"/>
    <w:rsid w:val="00274B7C"/>
    <w:rsid w:val="002C30A3"/>
    <w:rsid w:val="002C343A"/>
    <w:rsid w:val="002E324B"/>
    <w:rsid w:val="003177D4"/>
    <w:rsid w:val="00373B1D"/>
    <w:rsid w:val="003A00AF"/>
    <w:rsid w:val="003B47F5"/>
    <w:rsid w:val="003C0681"/>
    <w:rsid w:val="004041E9"/>
    <w:rsid w:val="004122EF"/>
    <w:rsid w:val="0041722B"/>
    <w:rsid w:val="00435BF7"/>
    <w:rsid w:val="0046342C"/>
    <w:rsid w:val="0046489E"/>
    <w:rsid w:val="004650D6"/>
    <w:rsid w:val="00480454"/>
    <w:rsid w:val="00496FE7"/>
    <w:rsid w:val="004D2813"/>
    <w:rsid w:val="004F75E7"/>
    <w:rsid w:val="005068AC"/>
    <w:rsid w:val="00514D53"/>
    <w:rsid w:val="00535F7E"/>
    <w:rsid w:val="00545ECC"/>
    <w:rsid w:val="0056569F"/>
    <w:rsid w:val="00566821"/>
    <w:rsid w:val="0057517E"/>
    <w:rsid w:val="0059211B"/>
    <w:rsid w:val="005B17A2"/>
    <w:rsid w:val="005D6874"/>
    <w:rsid w:val="005F14E3"/>
    <w:rsid w:val="00603296"/>
    <w:rsid w:val="00642016"/>
    <w:rsid w:val="00646380"/>
    <w:rsid w:val="006640DE"/>
    <w:rsid w:val="006736D1"/>
    <w:rsid w:val="00681F62"/>
    <w:rsid w:val="006A4455"/>
    <w:rsid w:val="006A4911"/>
    <w:rsid w:val="006A6C05"/>
    <w:rsid w:val="006B4CC0"/>
    <w:rsid w:val="006E425E"/>
    <w:rsid w:val="006F298D"/>
    <w:rsid w:val="00716461"/>
    <w:rsid w:val="00735C02"/>
    <w:rsid w:val="00750002"/>
    <w:rsid w:val="00781F35"/>
    <w:rsid w:val="00790641"/>
    <w:rsid w:val="00791178"/>
    <w:rsid w:val="007B7B1E"/>
    <w:rsid w:val="007D219A"/>
    <w:rsid w:val="00807FFD"/>
    <w:rsid w:val="00843270"/>
    <w:rsid w:val="00845C38"/>
    <w:rsid w:val="00860959"/>
    <w:rsid w:val="00867D89"/>
    <w:rsid w:val="008720EB"/>
    <w:rsid w:val="00873C0B"/>
    <w:rsid w:val="0088384E"/>
    <w:rsid w:val="008951B3"/>
    <w:rsid w:val="0089620E"/>
    <w:rsid w:val="008B198E"/>
    <w:rsid w:val="008C4A3F"/>
    <w:rsid w:val="008C632B"/>
    <w:rsid w:val="008D691D"/>
    <w:rsid w:val="00906731"/>
    <w:rsid w:val="009226A0"/>
    <w:rsid w:val="00930799"/>
    <w:rsid w:val="00967406"/>
    <w:rsid w:val="00971B63"/>
    <w:rsid w:val="00975C22"/>
    <w:rsid w:val="009813F7"/>
    <w:rsid w:val="009819E8"/>
    <w:rsid w:val="00992C43"/>
    <w:rsid w:val="009A2866"/>
    <w:rsid w:val="009A6CE4"/>
    <w:rsid w:val="009E4F46"/>
    <w:rsid w:val="009E6B94"/>
    <w:rsid w:val="00A42377"/>
    <w:rsid w:val="00A6105F"/>
    <w:rsid w:val="00A904AF"/>
    <w:rsid w:val="00AB5D68"/>
    <w:rsid w:val="00AD02F1"/>
    <w:rsid w:val="00AD564A"/>
    <w:rsid w:val="00B16BFB"/>
    <w:rsid w:val="00B26C40"/>
    <w:rsid w:val="00B515E8"/>
    <w:rsid w:val="00B636A4"/>
    <w:rsid w:val="00B85214"/>
    <w:rsid w:val="00B94BAB"/>
    <w:rsid w:val="00BB13D6"/>
    <w:rsid w:val="00BB6E57"/>
    <w:rsid w:val="00BC0632"/>
    <w:rsid w:val="00BC33B6"/>
    <w:rsid w:val="00BC4DBA"/>
    <w:rsid w:val="00C04EC0"/>
    <w:rsid w:val="00C06D46"/>
    <w:rsid w:val="00C549E0"/>
    <w:rsid w:val="00C70D7A"/>
    <w:rsid w:val="00C75C9F"/>
    <w:rsid w:val="00CD03E3"/>
    <w:rsid w:val="00CD3D31"/>
    <w:rsid w:val="00CE6CB8"/>
    <w:rsid w:val="00D04741"/>
    <w:rsid w:val="00D10B5C"/>
    <w:rsid w:val="00D12207"/>
    <w:rsid w:val="00D16BFC"/>
    <w:rsid w:val="00D44F24"/>
    <w:rsid w:val="00D57CCC"/>
    <w:rsid w:val="00D72D17"/>
    <w:rsid w:val="00D734F3"/>
    <w:rsid w:val="00D83E5F"/>
    <w:rsid w:val="00DB181F"/>
    <w:rsid w:val="00DD3135"/>
    <w:rsid w:val="00DD4A66"/>
    <w:rsid w:val="00DD58AB"/>
    <w:rsid w:val="00E06D1C"/>
    <w:rsid w:val="00E4242D"/>
    <w:rsid w:val="00E46AD9"/>
    <w:rsid w:val="00E50072"/>
    <w:rsid w:val="00E55E41"/>
    <w:rsid w:val="00E61151"/>
    <w:rsid w:val="00E70D0A"/>
    <w:rsid w:val="00E729E0"/>
    <w:rsid w:val="00E73525"/>
    <w:rsid w:val="00E76A30"/>
    <w:rsid w:val="00E81038"/>
    <w:rsid w:val="00EB35B8"/>
    <w:rsid w:val="00EB5054"/>
    <w:rsid w:val="00EC4493"/>
    <w:rsid w:val="00EE12E3"/>
    <w:rsid w:val="00EF2796"/>
    <w:rsid w:val="00F11050"/>
    <w:rsid w:val="00F573EB"/>
    <w:rsid w:val="00F649BC"/>
    <w:rsid w:val="00F67E60"/>
    <w:rsid w:val="00F74E8A"/>
    <w:rsid w:val="00F921BF"/>
    <w:rsid w:val="00F94A01"/>
    <w:rsid w:val="00FA0198"/>
    <w:rsid w:val="00FB07F7"/>
    <w:rsid w:val="00FE1D91"/>
    <w:rsid w:val="00FE76B7"/>
    <w:rsid w:val="00FF68A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B3B8F9A"/>
  <w15:chartTrackingRefBased/>
  <w15:docId w15:val="{C7B79931-D049-4E8E-9A9F-BD8158E5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050"/>
  </w:style>
  <w:style w:type="paragraph" w:styleId="a5">
    <w:name w:val="footer"/>
    <w:basedOn w:val="a"/>
    <w:link w:val="a6"/>
    <w:uiPriority w:val="99"/>
    <w:unhideWhenUsed/>
    <w:rsid w:val="00F1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050"/>
  </w:style>
  <w:style w:type="paragraph" w:styleId="a7">
    <w:name w:val="Date"/>
    <w:basedOn w:val="a"/>
    <w:next w:val="a"/>
    <w:link w:val="a8"/>
    <w:uiPriority w:val="99"/>
    <w:semiHidden/>
    <w:unhideWhenUsed/>
    <w:rsid w:val="00E55E41"/>
  </w:style>
  <w:style w:type="character" w:customStyle="1" w:styleId="a8">
    <w:name w:val="日付 (文字)"/>
    <w:basedOn w:val="a0"/>
    <w:link w:val="a7"/>
    <w:uiPriority w:val="99"/>
    <w:semiHidden/>
    <w:rsid w:val="00E55E41"/>
  </w:style>
  <w:style w:type="paragraph" w:styleId="a9">
    <w:name w:val="List Paragraph"/>
    <w:basedOn w:val="a"/>
    <w:uiPriority w:val="34"/>
    <w:qFormat/>
    <w:rsid w:val="00BB13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5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53C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E4F4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78D5-B87F-48E3-A947-53C7942E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123</cp:revision>
  <cp:lastPrinted>2016-08-01T11:37:00Z</cp:lastPrinted>
  <dcterms:created xsi:type="dcterms:W3CDTF">2016-06-10T00:42:00Z</dcterms:created>
  <dcterms:modified xsi:type="dcterms:W3CDTF">2021-04-13T04:31:00Z</dcterms:modified>
</cp:coreProperties>
</file>