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2987" w14:textId="2E28F15F" w:rsidR="00E85C80" w:rsidRPr="00E2537A" w:rsidRDefault="00E85C80">
      <w:pPr>
        <w:adjustRightInd/>
        <w:spacing w:line="228" w:lineRule="exact"/>
        <w:rPr>
          <w:rFonts w:ascii="ＭＳ 明朝" w:eastAsia="ＭＳ 明朝" w:hAnsi="ＭＳ 明朝" w:cs="Times New Roman"/>
          <w:color w:val="auto"/>
          <w:spacing w:val="2"/>
          <w:sz w:val="21"/>
          <w:szCs w:val="21"/>
        </w:rPr>
      </w:pPr>
      <w:r w:rsidRPr="00E2537A">
        <w:rPr>
          <w:rFonts w:hint="eastAsia"/>
          <w:color w:val="auto"/>
          <w:sz w:val="21"/>
          <w:szCs w:val="21"/>
        </w:rPr>
        <w:t>第１号様式（第４条関係）</w:t>
      </w:r>
    </w:p>
    <w:p w14:paraId="60A8E700" w14:textId="3820C72E" w:rsidR="00E85C80" w:rsidRPr="00E2537A" w:rsidRDefault="00E85C80" w:rsidP="007A69F8">
      <w:pPr>
        <w:adjustRightInd/>
        <w:spacing w:beforeLines="50" w:before="113" w:line="268" w:lineRule="exact"/>
        <w:jc w:val="center"/>
        <w:rPr>
          <w:rFonts w:ascii="ＭＳ 明朝" w:eastAsia="ＭＳ 明朝" w:hAnsi="ＭＳ 明朝" w:cs="Times New Roman"/>
          <w:color w:val="auto"/>
          <w:spacing w:val="2"/>
          <w:sz w:val="28"/>
          <w:szCs w:val="28"/>
        </w:rPr>
      </w:pPr>
      <w:r w:rsidRPr="00E2537A">
        <w:rPr>
          <w:rFonts w:ascii="ＭＳ 明朝" w:eastAsia="ＭＳ 明朝" w:hAnsi="ＭＳ 明朝" w:hint="eastAsia"/>
          <w:b/>
          <w:bCs/>
          <w:color w:val="auto"/>
          <w:sz w:val="28"/>
          <w:szCs w:val="28"/>
        </w:rPr>
        <w:t>被災宅地危険度判定士登録申請書</w:t>
      </w:r>
    </w:p>
    <w:p w14:paraId="4AB2C55D" w14:textId="17ED5157" w:rsidR="00E85C80" w:rsidRPr="00E2537A" w:rsidRDefault="00E85C80">
      <w:pPr>
        <w:adjustRightInd/>
        <w:spacing w:line="228" w:lineRule="exact"/>
        <w:rPr>
          <w:rFonts w:ascii="ＭＳ 明朝" w:eastAsia="ＭＳ 明朝" w:hAnsi="ＭＳ 明朝" w:cs="Times New Roman"/>
          <w:color w:val="auto"/>
          <w:spacing w:val="2"/>
          <w:sz w:val="21"/>
          <w:szCs w:val="21"/>
        </w:rPr>
      </w:pPr>
    </w:p>
    <w:p w14:paraId="0AD9B9EC" w14:textId="13628C55" w:rsidR="00E85C80" w:rsidRPr="00E2537A" w:rsidRDefault="004E2BA3" w:rsidP="00E950CA">
      <w:pPr>
        <w:adjustRightInd/>
        <w:spacing w:line="236" w:lineRule="exact"/>
        <w:jc w:val="right"/>
        <w:rPr>
          <w:rFonts w:ascii="ＭＳ 明朝" w:eastAsia="ＭＳ 明朝" w:hAnsi="ＭＳ 明朝" w:cs="Times New Roman"/>
          <w:color w:val="auto"/>
          <w:spacing w:val="2"/>
          <w:sz w:val="21"/>
          <w:szCs w:val="21"/>
        </w:rPr>
      </w:pPr>
      <w:r w:rsidRPr="00E2537A">
        <w:rPr>
          <w:rFonts w:ascii="ＭＳ 明朝" w:eastAsia="ＭＳ 明朝" w:hAnsi="ＭＳ 明朝" w:hint="eastAsia"/>
          <w:color w:val="auto"/>
          <w:sz w:val="21"/>
          <w:szCs w:val="21"/>
        </w:rPr>
        <w:t xml:space="preserve">　　</w:t>
      </w:r>
      <w:r w:rsidR="00E85C80" w:rsidRPr="00E2537A">
        <w:rPr>
          <w:rFonts w:ascii="ＭＳ 明朝" w:eastAsia="ＭＳ 明朝" w:hAnsi="ＭＳ 明朝" w:hint="eastAsia"/>
          <w:color w:val="auto"/>
          <w:sz w:val="21"/>
          <w:szCs w:val="21"/>
        </w:rPr>
        <w:t xml:space="preserve">年　　</w:t>
      </w:r>
      <w:r w:rsidR="00E85C80" w:rsidRPr="00E2537A">
        <w:rPr>
          <w:rFonts w:ascii="ＭＳ 明朝" w:eastAsia="ＭＳ 明朝" w:hAnsi="ＭＳ 明朝"/>
          <w:color w:val="auto"/>
          <w:sz w:val="21"/>
          <w:szCs w:val="21"/>
        </w:rPr>
        <w:t xml:space="preserve"> </w:t>
      </w:r>
      <w:r w:rsidR="00E85C80" w:rsidRPr="00E2537A">
        <w:rPr>
          <w:rFonts w:ascii="ＭＳ 明朝" w:eastAsia="ＭＳ 明朝" w:hAnsi="ＭＳ 明朝" w:hint="eastAsia"/>
          <w:color w:val="auto"/>
          <w:sz w:val="21"/>
          <w:szCs w:val="21"/>
        </w:rPr>
        <w:t xml:space="preserve">月　　</w:t>
      </w:r>
      <w:r w:rsidR="00E85C80" w:rsidRPr="00E2537A">
        <w:rPr>
          <w:rFonts w:ascii="ＭＳ 明朝" w:eastAsia="ＭＳ 明朝" w:hAnsi="ＭＳ 明朝"/>
          <w:color w:val="auto"/>
          <w:sz w:val="21"/>
          <w:szCs w:val="21"/>
        </w:rPr>
        <w:t xml:space="preserve"> </w:t>
      </w:r>
      <w:r w:rsidR="00E85C80" w:rsidRPr="00E2537A">
        <w:rPr>
          <w:rFonts w:ascii="ＭＳ 明朝" w:eastAsia="ＭＳ 明朝" w:hAnsi="ＭＳ 明朝" w:hint="eastAsia"/>
          <w:color w:val="auto"/>
          <w:sz w:val="21"/>
          <w:szCs w:val="21"/>
        </w:rPr>
        <w:t>日</w:t>
      </w:r>
    </w:p>
    <w:p w14:paraId="5DBE3D38" w14:textId="482D1EAB" w:rsidR="00E85C80" w:rsidRPr="00E2537A" w:rsidRDefault="00E85C80">
      <w:pPr>
        <w:adjustRightInd/>
        <w:spacing w:line="248" w:lineRule="exact"/>
        <w:rPr>
          <w:rFonts w:ascii="ＭＳ 明朝" w:eastAsia="ＭＳ 明朝" w:hAnsi="ＭＳ 明朝" w:cs="Times New Roman"/>
          <w:color w:val="auto"/>
          <w:spacing w:val="2"/>
          <w:sz w:val="21"/>
          <w:szCs w:val="21"/>
        </w:rPr>
      </w:pPr>
      <w:r w:rsidRPr="00E2537A">
        <w:rPr>
          <w:rFonts w:ascii="ＭＳ 明朝" w:eastAsia="ＭＳ 明朝" w:hAnsi="ＭＳ 明朝" w:hint="eastAsia"/>
          <w:color w:val="auto"/>
          <w:sz w:val="21"/>
          <w:szCs w:val="21"/>
        </w:rPr>
        <w:t xml:space="preserve">　青森県知事　殿</w:t>
      </w:r>
    </w:p>
    <w:p w14:paraId="663F66CE" w14:textId="11378280" w:rsidR="00E85C80" w:rsidRPr="00E86DCE" w:rsidRDefault="00677D1E" w:rsidP="00677D1E">
      <w:pPr>
        <w:adjustRightInd/>
        <w:spacing w:line="228" w:lineRule="exact"/>
        <w:ind w:firstLineChars="3468" w:firstLine="6520"/>
        <w:jc w:val="left"/>
        <w:rPr>
          <w:rFonts w:ascii="ＭＳ 明朝" w:eastAsia="ＭＳ 明朝" w:hAnsi="ＭＳ 明朝" w:cs="Times New Roman"/>
          <w:color w:val="auto"/>
          <w:spacing w:val="2"/>
          <w:sz w:val="21"/>
          <w:szCs w:val="21"/>
        </w:rPr>
      </w:pPr>
      <w:r w:rsidRPr="00677D1E">
        <w:rPr>
          <w:rFonts w:ascii="ＭＳ 明朝" w:eastAsia="ＭＳ 明朝" w:hAnsi="ＭＳ 明朝" w:cs="Times New Roman" w:hint="eastAsia"/>
          <w:color w:val="auto"/>
          <w:spacing w:val="2"/>
          <w:sz w:val="18"/>
          <w:szCs w:val="18"/>
        </w:rPr>
        <w:t>※いずれかを☑してください</w:t>
      </w:r>
      <w:r w:rsidR="00BA1CC9">
        <w:rPr>
          <w:rFonts w:ascii="ＭＳ 明朝" w:eastAsia="ＭＳ 明朝" w:hAnsi="ＭＳ 明朝"/>
          <w:noProof/>
          <w:color w:val="auto"/>
          <w:sz w:val="21"/>
          <w:szCs w:val="21"/>
        </w:rPr>
        <mc:AlternateContent>
          <mc:Choice Requires="wps">
            <w:drawing>
              <wp:anchor distT="0" distB="0" distL="114300" distR="114300" simplePos="0" relativeHeight="251659264" behindDoc="0" locked="0" layoutInCell="1" allowOverlap="1" wp14:anchorId="55120FBE" wp14:editId="04647DBA">
                <wp:simplePos x="0" y="0"/>
                <wp:positionH relativeFrom="column">
                  <wp:posOffset>591124</wp:posOffset>
                </wp:positionH>
                <wp:positionV relativeFrom="paragraph">
                  <wp:posOffset>121776</wp:posOffset>
                </wp:positionV>
                <wp:extent cx="5218981" cy="301901"/>
                <wp:effectExtent l="0" t="0" r="20320" b="14605"/>
                <wp:wrapNone/>
                <wp:docPr id="3" name="大かっこ 3"/>
                <wp:cNvGraphicFramePr/>
                <a:graphic xmlns:a="http://schemas.openxmlformats.org/drawingml/2006/main">
                  <a:graphicData uri="http://schemas.microsoft.com/office/word/2010/wordprocessingShape">
                    <wps:wsp>
                      <wps:cNvSpPr/>
                      <wps:spPr>
                        <a:xfrm>
                          <a:off x="0" y="0"/>
                          <a:ext cx="5218981" cy="30190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6E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6.55pt;margin-top:9.6pt;width:410.9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ciQIAAGAFAAAOAAAAZHJzL2Uyb0RvYy54bWysVM1uEzEQviPxDpbvdHfTFtqomypqVYRU&#10;lYoW9ex47cbC9hjbySbceubII4DEg1W8B2PvbhIVJATi4vXs/H/zjU9OV0aTpfBBga1ptVdSIiyH&#10;Rtn7mr6/vXhxREmIzDZMgxU1XYtATyfPn520bixGMAfdCE8wiA3j1tV0HqMbF0Xgc2FY2AMnLCol&#10;eMMiiv6+aDxrMbrRxagsXxYt+MZ54CIE/HveKekkx5dS8PhWyiAi0TXF2mI+fT5n6SwmJ2x875mb&#10;K96Xwf6hCsOUxaSbUOcsMrLw6pdQRnEPAWTc42AKkFJxkXvAbqrySTc3c+ZE7gXBCW4DU/h/YfnV&#10;8toT1dR0nxLLDI7ox7fvjw+fHx++Pj58IfsJodaFMRreuGvfSwGvqd2V9CZ9sRGyyqiuN6iKVSQc&#10;fx6OqqPjo4oSjrr9sjouqxS02Ho7H+JrAYakS01nnvEPIl4z5TOmbHkZYucxWKac2qYzgFbNhdI6&#10;C4k24kx7smQ48LgaMu1YYd7kWaSmujbyLa616KK+ExIBwcKrnD1TcRuTcS5sHOJqi9bJTWIFG8fy&#10;z469fXIVmaZ/47zxyJnBxo2zURY60J6UvYVCdvYDAl3fCYIZNGvkgoduSYLjFwrncckCjsLjVuD+&#10;4KbHt3hIDW1Nob9RMgf/6Xf/kz2SFbWUtLhlNQ0fF8wLSvQbizQ+rg4O0lpm4eDw1QgFv6uZ7Wrs&#10;wpwBzhW5hNXla7KPerhKD+YOH4RpyooqZjnmrimPfhDOYrf9+KRwMZ1mM1xFx+KlvXF8mHoi2u3q&#10;jnnXkzIina9g2Eg2fkLKzjbNw8J0EUGqzNgtrj3euMaZ+v2Tk96JXTlbbR/GyU8AAAD//wMAUEsD&#10;BBQABgAIAAAAIQCNY7Ge3QAAAAgBAAAPAAAAZHJzL2Rvd25yZXYueG1sTI/BTsMwEETvSPyDtUjc&#10;qJMgAglxKqiUU0GFwge48eIE4nUUu2n4e5YTHHdmNPumWi9uEDNOofekIF0lIJBab3qyCt7fmqs7&#10;ECFqMnrwhAq+McC6Pj+rdGn8iV5x3kcruIRCqRV0MY6llKHt0Omw8iMSex9+cjryOVlpJn3icjfI&#10;LEly6XRP/KHTI246bL/2R6dg82zdo8WQptvxpck+s91Ts52VurxYHu5BRFziXxh+8RkdamY6+COZ&#10;IAYFxXXKSdaLDAT7RXrD2w4K8vwWZF3J/wPqHwAAAP//AwBQSwECLQAUAAYACAAAACEAtoM4kv4A&#10;AADhAQAAEwAAAAAAAAAAAAAAAAAAAAAAW0NvbnRlbnRfVHlwZXNdLnhtbFBLAQItABQABgAIAAAA&#10;IQA4/SH/1gAAAJQBAAALAAAAAAAAAAAAAAAAAC8BAABfcmVscy8ucmVsc1BLAQItABQABgAIAAAA&#10;IQAKOd/ciQIAAGAFAAAOAAAAAAAAAAAAAAAAAC4CAABkcnMvZTJvRG9jLnhtbFBLAQItABQABgAI&#10;AAAAIQCNY7Ge3QAAAAgBAAAPAAAAAAAAAAAAAAAAAOMEAABkcnMvZG93bnJldi54bWxQSwUGAAAA&#10;AAQABADzAAAA7QUAAAAA&#10;" strokecolor="black [3213]" strokeweight=".5pt">
                <v:stroke joinstyle="miter"/>
              </v:shape>
            </w:pict>
          </mc:Fallback>
        </mc:AlternateContent>
      </w:r>
    </w:p>
    <w:p w14:paraId="628AABC3" w14:textId="699A5383" w:rsidR="00E950CA" w:rsidRPr="00E86DCE" w:rsidRDefault="00E85C80" w:rsidP="00BA1CC9">
      <w:pPr>
        <w:adjustRightInd/>
        <w:spacing w:line="228" w:lineRule="exact"/>
        <w:ind w:left="1132" w:hangingChars="529" w:hanging="1132"/>
        <w:rPr>
          <w:rFonts w:ascii="ＭＳ 明朝" w:eastAsia="ＭＳ 明朝" w:hAnsi="ＭＳ 明朝"/>
          <w:color w:val="auto"/>
        </w:rPr>
      </w:pPr>
      <w:r w:rsidRPr="00E86DCE">
        <w:rPr>
          <w:rFonts w:ascii="ＭＳ 明朝" w:eastAsia="ＭＳ 明朝" w:hAnsi="ＭＳ 明朝"/>
          <w:color w:val="auto"/>
          <w:sz w:val="21"/>
          <w:szCs w:val="21"/>
        </w:rPr>
        <w:t xml:space="preserve">  </w:t>
      </w:r>
      <w:r w:rsidRPr="00E86DCE">
        <w:rPr>
          <w:rFonts w:ascii="ＭＳ 明朝" w:eastAsia="ＭＳ 明朝" w:hAnsi="ＭＳ 明朝" w:hint="eastAsia"/>
          <w:color w:val="auto"/>
        </w:rPr>
        <w:t>私は、</w:t>
      </w:r>
      <w:r w:rsidR="00BA1CC9">
        <w:rPr>
          <w:rFonts w:ascii="ＭＳ 明朝" w:eastAsia="ＭＳ 明朝" w:hAnsi="ＭＳ 明朝" w:hint="eastAsia"/>
          <w:color w:val="auto"/>
        </w:rPr>
        <w:t xml:space="preserve">　</w:t>
      </w:r>
      <w:r w:rsidR="000E5E47">
        <w:rPr>
          <w:rFonts w:ascii="ＭＳ 明朝" w:eastAsia="ＭＳ 明朝" w:hAnsi="ＭＳ 明朝" w:hint="eastAsia"/>
          <w:color w:val="auto"/>
        </w:rPr>
        <w:t xml:space="preserve"> </w:t>
      </w:r>
      <w:sdt>
        <w:sdtPr>
          <w:rPr>
            <w:rFonts w:ascii="ＭＳ 明朝" w:eastAsia="ＭＳ 明朝" w:hAnsi="ＭＳ 明朝" w:hint="eastAsia"/>
            <w:color w:val="auto"/>
            <w:sz w:val="18"/>
            <w:szCs w:val="18"/>
          </w:rPr>
          <w:id w:val="1499468242"/>
          <w14:checkbox>
            <w14:checked w14:val="0"/>
            <w14:checkedState w14:val="0052" w14:font="Wingdings 2"/>
            <w14:uncheckedState w14:val="2610" w14:font="ＭＳ ゴシック"/>
          </w14:checkbox>
        </w:sdtPr>
        <w:sdtEndPr/>
        <w:sdtContent>
          <w:r w:rsidR="000C7C1F">
            <w:rPr>
              <w:rFonts w:hint="eastAsia"/>
              <w:color w:val="auto"/>
              <w:sz w:val="18"/>
              <w:szCs w:val="18"/>
            </w:rPr>
            <w:t>☐</w:t>
          </w:r>
        </w:sdtContent>
      </w:sdt>
      <w:r w:rsidR="000E5E47" w:rsidRPr="000E5E47">
        <w:rPr>
          <w:rFonts w:ascii="ＭＳ 明朝" w:eastAsia="ＭＳ 明朝" w:hAnsi="ＭＳ 明朝"/>
          <w:color w:val="auto"/>
          <w:sz w:val="18"/>
          <w:szCs w:val="18"/>
        </w:rPr>
        <w:t xml:space="preserve"> </w:t>
      </w:r>
      <w:r w:rsidRPr="000E5E47">
        <w:rPr>
          <w:rFonts w:ascii="ＭＳ 明朝" w:eastAsia="ＭＳ 明朝" w:hAnsi="ＭＳ 明朝" w:hint="eastAsia"/>
          <w:color w:val="auto"/>
          <w:sz w:val="18"/>
          <w:szCs w:val="18"/>
        </w:rPr>
        <w:t>青森県被災宅地危険度判定士登録要領第３条各号の一に該当し、第９条の講習会を修了した</w:t>
      </w:r>
      <w:r w:rsidR="00BA1CC9">
        <w:rPr>
          <w:rFonts w:ascii="ＭＳ 明朝" w:eastAsia="ＭＳ 明朝" w:hAnsi="ＭＳ 明朝"/>
          <w:color w:val="auto"/>
          <w:sz w:val="18"/>
          <w:szCs w:val="18"/>
        </w:rPr>
        <w:br/>
      </w:r>
      <w:sdt>
        <w:sdtPr>
          <w:rPr>
            <w:rFonts w:ascii="ＭＳ 明朝" w:eastAsia="ＭＳ 明朝" w:hAnsi="ＭＳ 明朝" w:hint="eastAsia"/>
            <w:color w:val="auto"/>
            <w:sz w:val="18"/>
            <w:szCs w:val="18"/>
          </w:rPr>
          <w:id w:val="1820996420"/>
          <w14:checkbox>
            <w14:checked w14:val="0"/>
            <w14:checkedState w14:val="0052" w14:font="Wingdings 2"/>
            <w14:uncheckedState w14:val="2610" w14:font="ＭＳ ゴシック"/>
          </w14:checkbox>
        </w:sdtPr>
        <w:sdtEndPr/>
        <w:sdtContent>
          <w:r w:rsidR="000C7C1F">
            <w:rPr>
              <w:rFonts w:hint="eastAsia"/>
              <w:color w:val="auto"/>
              <w:sz w:val="18"/>
              <w:szCs w:val="18"/>
            </w:rPr>
            <w:t>☐</w:t>
          </w:r>
        </w:sdtContent>
      </w:sdt>
      <w:r w:rsidR="000E5E47" w:rsidRPr="000E5E47">
        <w:rPr>
          <w:rFonts w:ascii="ＭＳ 明朝" w:eastAsia="ＭＳ 明朝" w:hAnsi="ＭＳ 明朝"/>
          <w:color w:val="auto"/>
          <w:sz w:val="18"/>
          <w:szCs w:val="18"/>
        </w:rPr>
        <w:t xml:space="preserve"> </w:t>
      </w:r>
      <w:r w:rsidR="00E950CA" w:rsidRPr="000E5E47">
        <w:rPr>
          <w:rFonts w:ascii="ＭＳ 明朝" w:eastAsia="ＭＳ 明朝" w:hAnsi="ＭＳ 明朝" w:hint="eastAsia"/>
          <w:color w:val="auto"/>
          <w:sz w:val="18"/>
          <w:szCs w:val="18"/>
        </w:rPr>
        <w:t>他の都道府県で被災宅地危険度判定士の認定を受け</w:t>
      </w:r>
      <w:r w:rsidR="00CB7DD9" w:rsidRPr="000E5E47">
        <w:rPr>
          <w:rFonts w:ascii="ＭＳ 明朝" w:eastAsia="ＭＳ 明朝" w:hAnsi="ＭＳ 明朝" w:hint="eastAsia"/>
          <w:color w:val="auto"/>
          <w:sz w:val="18"/>
          <w:szCs w:val="18"/>
        </w:rPr>
        <w:t>たことがあ</w:t>
      </w:r>
      <w:r w:rsidR="00E950CA" w:rsidRPr="000E5E47">
        <w:rPr>
          <w:rFonts w:ascii="ＭＳ 明朝" w:eastAsia="ＭＳ 明朝" w:hAnsi="ＭＳ 明朝" w:hint="eastAsia"/>
          <w:color w:val="auto"/>
          <w:sz w:val="18"/>
          <w:szCs w:val="18"/>
        </w:rPr>
        <w:t>る</w:t>
      </w:r>
    </w:p>
    <w:p w14:paraId="179F7598" w14:textId="19961B87" w:rsidR="00BA1CC9" w:rsidRPr="0039073A" w:rsidRDefault="00BA1CC9" w:rsidP="00677D1E">
      <w:pPr>
        <w:adjustRightInd/>
        <w:spacing w:line="228" w:lineRule="exact"/>
        <w:rPr>
          <w:rFonts w:ascii="ＭＳ 明朝" w:eastAsia="ＭＳ 明朝" w:hAnsi="ＭＳ 明朝"/>
          <w:color w:val="auto"/>
          <w:sz w:val="18"/>
          <w:szCs w:val="18"/>
        </w:rPr>
      </w:pPr>
    </w:p>
    <w:p w14:paraId="2957E865" w14:textId="43791821" w:rsidR="00E85C80" w:rsidRPr="00E86DCE" w:rsidRDefault="00E85C80">
      <w:pPr>
        <w:adjustRightInd/>
        <w:spacing w:line="228" w:lineRule="exact"/>
        <w:rPr>
          <w:rFonts w:ascii="ＭＳ 明朝" w:eastAsia="ＭＳ 明朝" w:hAnsi="ＭＳ 明朝" w:cs="Times New Roman"/>
          <w:color w:val="auto"/>
          <w:spacing w:val="2"/>
        </w:rPr>
      </w:pPr>
      <w:r w:rsidRPr="00E86DCE">
        <w:rPr>
          <w:rFonts w:ascii="ＭＳ 明朝" w:eastAsia="ＭＳ 明朝" w:hAnsi="ＭＳ 明朝" w:hint="eastAsia"/>
          <w:color w:val="auto"/>
        </w:rPr>
        <w:t>ので、第４条第１項の規定により、被災宅地危険度判定士の登録を申請します。</w:t>
      </w:r>
    </w:p>
    <w:p w14:paraId="0D466682" w14:textId="6D81B999" w:rsidR="00E85C80" w:rsidRPr="00E86DCE" w:rsidRDefault="00FE30D8" w:rsidP="00CB7DD9">
      <w:pPr>
        <w:spacing w:line="228" w:lineRule="exact"/>
        <w:rPr>
          <w:rFonts w:ascii="ＭＳ 明朝" w:eastAsia="ＭＳ 明朝" w:hAnsi="ＭＳ 明朝" w:cs="Times New Roman"/>
          <w:color w:val="auto"/>
          <w:spacing w:val="2"/>
          <w:sz w:val="21"/>
          <w:szCs w:val="21"/>
        </w:rPr>
      </w:pPr>
      <w:r w:rsidRPr="00E86DCE">
        <w:rPr>
          <w:rFonts w:ascii="ＭＳ 明朝" w:eastAsia="ＭＳ 明朝" w:hAnsi="ＭＳ 明朝" w:cs="Times New Roman" w:hint="eastAsia"/>
          <w:color w:val="auto"/>
          <w:spacing w:val="2"/>
        </w:rPr>
        <w:t xml:space="preserve">　なお、以下</w:t>
      </w:r>
      <w:r w:rsidR="003C5164" w:rsidRPr="00E86DCE">
        <w:rPr>
          <w:rFonts w:ascii="ＭＳ 明朝" w:eastAsia="ＭＳ 明朝" w:hAnsi="ＭＳ 明朝" w:cs="Times New Roman" w:hint="eastAsia"/>
          <w:color w:val="auto"/>
          <w:spacing w:val="2"/>
        </w:rPr>
        <w:t>の</w:t>
      </w:r>
      <w:r w:rsidRPr="00E86DCE">
        <w:rPr>
          <w:rFonts w:ascii="ＭＳ 明朝" w:eastAsia="ＭＳ 明朝" w:hAnsi="ＭＳ 明朝" w:cs="Times New Roman" w:hint="eastAsia"/>
          <w:color w:val="auto"/>
          <w:spacing w:val="2"/>
        </w:rPr>
        <w:t>内容</w:t>
      </w:r>
      <w:r w:rsidR="003C5164" w:rsidRPr="00E86DCE">
        <w:rPr>
          <w:rFonts w:ascii="ＭＳ 明朝" w:eastAsia="ＭＳ 明朝" w:hAnsi="ＭＳ 明朝" w:cs="Times New Roman" w:hint="eastAsia"/>
          <w:color w:val="auto"/>
          <w:spacing w:val="2"/>
        </w:rPr>
        <w:t>について</w:t>
      </w:r>
      <w:r w:rsidRPr="00E86DCE">
        <w:rPr>
          <w:rFonts w:ascii="ＭＳ 明朝" w:eastAsia="ＭＳ 明朝" w:hAnsi="ＭＳ 明朝" w:cs="Times New Roman" w:hint="eastAsia"/>
          <w:color w:val="auto"/>
          <w:spacing w:val="2"/>
        </w:rPr>
        <w:t>第５条第１項</w:t>
      </w:r>
      <w:r w:rsidR="003C5164" w:rsidRPr="00E86DCE">
        <w:rPr>
          <w:rFonts w:ascii="ＭＳ 明朝" w:eastAsia="ＭＳ 明朝" w:hAnsi="ＭＳ 明朝" w:cs="Times New Roman" w:hint="eastAsia"/>
          <w:color w:val="auto"/>
          <w:spacing w:val="2"/>
        </w:rPr>
        <w:t>に規定する</w:t>
      </w:r>
      <w:r w:rsidRPr="00E86DCE">
        <w:rPr>
          <w:rFonts w:ascii="ＭＳ 明朝" w:eastAsia="ＭＳ 明朝" w:hAnsi="ＭＳ 明朝" w:hint="eastAsia"/>
          <w:color w:val="auto"/>
        </w:rPr>
        <w:t>名簿</w:t>
      </w:r>
      <w:r w:rsidRPr="00E86DCE">
        <w:rPr>
          <w:rFonts w:ascii="ＭＳ 明朝" w:eastAsia="ＭＳ 明朝" w:hAnsi="ＭＳ 明朝" w:cs="Times New Roman" w:hint="eastAsia"/>
          <w:color w:val="auto"/>
          <w:spacing w:val="2"/>
        </w:rPr>
        <w:t>に</w:t>
      </w:r>
      <w:r w:rsidR="001D2F3C" w:rsidRPr="00E86DCE">
        <w:rPr>
          <w:rFonts w:ascii="ＭＳ 明朝" w:eastAsia="ＭＳ 明朝" w:hAnsi="ＭＳ 明朝" w:cs="Times New Roman" w:hint="eastAsia"/>
          <w:color w:val="auto"/>
          <w:spacing w:val="2"/>
        </w:rPr>
        <w:t>登載</w:t>
      </w:r>
      <w:r w:rsidRPr="00E86DCE">
        <w:rPr>
          <w:rFonts w:ascii="ＭＳ 明朝" w:eastAsia="ＭＳ 明朝" w:hAnsi="ＭＳ 明朝" w:cs="Times New Roman" w:hint="eastAsia"/>
          <w:color w:val="auto"/>
          <w:spacing w:val="2"/>
        </w:rPr>
        <w:t>すること及び当該登録</w:t>
      </w:r>
      <w:r w:rsidR="00CE2A74" w:rsidRPr="00E86DCE">
        <w:rPr>
          <w:rFonts w:ascii="ＭＳ 明朝" w:eastAsia="ＭＳ 明朝" w:hAnsi="ＭＳ 明朝" w:cs="Times New Roman" w:hint="eastAsia"/>
          <w:color w:val="auto"/>
          <w:spacing w:val="2"/>
        </w:rPr>
        <w:t>事項</w:t>
      </w:r>
      <w:r w:rsidRPr="00E86DCE">
        <w:rPr>
          <w:rFonts w:ascii="ＭＳ 明朝" w:eastAsia="ＭＳ 明朝" w:hAnsi="ＭＳ 明朝" w:cs="Times New Roman" w:hint="eastAsia"/>
          <w:color w:val="auto"/>
          <w:spacing w:val="2"/>
        </w:rPr>
        <w:t>を居住する市町村へ提供することについて、</w:t>
      </w:r>
      <w:r w:rsidR="00CE4888" w:rsidRPr="00E86DCE">
        <w:rPr>
          <w:rFonts w:ascii="ＭＳ 明朝" w:eastAsia="ＭＳ 明朝" w:hAnsi="ＭＳ 明朝" w:cs="Times New Roman" w:hint="eastAsia"/>
          <w:color w:val="auto"/>
          <w:spacing w:val="2"/>
        </w:rPr>
        <w:t>同意します</w:t>
      </w:r>
      <w:r w:rsidRPr="00E86DCE">
        <w:rPr>
          <w:rFonts w:ascii="ＭＳ 明朝" w:eastAsia="ＭＳ 明朝" w:hAnsi="ＭＳ 明朝" w:cs="Times New Roman" w:hint="eastAsia"/>
          <w:color w:val="auto"/>
          <w:spacing w:val="2"/>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802"/>
        <w:gridCol w:w="4036"/>
        <w:gridCol w:w="1108"/>
        <w:gridCol w:w="2461"/>
      </w:tblGrid>
      <w:tr w:rsidR="00E86DCE" w:rsidRPr="00E86DCE" w14:paraId="14833CD4" w14:textId="77777777" w:rsidTr="00E950CA">
        <w:trPr>
          <w:trHeight w:val="692"/>
        </w:trPr>
        <w:tc>
          <w:tcPr>
            <w:tcW w:w="1725" w:type="dxa"/>
            <w:gridSpan w:val="2"/>
            <w:tcBorders>
              <w:top w:val="single" w:sz="12" w:space="0" w:color="000000"/>
              <w:left w:val="single" w:sz="12" w:space="0" w:color="000000"/>
              <w:bottom w:val="single" w:sz="12" w:space="0" w:color="000000"/>
              <w:right w:val="single" w:sz="12" w:space="0" w:color="000000"/>
            </w:tcBorders>
            <w:vAlign w:val="center"/>
          </w:tcPr>
          <w:p w14:paraId="60D74039" w14:textId="77777777" w:rsidR="00E85C80" w:rsidRPr="00E86DCE" w:rsidRDefault="00E85C80" w:rsidP="004E2BA3">
            <w:pPr>
              <w:suppressAutoHyphens/>
              <w:kinsoku w:val="0"/>
              <w:autoSpaceDE w:val="0"/>
              <w:autoSpaceDN w:val="0"/>
              <w:spacing w:line="228" w:lineRule="exact"/>
              <w:jc w:val="center"/>
              <w:rPr>
                <w:rFonts w:ascii="ＭＳ 明朝" w:eastAsia="ＭＳ 明朝" w:hAnsi="ＭＳ 明朝" w:cs="Times New Roman"/>
                <w:color w:val="auto"/>
                <w:spacing w:val="2"/>
                <w:sz w:val="16"/>
                <w:szCs w:val="16"/>
              </w:rPr>
            </w:pPr>
            <w:r w:rsidRPr="00E86DCE">
              <w:rPr>
                <w:rFonts w:ascii="ＭＳ 明朝" w:eastAsia="ＭＳ 明朝" w:hAnsi="ＭＳ 明朝" w:hint="eastAsia"/>
                <w:color w:val="auto"/>
                <w:sz w:val="16"/>
                <w:szCs w:val="16"/>
              </w:rPr>
              <w:t>ふ</w:t>
            </w:r>
            <w:r w:rsidRPr="00E86DCE">
              <w:rPr>
                <w:rFonts w:ascii="ＭＳ 明朝" w:eastAsia="ＭＳ 明朝" w:hAnsi="ＭＳ 明朝"/>
                <w:color w:val="auto"/>
                <w:sz w:val="16"/>
                <w:szCs w:val="16"/>
              </w:rPr>
              <w:t xml:space="preserve"> </w:t>
            </w:r>
            <w:r w:rsidRPr="00E86DCE">
              <w:rPr>
                <w:rFonts w:ascii="ＭＳ 明朝" w:eastAsia="ＭＳ 明朝" w:hAnsi="ＭＳ 明朝" w:hint="eastAsia"/>
                <w:color w:val="auto"/>
                <w:sz w:val="16"/>
                <w:szCs w:val="16"/>
              </w:rPr>
              <w:t>り</w:t>
            </w:r>
            <w:r w:rsidRPr="00E86DCE">
              <w:rPr>
                <w:rFonts w:ascii="ＭＳ 明朝" w:eastAsia="ＭＳ 明朝" w:hAnsi="ＭＳ 明朝"/>
                <w:color w:val="auto"/>
                <w:sz w:val="16"/>
                <w:szCs w:val="16"/>
              </w:rPr>
              <w:t xml:space="preserve"> </w:t>
            </w:r>
            <w:r w:rsidRPr="00E86DCE">
              <w:rPr>
                <w:rFonts w:ascii="ＭＳ 明朝" w:eastAsia="ＭＳ 明朝" w:hAnsi="ＭＳ 明朝" w:hint="eastAsia"/>
                <w:color w:val="auto"/>
                <w:sz w:val="16"/>
                <w:szCs w:val="16"/>
              </w:rPr>
              <w:t>が</w:t>
            </w:r>
            <w:r w:rsidRPr="00E86DCE">
              <w:rPr>
                <w:rFonts w:ascii="ＭＳ 明朝" w:eastAsia="ＭＳ 明朝" w:hAnsi="ＭＳ 明朝"/>
                <w:color w:val="auto"/>
                <w:sz w:val="16"/>
                <w:szCs w:val="16"/>
              </w:rPr>
              <w:t xml:space="preserve"> </w:t>
            </w:r>
            <w:r w:rsidRPr="00E86DCE">
              <w:rPr>
                <w:rFonts w:ascii="ＭＳ 明朝" w:eastAsia="ＭＳ 明朝" w:hAnsi="ＭＳ 明朝" w:hint="eastAsia"/>
                <w:color w:val="auto"/>
                <w:sz w:val="16"/>
                <w:szCs w:val="16"/>
              </w:rPr>
              <w:t>な</w:t>
            </w:r>
          </w:p>
          <w:p w14:paraId="3CC7B0FC" w14:textId="199EE6DB" w:rsidR="00E85C80" w:rsidRPr="00E86DCE" w:rsidRDefault="00E950CA" w:rsidP="00E950CA">
            <w:pPr>
              <w:suppressAutoHyphens/>
              <w:kinsoku w:val="0"/>
              <w:autoSpaceDE w:val="0"/>
              <w:autoSpaceDN w:val="0"/>
              <w:spacing w:line="228" w:lineRule="exact"/>
              <w:jc w:val="center"/>
              <w:rPr>
                <w:rFonts w:ascii="ＭＳ 明朝" w:eastAsia="ＭＳ 明朝" w:hAnsi="ＭＳ 明朝" w:cs="Times New Roman"/>
                <w:color w:val="auto"/>
                <w:sz w:val="21"/>
                <w:szCs w:val="21"/>
              </w:rPr>
            </w:pPr>
            <w:r w:rsidRPr="00E86DCE">
              <w:rPr>
                <w:rFonts w:ascii="ＭＳ 明朝" w:eastAsia="ＭＳ 明朝" w:hAnsi="ＭＳ 明朝" w:cs="Times New Roman" w:hint="eastAsia"/>
                <w:color w:val="auto"/>
                <w:sz w:val="21"/>
                <w:szCs w:val="21"/>
              </w:rPr>
              <w:t>氏</w:t>
            </w:r>
            <w:r w:rsidR="001D2F3C" w:rsidRPr="00E86DCE">
              <w:rPr>
                <w:rFonts w:ascii="ＭＳ 明朝" w:eastAsia="ＭＳ 明朝" w:hAnsi="ＭＳ 明朝" w:cs="Times New Roman" w:hint="eastAsia"/>
                <w:color w:val="auto"/>
                <w:sz w:val="21"/>
                <w:szCs w:val="21"/>
              </w:rPr>
              <w:t xml:space="preserve">　　</w:t>
            </w:r>
            <w:r w:rsidRPr="00E86DCE">
              <w:rPr>
                <w:rFonts w:ascii="ＭＳ 明朝" w:eastAsia="ＭＳ 明朝" w:hAnsi="ＭＳ 明朝" w:cs="Times New Roman" w:hint="eastAsia"/>
                <w:color w:val="auto"/>
                <w:sz w:val="21"/>
                <w:szCs w:val="21"/>
              </w:rPr>
              <w:t>名</w:t>
            </w:r>
          </w:p>
        </w:tc>
        <w:tc>
          <w:tcPr>
            <w:tcW w:w="4036" w:type="dxa"/>
            <w:tcBorders>
              <w:top w:val="single" w:sz="12" w:space="0" w:color="000000"/>
              <w:left w:val="single" w:sz="12" w:space="0" w:color="000000"/>
              <w:bottom w:val="single" w:sz="12" w:space="0" w:color="000000"/>
              <w:right w:val="single" w:sz="4" w:space="0" w:color="000000"/>
            </w:tcBorders>
            <w:vAlign w:val="center"/>
          </w:tcPr>
          <w:p w14:paraId="6378C670" w14:textId="77777777" w:rsidR="00CB7DD9" w:rsidRPr="00E86DCE" w:rsidRDefault="00CB7DD9">
            <w:pPr>
              <w:suppressAutoHyphens/>
              <w:kinsoku w:val="0"/>
              <w:wordWrap w:val="0"/>
              <w:autoSpaceDE w:val="0"/>
              <w:autoSpaceDN w:val="0"/>
              <w:spacing w:line="228" w:lineRule="exact"/>
              <w:jc w:val="left"/>
              <w:rPr>
                <w:rFonts w:ascii="ＭＳ 明朝" w:eastAsia="ＭＳ 明朝" w:hAnsi="ＭＳ 明朝" w:cs="Times New Roman"/>
                <w:color w:val="auto"/>
                <w:spacing w:val="2"/>
                <w:sz w:val="21"/>
                <w:szCs w:val="21"/>
              </w:rPr>
            </w:pPr>
          </w:p>
          <w:p w14:paraId="752CC4A5" w14:textId="77777777" w:rsidR="00E85C80" w:rsidRPr="00E86DCE" w:rsidRDefault="00E85C80" w:rsidP="00CB7DD9">
            <w:pPr>
              <w:suppressAutoHyphens/>
              <w:kinsoku w:val="0"/>
              <w:wordWrap w:val="0"/>
              <w:autoSpaceDE w:val="0"/>
              <w:autoSpaceDN w:val="0"/>
              <w:spacing w:line="228" w:lineRule="exact"/>
              <w:ind w:right="856"/>
              <w:jc w:val="right"/>
              <w:rPr>
                <w:rFonts w:ascii="ＭＳ 明朝" w:eastAsia="ＭＳ 明朝" w:hAnsi="ＭＳ 明朝" w:cs="Times New Roman"/>
                <w:color w:val="auto"/>
                <w:sz w:val="21"/>
                <w:szCs w:val="21"/>
              </w:rPr>
            </w:pPr>
            <w:r w:rsidRPr="00E86DCE">
              <w:rPr>
                <w:rFonts w:ascii="ＭＳ 明朝" w:eastAsia="ＭＳ 明朝" w:hAnsi="ＭＳ 明朝"/>
                <w:color w:val="auto"/>
                <w:sz w:val="21"/>
                <w:szCs w:val="21"/>
              </w:rPr>
              <w:t xml:space="preserve">                           </w:t>
            </w:r>
          </w:p>
        </w:tc>
        <w:tc>
          <w:tcPr>
            <w:tcW w:w="1108" w:type="dxa"/>
            <w:tcBorders>
              <w:top w:val="single" w:sz="12" w:space="0" w:color="000000"/>
              <w:left w:val="single" w:sz="4" w:space="0" w:color="000000"/>
              <w:bottom w:val="single" w:sz="12" w:space="0" w:color="000000"/>
              <w:right w:val="single" w:sz="4" w:space="0" w:color="000000"/>
            </w:tcBorders>
            <w:vAlign w:val="center"/>
          </w:tcPr>
          <w:p w14:paraId="5180D3FE" w14:textId="77777777" w:rsidR="00E85C80" w:rsidRPr="00E86DCE" w:rsidRDefault="00E85C80" w:rsidP="00E950CA">
            <w:pPr>
              <w:suppressAutoHyphens/>
              <w:kinsoku w:val="0"/>
              <w:autoSpaceDE w:val="0"/>
              <w:autoSpaceDN w:val="0"/>
              <w:spacing w:line="228"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生年月日</w:t>
            </w:r>
          </w:p>
        </w:tc>
        <w:tc>
          <w:tcPr>
            <w:tcW w:w="2461" w:type="dxa"/>
            <w:tcBorders>
              <w:top w:val="single" w:sz="12" w:space="0" w:color="000000"/>
              <w:left w:val="single" w:sz="4" w:space="0" w:color="000000"/>
              <w:bottom w:val="single" w:sz="12" w:space="0" w:color="000000"/>
              <w:right w:val="single" w:sz="12" w:space="0" w:color="000000"/>
            </w:tcBorders>
            <w:vAlign w:val="center"/>
          </w:tcPr>
          <w:p w14:paraId="5651A066" w14:textId="77777777" w:rsidR="00E85C80" w:rsidRPr="00E86DCE" w:rsidRDefault="00E85C80" w:rsidP="004E2BA3">
            <w:pPr>
              <w:suppressAutoHyphens/>
              <w:kinsoku w:val="0"/>
              <w:wordWrap w:val="0"/>
              <w:autoSpaceDE w:val="0"/>
              <w:autoSpaceDN w:val="0"/>
              <w:spacing w:line="228" w:lineRule="exact"/>
              <w:ind w:firstLineChars="300" w:firstLine="642"/>
              <w:jc w:val="left"/>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年</w:t>
            </w:r>
            <w:r w:rsidR="004E2BA3" w:rsidRPr="00E86DCE">
              <w:rPr>
                <w:rFonts w:ascii="ＭＳ 明朝" w:eastAsia="ＭＳ 明朝" w:hAnsi="ＭＳ 明朝" w:hint="eastAsia"/>
                <w:color w:val="auto"/>
                <w:sz w:val="21"/>
                <w:szCs w:val="21"/>
              </w:rPr>
              <w:t xml:space="preserve">　　</w:t>
            </w:r>
            <w:r w:rsidRPr="00E86DCE">
              <w:rPr>
                <w:rFonts w:ascii="ＭＳ 明朝" w:eastAsia="ＭＳ 明朝" w:hAnsi="ＭＳ 明朝" w:hint="eastAsia"/>
                <w:color w:val="auto"/>
                <w:sz w:val="21"/>
                <w:szCs w:val="21"/>
              </w:rPr>
              <w:t>月</w:t>
            </w:r>
            <w:r w:rsidR="004E2BA3" w:rsidRPr="00E86DCE">
              <w:rPr>
                <w:rFonts w:ascii="ＭＳ 明朝" w:eastAsia="ＭＳ 明朝" w:hAnsi="ＭＳ 明朝" w:hint="eastAsia"/>
                <w:color w:val="auto"/>
                <w:sz w:val="21"/>
                <w:szCs w:val="21"/>
              </w:rPr>
              <w:t xml:space="preserve">　　</w:t>
            </w:r>
            <w:r w:rsidRPr="00E86DCE">
              <w:rPr>
                <w:rFonts w:ascii="ＭＳ 明朝" w:eastAsia="ＭＳ 明朝" w:hAnsi="ＭＳ 明朝" w:hint="eastAsia"/>
                <w:color w:val="auto"/>
                <w:sz w:val="21"/>
                <w:szCs w:val="21"/>
              </w:rPr>
              <w:t>日生</w:t>
            </w:r>
          </w:p>
        </w:tc>
      </w:tr>
      <w:tr w:rsidR="00E86DCE" w:rsidRPr="00E86DCE" w14:paraId="5DA3E9C4" w14:textId="77777777" w:rsidTr="001D2F3C">
        <w:trPr>
          <w:trHeight w:val="814"/>
        </w:trPr>
        <w:tc>
          <w:tcPr>
            <w:tcW w:w="1725" w:type="dxa"/>
            <w:gridSpan w:val="2"/>
            <w:tcBorders>
              <w:top w:val="single" w:sz="12" w:space="0" w:color="000000"/>
              <w:left w:val="single" w:sz="12" w:space="0" w:color="000000"/>
              <w:bottom w:val="single" w:sz="12" w:space="0" w:color="000000"/>
              <w:right w:val="single" w:sz="12" w:space="0" w:color="000000"/>
            </w:tcBorders>
            <w:vAlign w:val="center"/>
          </w:tcPr>
          <w:p w14:paraId="09C14758" w14:textId="7250FCD6" w:rsidR="00E85C80" w:rsidRPr="00E86DCE" w:rsidRDefault="00E950CA" w:rsidP="00E950CA">
            <w:pPr>
              <w:suppressAutoHyphens/>
              <w:kinsoku w:val="0"/>
              <w:autoSpaceDE w:val="0"/>
              <w:autoSpaceDN w:val="0"/>
              <w:spacing w:line="236" w:lineRule="exact"/>
              <w:jc w:val="center"/>
              <w:rPr>
                <w:rFonts w:ascii="ＭＳ 明朝" w:eastAsia="ＭＳ 明朝" w:hAnsi="ＭＳ 明朝" w:cs="Times New Roman"/>
                <w:color w:val="auto"/>
                <w:sz w:val="21"/>
                <w:szCs w:val="21"/>
              </w:rPr>
            </w:pPr>
            <w:r w:rsidRPr="00E86DCE">
              <w:rPr>
                <w:rFonts w:ascii="ＭＳ 明朝" w:eastAsia="ＭＳ 明朝" w:hAnsi="ＭＳ 明朝" w:cs="Times New Roman" w:hint="eastAsia"/>
                <w:color w:val="auto"/>
                <w:sz w:val="21"/>
                <w:szCs w:val="21"/>
              </w:rPr>
              <w:t>居住地住所</w:t>
            </w:r>
          </w:p>
        </w:tc>
        <w:tc>
          <w:tcPr>
            <w:tcW w:w="7605" w:type="dxa"/>
            <w:gridSpan w:val="3"/>
            <w:tcBorders>
              <w:top w:val="single" w:sz="12" w:space="0" w:color="000000"/>
              <w:left w:val="single" w:sz="12" w:space="0" w:color="000000"/>
              <w:bottom w:val="single" w:sz="12" w:space="0" w:color="000000"/>
              <w:right w:val="single" w:sz="12" w:space="0" w:color="000000"/>
            </w:tcBorders>
            <w:vAlign w:val="center"/>
          </w:tcPr>
          <w:p w14:paraId="56DAA288" w14:textId="4E6AEF15" w:rsidR="00E85C80" w:rsidRPr="00E86DCE" w:rsidRDefault="00E85C80">
            <w:pPr>
              <w:suppressAutoHyphens/>
              <w:kinsoku w:val="0"/>
              <w:wordWrap w:val="0"/>
              <w:autoSpaceDE w:val="0"/>
              <w:autoSpaceDN w:val="0"/>
              <w:spacing w:line="236" w:lineRule="exact"/>
              <w:jc w:val="left"/>
              <w:rPr>
                <w:rFonts w:ascii="ＭＳ 明朝" w:eastAsia="ＭＳ 明朝" w:hAnsi="ＭＳ 明朝"/>
                <w:color w:val="auto"/>
                <w:sz w:val="21"/>
                <w:szCs w:val="21"/>
              </w:rPr>
            </w:pPr>
            <w:r w:rsidRPr="00E86DCE">
              <w:rPr>
                <w:rFonts w:ascii="ＭＳ 明朝" w:eastAsia="ＭＳ 明朝" w:hAnsi="ＭＳ 明朝"/>
                <w:color w:val="auto"/>
                <w:sz w:val="21"/>
                <w:szCs w:val="21"/>
              </w:rPr>
              <w:t xml:space="preserve"> </w:t>
            </w:r>
            <w:r w:rsidRPr="00E86DCE">
              <w:rPr>
                <w:rFonts w:ascii="ＭＳ 明朝" w:eastAsia="ＭＳ 明朝" w:hAnsi="ＭＳ 明朝" w:hint="eastAsia"/>
                <w:color w:val="auto"/>
                <w:sz w:val="21"/>
                <w:szCs w:val="21"/>
                <w:u w:val="single" w:color="000000"/>
              </w:rPr>
              <w:t xml:space="preserve">〒　　　</w:t>
            </w:r>
            <w:r w:rsidR="00E950CA" w:rsidRPr="00E86DCE">
              <w:rPr>
                <w:rFonts w:ascii="ＭＳ 明朝" w:eastAsia="ＭＳ 明朝" w:hAnsi="ＭＳ 明朝" w:hint="eastAsia"/>
                <w:color w:val="auto"/>
                <w:sz w:val="21"/>
                <w:szCs w:val="21"/>
                <w:u w:val="single" w:color="000000"/>
              </w:rPr>
              <w:t>－</w:t>
            </w:r>
            <w:r w:rsidRPr="00E86DCE">
              <w:rPr>
                <w:rFonts w:ascii="ＭＳ 明朝" w:eastAsia="ＭＳ 明朝" w:hAnsi="ＭＳ 明朝" w:hint="eastAsia"/>
                <w:color w:val="auto"/>
                <w:sz w:val="21"/>
                <w:szCs w:val="21"/>
                <w:u w:val="single" w:color="000000"/>
              </w:rPr>
              <w:t xml:space="preserve">　　</w:t>
            </w:r>
            <w:r w:rsidR="00E950CA" w:rsidRPr="00E86DCE">
              <w:rPr>
                <w:rFonts w:ascii="ＭＳ 明朝" w:eastAsia="ＭＳ 明朝" w:hAnsi="ＭＳ 明朝" w:hint="eastAsia"/>
                <w:color w:val="auto"/>
                <w:sz w:val="21"/>
                <w:szCs w:val="21"/>
                <w:u w:val="single" w:color="000000"/>
              </w:rPr>
              <w:t xml:space="preserve">　　</w:t>
            </w:r>
            <w:r w:rsidRPr="00E86DCE">
              <w:rPr>
                <w:rFonts w:ascii="ＭＳ 明朝" w:eastAsia="ＭＳ 明朝" w:hAnsi="ＭＳ 明朝"/>
                <w:color w:val="auto"/>
                <w:sz w:val="21"/>
                <w:szCs w:val="21"/>
              </w:rPr>
              <w:t xml:space="preserve">        </w:t>
            </w:r>
          </w:p>
          <w:p w14:paraId="7762E546" w14:textId="77777777" w:rsidR="001D2F3C" w:rsidRPr="00E86DCE" w:rsidRDefault="001D2F3C">
            <w:pPr>
              <w:suppressAutoHyphens/>
              <w:kinsoku w:val="0"/>
              <w:wordWrap w:val="0"/>
              <w:autoSpaceDE w:val="0"/>
              <w:autoSpaceDN w:val="0"/>
              <w:spacing w:line="236" w:lineRule="exact"/>
              <w:jc w:val="left"/>
              <w:rPr>
                <w:rFonts w:ascii="ＭＳ 明朝" w:eastAsia="ＭＳ 明朝" w:hAnsi="ＭＳ 明朝" w:cs="Times New Roman"/>
                <w:color w:val="auto"/>
                <w:spacing w:val="2"/>
                <w:sz w:val="21"/>
                <w:szCs w:val="21"/>
              </w:rPr>
            </w:pPr>
          </w:p>
          <w:p w14:paraId="1C9A11A7" w14:textId="1E5BF92B" w:rsidR="00E85C80" w:rsidRPr="00E86DCE" w:rsidRDefault="00E85C80">
            <w:pPr>
              <w:suppressAutoHyphens/>
              <w:kinsoku w:val="0"/>
              <w:wordWrap w:val="0"/>
              <w:autoSpaceDE w:val="0"/>
              <w:autoSpaceDN w:val="0"/>
              <w:spacing w:line="236" w:lineRule="exact"/>
              <w:jc w:val="left"/>
              <w:rPr>
                <w:rFonts w:ascii="ＭＳ 明朝" w:eastAsia="ＭＳ 明朝" w:hAnsi="ＭＳ 明朝" w:cs="Times New Roman"/>
                <w:color w:val="auto"/>
                <w:sz w:val="21"/>
                <w:szCs w:val="21"/>
                <w:u w:val="single"/>
              </w:rPr>
            </w:pPr>
            <w:r w:rsidRPr="00E86DCE">
              <w:rPr>
                <w:rFonts w:ascii="ＭＳ 明朝" w:eastAsia="ＭＳ 明朝" w:hAnsi="ＭＳ 明朝"/>
                <w:color w:val="auto"/>
                <w:sz w:val="21"/>
                <w:szCs w:val="21"/>
              </w:rPr>
              <w:t xml:space="preserve">                                            </w:t>
            </w:r>
            <w:r w:rsidRPr="00E86DCE">
              <w:rPr>
                <w:rFonts w:ascii="ＭＳ 明朝" w:eastAsia="ＭＳ 明朝" w:hAnsi="ＭＳ 明朝"/>
                <w:color w:val="auto"/>
                <w:sz w:val="21"/>
                <w:szCs w:val="21"/>
                <w:u w:val="single"/>
              </w:rPr>
              <w:t xml:space="preserve"> TEL</w:t>
            </w:r>
            <w:r w:rsidRPr="00E86DCE">
              <w:rPr>
                <w:rFonts w:ascii="ＭＳ 明朝" w:eastAsia="ＭＳ 明朝" w:hAnsi="ＭＳ 明朝" w:hint="eastAsia"/>
                <w:color w:val="auto"/>
                <w:sz w:val="21"/>
                <w:szCs w:val="21"/>
                <w:u w:val="single"/>
              </w:rPr>
              <w:t xml:space="preserve">　</w:t>
            </w:r>
            <w:r w:rsidRPr="00E86DCE">
              <w:rPr>
                <w:rFonts w:ascii="ＭＳ 明朝" w:eastAsia="ＭＳ 明朝" w:hAnsi="ＭＳ 明朝"/>
                <w:color w:val="auto"/>
                <w:sz w:val="21"/>
                <w:szCs w:val="21"/>
                <w:u w:val="single"/>
              </w:rPr>
              <w:t xml:space="preserve">  </w:t>
            </w:r>
            <w:r w:rsidRPr="00E86DCE">
              <w:rPr>
                <w:rFonts w:ascii="ＭＳ 明朝" w:eastAsia="ＭＳ 明朝" w:hAnsi="ＭＳ 明朝" w:hint="eastAsia"/>
                <w:color w:val="auto"/>
                <w:sz w:val="21"/>
                <w:szCs w:val="21"/>
                <w:u w:val="single"/>
              </w:rPr>
              <w:t>（</w:t>
            </w:r>
            <w:r w:rsidRPr="00E86DCE">
              <w:rPr>
                <w:rFonts w:ascii="ＭＳ 明朝" w:eastAsia="ＭＳ 明朝" w:hAnsi="ＭＳ 明朝"/>
                <w:color w:val="auto"/>
                <w:sz w:val="21"/>
                <w:szCs w:val="21"/>
                <w:u w:val="single"/>
              </w:rPr>
              <w:t xml:space="preserve">  </w:t>
            </w:r>
            <w:r w:rsidR="00E950CA" w:rsidRPr="00E86DCE">
              <w:rPr>
                <w:rFonts w:ascii="ＭＳ 明朝" w:eastAsia="ＭＳ 明朝" w:hAnsi="ＭＳ 明朝" w:hint="eastAsia"/>
                <w:color w:val="auto"/>
                <w:sz w:val="21"/>
                <w:szCs w:val="21"/>
                <w:u w:val="single"/>
              </w:rPr>
              <w:t xml:space="preserve">　</w:t>
            </w:r>
            <w:r w:rsidRPr="00E86DCE">
              <w:rPr>
                <w:rFonts w:ascii="ＭＳ 明朝" w:eastAsia="ＭＳ 明朝" w:hAnsi="ＭＳ 明朝"/>
                <w:color w:val="auto"/>
                <w:sz w:val="21"/>
                <w:szCs w:val="21"/>
                <w:u w:val="single"/>
              </w:rPr>
              <w:t xml:space="preserve">  </w:t>
            </w:r>
            <w:r w:rsidRPr="00E86DCE">
              <w:rPr>
                <w:rFonts w:ascii="ＭＳ 明朝" w:eastAsia="ＭＳ 明朝" w:hAnsi="ＭＳ 明朝" w:hint="eastAsia"/>
                <w:color w:val="auto"/>
                <w:sz w:val="21"/>
                <w:szCs w:val="21"/>
                <w:u w:val="single"/>
              </w:rPr>
              <w:t>）</w:t>
            </w:r>
            <w:r w:rsidR="00DF0D97" w:rsidRPr="00E86DCE">
              <w:rPr>
                <w:rFonts w:ascii="ＭＳ 明朝" w:eastAsia="ＭＳ 明朝" w:hAnsi="ＭＳ 明朝" w:hint="eastAsia"/>
                <w:color w:val="auto"/>
                <w:sz w:val="21"/>
                <w:szCs w:val="21"/>
                <w:u w:val="single"/>
              </w:rPr>
              <w:t xml:space="preserve">　　　　</w:t>
            </w:r>
          </w:p>
        </w:tc>
      </w:tr>
      <w:tr w:rsidR="00E86DCE" w:rsidRPr="00E86DCE" w14:paraId="5C4158D1" w14:textId="77777777" w:rsidTr="00E950CA">
        <w:trPr>
          <w:trHeight w:val="574"/>
        </w:trPr>
        <w:tc>
          <w:tcPr>
            <w:tcW w:w="1725" w:type="dxa"/>
            <w:gridSpan w:val="2"/>
            <w:vMerge w:val="restart"/>
            <w:tcBorders>
              <w:top w:val="single" w:sz="12" w:space="0" w:color="000000"/>
              <w:left w:val="single" w:sz="12" w:space="0" w:color="000000"/>
              <w:right w:val="single" w:sz="12" w:space="0" w:color="000000"/>
            </w:tcBorders>
            <w:vAlign w:val="center"/>
          </w:tcPr>
          <w:p w14:paraId="744BE395" w14:textId="77777777" w:rsidR="00B42AB3" w:rsidRPr="00E86DCE" w:rsidRDefault="00B42AB3" w:rsidP="00FE30D8">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E86DCE">
              <w:rPr>
                <w:rFonts w:ascii="ＭＳ 明朝" w:eastAsia="ＭＳ 明朝" w:hAnsi="ＭＳ 明朝" w:cs="Times New Roman" w:hint="eastAsia"/>
                <w:color w:val="auto"/>
                <w:sz w:val="21"/>
                <w:szCs w:val="21"/>
              </w:rPr>
              <w:t>連絡用</w:t>
            </w:r>
          </w:p>
          <w:p w14:paraId="1E66D41A" w14:textId="77777777" w:rsidR="00B42AB3" w:rsidRPr="00E86DCE" w:rsidRDefault="00B42AB3" w:rsidP="00FE30D8">
            <w:pPr>
              <w:suppressAutoHyphens/>
              <w:kinsoku w:val="0"/>
              <w:wordWrap w:val="0"/>
              <w:autoSpaceDE w:val="0"/>
              <w:autoSpaceDN w:val="0"/>
              <w:spacing w:line="236" w:lineRule="exact"/>
              <w:jc w:val="center"/>
              <w:rPr>
                <w:rFonts w:ascii="ＭＳ 明朝" w:eastAsia="ＭＳ 明朝" w:hAnsi="ＭＳ 明朝" w:cs="Times New Roman"/>
                <w:color w:val="auto"/>
                <w:sz w:val="18"/>
                <w:szCs w:val="21"/>
              </w:rPr>
            </w:pPr>
            <w:r w:rsidRPr="00E86DCE">
              <w:rPr>
                <w:rFonts w:ascii="ＭＳ 明朝" w:eastAsia="ＭＳ 明朝" w:hAnsi="ＭＳ 明朝" w:cs="Times New Roman" w:hint="eastAsia"/>
                <w:color w:val="auto"/>
                <w:sz w:val="18"/>
                <w:szCs w:val="21"/>
              </w:rPr>
              <w:t>メールアドレス</w:t>
            </w:r>
          </w:p>
        </w:tc>
        <w:tc>
          <w:tcPr>
            <w:tcW w:w="7605" w:type="dxa"/>
            <w:gridSpan w:val="3"/>
            <w:tcBorders>
              <w:top w:val="single" w:sz="12" w:space="0" w:color="000000"/>
              <w:left w:val="single" w:sz="12" w:space="0" w:color="000000"/>
              <w:bottom w:val="dashed" w:sz="4" w:space="0" w:color="000000"/>
              <w:right w:val="single" w:sz="12" w:space="0" w:color="000000"/>
            </w:tcBorders>
            <w:vAlign w:val="center"/>
          </w:tcPr>
          <w:p w14:paraId="69E39E6B" w14:textId="77777777" w:rsidR="00B42AB3" w:rsidRPr="00E86DCE" w:rsidRDefault="00B42AB3" w:rsidP="00FE30D8">
            <w:pPr>
              <w:suppressAutoHyphens/>
              <w:kinsoku w:val="0"/>
              <w:wordWrap w:val="0"/>
              <w:autoSpaceDE w:val="0"/>
              <w:autoSpaceDN w:val="0"/>
              <w:spacing w:line="236" w:lineRule="exact"/>
              <w:jc w:val="left"/>
              <w:rPr>
                <w:rFonts w:ascii="ＭＳ 明朝" w:eastAsia="ＭＳ 明朝" w:hAnsi="ＭＳ 明朝"/>
                <w:color w:val="auto"/>
                <w:sz w:val="18"/>
                <w:szCs w:val="21"/>
              </w:rPr>
            </w:pPr>
            <w:r w:rsidRPr="00E86DCE">
              <w:rPr>
                <w:rFonts w:ascii="ＭＳ 明朝" w:eastAsia="ＭＳ 明朝" w:hAnsi="ＭＳ 明朝" w:hint="eastAsia"/>
                <w:color w:val="auto"/>
                <w:sz w:val="18"/>
                <w:szCs w:val="21"/>
              </w:rPr>
              <w:t xml:space="preserve">　　　　　　　　　　　　　　＠</w:t>
            </w:r>
          </w:p>
        </w:tc>
      </w:tr>
      <w:tr w:rsidR="00E86DCE" w:rsidRPr="00E86DCE" w14:paraId="5F5B32BF" w14:textId="77777777" w:rsidTr="00E950CA">
        <w:trPr>
          <w:trHeight w:val="293"/>
        </w:trPr>
        <w:tc>
          <w:tcPr>
            <w:tcW w:w="1725" w:type="dxa"/>
            <w:gridSpan w:val="2"/>
            <w:vMerge/>
            <w:tcBorders>
              <w:left w:val="single" w:sz="12" w:space="0" w:color="000000"/>
              <w:bottom w:val="single" w:sz="12" w:space="0" w:color="000000"/>
              <w:right w:val="single" w:sz="12" w:space="0" w:color="000000"/>
            </w:tcBorders>
            <w:vAlign w:val="center"/>
          </w:tcPr>
          <w:p w14:paraId="51F943FC" w14:textId="77777777" w:rsidR="00B42AB3" w:rsidRPr="00E86DCE" w:rsidRDefault="00B42AB3" w:rsidP="00FE30D8">
            <w:pPr>
              <w:suppressAutoHyphens/>
              <w:kinsoku w:val="0"/>
              <w:wordWrap w:val="0"/>
              <w:autoSpaceDE w:val="0"/>
              <w:autoSpaceDN w:val="0"/>
              <w:spacing w:line="236" w:lineRule="exact"/>
              <w:jc w:val="center"/>
              <w:rPr>
                <w:rFonts w:ascii="ＭＳ 明朝" w:eastAsia="ＭＳ 明朝" w:hAnsi="ＭＳ 明朝" w:cs="Times New Roman"/>
                <w:color w:val="auto"/>
                <w:sz w:val="18"/>
                <w:szCs w:val="21"/>
              </w:rPr>
            </w:pPr>
          </w:p>
        </w:tc>
        <w:tc>
          <w:tcPr>
            <w:tcW w:w="7605" w:type="dxa"/>
            <w:gridSpan w:val="3"/>
            <w:tcBorders>
              <w:top w:val="dashed" w:sz="4" w:space="0" w:color="000000"/>
              <w:left w:val="single" w:sz="12" w:space="0" w:color="000000"/>
              <w:bottom w:val="single" w:sz="12" w:space="0" w:color="000000"/>
              <w:right w:val="single" w:sz="12" w:space="0" w:color="000000"/>
            </w:tcBorders>
            <w:vAlign w:val="center"/>
          </w:tcPr>
          <w:p w14:paraId="62B1F043" w14:textId="77777777" w:rsidR="00B42AB3" w:rsidRPr="00E86DCE" w:rsidRDefault="00B42AB3" w:rsidP="00FE30D8">
            <w:pPr>
              <w:suppressAutoHyphens/>
              <w:kinsoku w:val="0"/>
              <w:wordWrap w:val="0"/>
              <w:autoSpaceDE w:val="0"/>
              <w:autoSpaceDN w:val="0"/>
              <w:spacing w:line="236" w:lineRule="exact"/>
              <w:jc w:val="left"/>
              <w:rPr>
                <w:rFonts w:ascii="ＭＳ 明朝" w:eastAsia="ＭＳ 明朝" w:hAnsi="ＭＳ 明朝"/>
                <w:color w:val="auto"/>
                <w:sz w:val="18"/>
                <w:szCs w:val="21"/>
              </w:rPr>
            </w:pPr>
          </w:p>
        </w:tc>
      </w:tr>
      <w:tr w:rsidR="00E86DCE" w:rsidRPr="00E86DCE" w14:paraId="4FBE0D6B" w14:textId="77777777" w:rsidTr="00E950CA">
        <w:trPr>
          <w:trHeight w:val="670"/>
        </w:trPr>
        <w:tc>
          <w:tcPr>
            <w:tcW w:w="923" w:type="dxa"/>
            <w:vMerge w:val="restart"/>
            <w:tcBorders>
              <w:top w:val="single" w:sz="12" w:space="0" w:color="000000"/>
              <w:left w:val="single" w:sz="12" w:space="0" w:color="000000"/>
              <w:bottom w:val="nil"/>
              <w:right w:val="single" w:sz="4" w:space="0" w:color="000000"/>
            </w:tcBorders>
            <w:vAlign w:val="center"/>
          </w:tcPr>
          <w:p w14:paraId="48B6C59E" w14:textId="77777777" w:rsidR="00E85C80" w:rsidRPr="00E86DCE" w:rsidRDefault="00E85C80" w:rsidP="004E2BA3">
            <w:pPr>
              <w:suppressAutoHyphens/>
              <w:kinsoku w:val="0"/>
              <w:autoSpaceDE w:val="0"/>
              <w:autoSpaceDN w:val="0"/>
              <w:spacing w:line="236"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勤務先</w:t>
            </w:r>
          </w:p>
        </w:tc>
        <w:tc>
          <w:tcPr>
            <w:tcW w:w="802" w:type="dxa"/>
            <w:tcBorders>
              <w:top w:val="single" w:sz="12" w:space="0" w:color="000000"/>
              <w:left w:val="single" w:sz="4" w:space="0" w:color="000000"/>
              <w:bottom w:val="single" w:sz="4" w:space="0" w:color="000000"/>
              <w:right w:val="single" w:sz="12" w:space="0" w:color="000000"/>
            </w:tcBorders>
            <w:vAlign w:val="center"/>
          </w:tcPr>
          <w:p w14:paraId="26C81E62" w14:textId="63764CB0" w:rsidR="00E85C80" w:rsidRPr="00E86DCE" w:rsidRDefault="00E85C80" w:rsidP="004E2BA3">
            <w:pPr>
              <w:suppressAutoHyphens/>
              <w:kinsoku w:val="0"/>
              <w:autoSpaceDE w:val="0"/>
              <w:autoSpaceDN w:val="0"/>
              <w:spacing w:line="236" w:lineRule="exact"/>
              <w:jc w:val="center"/>
              <w:rPr>
                <w:rFonts w:ascii="ＭＳ 明朝" w:eastAsia="ＭＳ 明朝" w:hAnsi="ＭＳ 明朝" w:cs="Times New Roman"/>
                <w:color w:val="auto"/>
                <w:spacing w:val="2"/>
                <w:sz w:val="21"/>
                <w:szCs w:val="21"/>
              </w:rPr>
            </w:pPr>
            <w:r w:rsidRPr="00E86DCE">
              <w:rPr>
                <w:rFonts w:ascii="ＭＳ 明朝" w:eastAsia="ＭＳ 明朝" w:hAnsi="ＭＳ 明朝" w:hint="eastAsia"/>
                <w:color w:val="auto"/>
                <w:sz w:val="21"/>
                <w:szCs w:val="21"/>
              </w:rPr>
              <w:t>名称</w:t>
            </w:r>
            <w:r w:rsidR="001D2F3C" w:rsidRPr="00E86DCE">
              <w:rPr>
                <w:rFonts w:ascii="ＭＳ 明朝" w:eastAsia="ＭＳ 明朝" w:hAnsi="ＭＳ 明朝" w:hint="eastAsia"/>
                <w:color w:val="auto"/>
                <w:sz w:val="21"/>
                <w:szCs w:val="21"/>
              </w:rPr>
              <w:t>・</w:t>
            </w:r>
          </w:p>
          <w:p w14:paraId="6642633A" w14:textId="77777777" w:rsidR="00E85C80" w:rsidRPr="00E86DCE" w:rsidRDefault="00E85C80" w:rsidP="004E2BA3">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所属</w:t>
            </w:r>
          </w:p>
        </w:tc>
        <w:tc>
          <w:tcPr>
            <w:tcW w:w="7605" w:type="dxa"/>
            <w:gridSpan w:val="3"/>
            <w:tcBorders>
              <w:top w:val="single" w:sz="12" w:space="0" w:color="000000"/>
              <w:left w:val="single" w:sz="12" w:space="0" w:color="000000"/>
              <w:bottom w:val="single" w:sz="4" w:space="0" w:color="000000"/>
              <w:right w:val="single" w:sz="12" w:space="0" w:color="000000"/>
            </w:tcBorders>
            <w:vAlign w:val="center"/>
          </w:tcPr>
          <w:p w14:paraId="3B508301" w14:textId="77777777" w:rsidR="00E85C80" w:rsidRPr="00E86DCE" w:rsidRDefault="00E85C80">
            <w:pPr>
              <w:suppressAutoHyphens/>
              <w:kinsoku w:val="0"/>
              <w:wordWrap w:val="0"/>
              <w:autoSpaceDE w:val="0"/>
              <w:autoSpaceDN w:val="0"/>
              <w:spacing w:line="236" w:lineRule="exact"/>
              <w:jc w:val="left"/>
              <w:rPr>
                <w:rFonts w:ascii="ＭＳ 明朝" w:eastAsia="ＭＳ 明朝" w:hAnsi="ＭＳ 明朝" w:cs="Times New Roman"/>
                <w:color w:val="auto"/>
                <w:sz w:val="21"/>
                <w:szCs w:val="21"/>
              </w:rPr>
            </w:pPr>
          </w:p>
          <w:p w14:paraId="1BE588CE" w14:textId="13158308" w:rsidR="00E950CA" w:rsidRPr="00E86DCE" w:rsidRDefault="00E950CA">
            <w:pPr>
              <w:suppressAutoHyphens/>
              <w:kinsoku w:val="0"/>
              <w:wordWrap w:val="0"/>
              <w:autoSpaceDE w:val="0"/>
              <w:autoSpaceDN w:val="0"/>
              <w:spacing w:line="236" w:lineRule="exact"/>
              <w:jc w:val="left"/>
              <w:rPr>
                <w:rFonts w:ascii="ＭＳ 明朝" w:eastAsia="ＭＳ 明朝" w:hAnsi="ＭＳ 明朝" w:cs="Times New Roman"/>
                <w:color w:val="auto"/>
                <w:sz w:val="21"/>
                <w:szCs w:val="21"/>
              </w:rPr>
            </w:pPr>
          </w:p>
        </w:tc>
      </w:tr>
      <w:tr w:rsidR="00E85C80" w:rsidRPr="00E86DCE" w14:paraId="444C1636" w14:textId="77777777" w:rsidTr="00E950CA">
        <w:trPr>
          <w:trHeight w:val="840"/>
        </w:trPr>
        <w:tc>
          <w:tcPr>
            <w:tcW w:w="923" w:type="dxa"/>
            <w:vMerge/>
            <w:tcBorders>
              <w:top w:val="nil"/>
              <w:left w:val="single" w:sz="12" w:space="0" w:color="000000"/>
              <w:bottom w:val="single" w:sz="12" w:space="0" w:color="000000"/>
              <w:right w:val="single" w:sz="4" w:space="0" w:color="000000"/>
            </w:tcBorders>
            <w:vAlign w:val="center"/>
          </w:tcPr>
          <w:p w14:paraId="49159FC2" w14:textId="77777777" w:rsidR="00E85C80" w:rsidRPr="00E86DCE" w:rsidRDefault="00E85C80">
            <w:pPr>
              <w:overflowPunct/>
              <w:autoSpaceDE w:val="0"/>
              <w:autoSpaceDN w:val="0"/>
              <w:jc w:val="left"/>
              <w:textAlignment w:val="auto"/>
              <w:rPr>
                <w:rFonts w:ascii="ＭＳ 明朝" w:eastAsia="ＭＳ 明朝" w:hAnsi="ＭＳ 明朝" w:cs="Times New Roman"/>
                <w:color w:val="auto"/>
                <w:sz w:val="21"/>
                <w:szCs w:val="21"/>
              </w:rPr>
            </w:pPr>
          </w:p>
        </w:tc>
        <w:tc>
          <w:tcPr>
            <w:tcW w:w="802" w:type="dxa"/>
            <w:tcBorders>
              <w:top w:val="single" w:sz="4" w:space="0" w:color="000000"/>
              <w:left w:val="single" w:sz="4" w:space="0" w:color="000000"/>
              <w:bottom w:val="single" w:sz="12" w:space="0" w:color="000000"/>
              <w:right w:val="single" w:sz="12" w:space="0" w:color="000000"/>
            </w:tcBorders>
            <w:vAlign w:val="center"/>
          </w:tcPr>
          <w:p w14:paraId="5D9E9FCE" w14:textId="559F29BA" w:rsidR="00E85C80" w:rsidRPr="00E86DCE" w:rsidRDefault="00E950CA" w:rsidP="004E2BA3">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所在地</w:t>
            </w:r>
          </w:p>
        </w:tc>
        <w:tc>
          <w:tcPr>
            <w:tcW w:w="7605" w:type="dxa"/>
            <w:gridSpan w:val="3"/>
            <w:tcBorders>
              <w:top w:val="single" w:sz="4" w:space="0" w:color="000000"/>
              <w:left w:val="single" w:sz="12" w:space="0" w:color="000000"/>
              <w:bottom w:val="single" w:sz="12" w:space="0" w:color="000000"/>
              <w:right w:val="single" w:sz="12" w:space="0" w:color="000000"/>
            </w:tcBorders>
            <w:vAlign w:val="center"/>
          </w:tcPr>
          <w:p w14:paraId="296582DF" w14:textId="4C68F206" w:rsidR="00E85C80" w:rsidRPr="00E86DCE" w:rsidRDefault="00E85C80">
            <w:pPr>
              <w:suppressAutoHyphens/>
              <w:kinsoku w:val="0"/>
              <w:wordWrap w:val="0"/>
              <w:autoSpaceDE w:val="0"/>
              <w:autoSpaceDN w:val="0"/>
              <w:spacing w:line="236" w:lineRule="exact"/>
              <w:jc w:val="left"/>
              <w:rPr>
                <w:rFonts w:ascii="ＭＳ 明朝" w:eastAsia="ＭＳ 明朝" w:hAnsi="ＭＳ 明朝"/>
                <w:color w:val="auto"/>
                <w:sz w:val="21"/>
                <w:szCs w:val="21"/>
              </w:rPr>
            </w:pPr>
            <w:r w:rsidRPr="00E86DCE">
              <w:rPr>
                <w:rFonts w:ascii="ＭＳ 明朝" w:eastAsia="ＭＳ 明朝" w:hAnsi="ＭＳ 明朝"/>
                <w:color w:val="auto"/>
                <w:sz w:val="21"/>
                <w:szCs w:val="21"/>
              </w:rPr>
              <w:t xml:space="preserve"> </w:t>
            </w:r>
            <w:r w:rsidRPr="00E86DCE">
              <w:rPr>
                <w:rFonts w:ascii="ＭＳ 明朝" w:eastAsia="ＭＳ 明朝" w:hAnsi="ＭＳ 明朝" w:hint="eastAsia"/>
                <w:color w:val="auto"/>
                <w:sz w:val="21"/>
                <w:szCs w:val="21"/>
                <w:u w:val="single" w:color="000000"/>
              </w:rPr>
              <w:t xml:space="preserve">〒　　　</w:t>
            </w:r>
            <w:r w:rsidR="00E950CA" w:rsidRPr="00E86DCE">
              <w:rPr>
                <w:rFonts w:ascii="ＭＳ 明朝" w:eastAsia="ＭＳ 明朝" w:hAnsi="ＭＳ 明朝" w:hint="eastAsia"/>
                <w:color w:val="auto"/>
                <w:sz w:val="21"/>
                <w:szCs w:val="21"/>
                <w:u w:val="single" w:color="000000"/>
              </w:rPr>
              <w:t xml:space="preserve">－　　　</w:t>
            </w:r>
            <w:r w:rsidRPr="00E86DCE">
              <w:rPr>
                <w:rFonts w:ascii="ＭＳ 明朝" w:eastAsia="ＭＳ 明朝" w:hAnsi="ＭＳ 明朝" w:hint="eastAsia"/>
                <w:color w:val="auto"/>
                <w:sz w:val="21"/>
                <w:szCs w:val="21"/>
                <w:u w:val="single" w:color="000000"/>
              </w:rPr>
              <w:t xml:space="preserve">　</w:t>
            </w:r>
            <w:r w:rsidRPr="00E86DCE">
              <w:rPr>
                <w:rFonts w:ascii="ＭＳ 明朝" w:eastAsia="ＭＳ 明朝" w:hAnsi="ＭＳ 明朝"/>
                <w:color w:val="auto"/>
                <w:sz w:val="21"/>
                <w:szCs w:val="21"/>
              </w:rPr>
              <w:t xml:space="preserve">     </w:t>
            </w:r>
          </w:p>
          <w:p w14:paraId="7119B435" w14:textId="77777777" w:rsidR="001D2F3C" w:rsidRPr="00E86DCE" w:rsidRDefault="001D2F3C">
            <w:pPr>
              <w:suppressAutoHyphens/>
              <w:kinsoku w:val="0"/>
              <w:wordWrap w:val="0"/>
              <w:autoSpaceDE w:val="0"/>
              <w:autoSpaceDN w:val="0"/>
              <w:spacing w:line="236" w:lineRule="exact"/>
              <w:jc w:val="left"/>
              <w:rPr>
                <w:rFonts w:ascii="ＭＳ 明朝" w:eastAsia="ＭＳ 明朝" w:hAnsi="ＭＳ 明朝" w:cs="Times New Roman"/>
                <w:color w:val="auto"/>
                <w:spacing w:val="2"/>
                <w:sz w:val="21"/>
                <w:szCs w:val="21"/>
              </w:rPr>
            </w:pPr>
          </w:p>
          <w:p w14:paraId="365A611B" w14:textId="4CA2A1D9" w:rsidR="00E85C80" w:rsidRPr="00E86DCE" w:rsidRDefault="00E85C80">
            <w:pPr>
              <w:suppressAutoHyphens/>
              <w:kinsoku w:val="0"/>
              <w:wordWrap w:val="0"/>
              <w:autoSpaceDE w:val="0"/>
              <w:autoSpaceDN w:val="0"/>
              <w:spacing w:line="236" w:lineRule="exact"/>
              <w:jc w:val="left"/>
              <w:rPr>
                <w:rFonts w:ascii="ＭＳ 明朝" w:eastAsia="ＭＳ 明朝" w:hAnsi="ＭＳ 明朝" w:cs="Times New Roman"/>
                <w:color w:val="auto"/>
                <w:sz w:val="21"/>
                <w:szCs w:val="21"/>
                <w:u w:val="single"/>
              </w:rPr>
            </w:pPr>
            <w:r w:rsidRPr="00E86DCE">
              <w:rPr>
                <w:rFonts w:ascii="ＭＳ 明朝" w:eastAsia="ＭＳ 明朝" w:hAnsi="ＭＳ 明朝"/>
                <w:color w:val="auto"/>
                <w:sz w:val="21"/>
                <w:szCs w:val="21"/>
              </w:rPr>
              <w:t xml:space="preserve">                                            </w:t>
            </w:r>
            <w:r w:rsidRPr="00E86DCE">
              <w:rPr>
                <w:rFonts w:ascii="ＭＳ 明朝" w:eastAsia="ＭＳ 明朝" w:hAnsi="ＭＳ 明朝"/>
                <w:color w:val="auto"/>
                <w:sz w:val="21"/>
                <w:szCs w:val="21"/>
                <w:u w:val="single"/>
              </w:rPr>
              <w:t xml:space="preserve"> TEL</w:t>
            </w:r>
            <w:r w:rsidRPr="00E86DCE">
              <w:rPr>
                <w:rFonts w:ascii="ＭＳ 明朝" w:eastAsia="ＭＳ 明朝" w:hAnsi="ＭＳ 明朝" w:hint="eastAsia"/>
                <w:color w:val="auto"/>
                <w:sz w:val="21"/>
                <w:szCs w:val="21"/>
                <w:u w:val="single"/>
              </w:rPr>
              <w:t xml:space="preserve">　</w:t>
            </w:r>
            <w:r w:rsidRPr="00E86DCE">
              <w:rPr>
                <w:rFonts w:ascii="ＭＳ 明朝" w:eastAsia="ＭＳ 明朝" w:hAnsi="ＭＳ 明朝"/>
                <w:color w:val="auto"/>
                <w:sz w:val="21"/>
                <w:szCs w:val="21"/>
                <w:u w:val="single"/>
              </w:rPr>
              <w:t xml:space="preserve">  </w:t>
            </w:r>
            <w:r w:rsidRPr="00E86DCE">
              <w:rPr>
                <w:rFonts w:ascii="ＭＳ 明朝" w:eastAsia="ＭＳ 明朝" w:hAnsi="ＭＳ 明朝" w:hint="eastAsia"/>
                <w:color w:val="auto"/>
                <w:sz w:val="21"/>
                <w:szCs w:val="21"/>
                <w:u w:val="single"/>
              </w:rPr>
              <w:t>（</w:t>
            </w:r>
            <w:r w:rsidRPr="00E86DCE">
              <w:rPr>
                <w:rFonts w:ascii="ＭＳ 明朝" w:eastAsia="ＭＳ 明朝" w:hAnsi="ＭＳ 明朝"/>
                <w:color w:val="auto"/>
                <w:sz w:val="21"/>
                <w:szCs w:val="21"/>
                <w:u w:val="single"/>
              </w:rPr>
              <w:t xml:space="preserve">   </w:t>
            </w:r>
            <w:r w:rsidR="00E950CA" w:rsidRPr="00E86DCE">
              <w:rPr>
                <w:rFonts w:ascii="ＭＳ 明朝" w:eastAsia="ＭＳ 明朝" w:hAnsi="ＭＳ 明朝" w:hint="eastAsia"/>
                <w:color w:val="auto"/>
                <w:sz w:val="21"/>
                <w:szCs w:val="21"/>
                <w:u w:val="single"/>
              </w:rPr>
              <w:t xml:space="preserve">　</w:t>
            </w:r>
            <w:r w:rsidRPr="00E86DCE">
              <w:rPr>
                <w:rFonts w:ascii="ＭＳ 明朝" w:eastAsia="ＭＳ 明朝" w:hAnsi="ＭＳ 明朝"/>
                <w:color w:val="auto"/>
                <w:sz w:val="21"/>
                <w:szCs w:val="21"/>
                <w:u w:val="single"/>
              </w:rPr>
              <w:t xml:space="preserve"> </w:t>
            </w:r>
            <w:r w:rsidRPr="00E86DCE">
              <w:rPr>
                <w:rFonts w:ascii="ＭＳ 明朝" w:eastAsia="ＭＳ 明朝" w:hAnsi="ＭＳ 明朝" w:hint="eastAsia"/>
                <w:color w:val="auto"/>
                <w:sz w:val="21"/>
                <w:szCs w:val="21"/>
                <w:u w:val="single"/>
              </w:rPr>
              <w:t>）</w:t>
            </w:r>
            <w:r w:rsidR="00DF0D97" w:rsidRPr="00E86DCE">
              <w:rPr>
                <w:rFonts w:ascii="ＭＳ 明朝" w:eastAsia="ＭＳ 明朝" w:hAnsi="ＭＳ 明朝" w:hint="eastAsia"/>
                <w:color w:val="auto"/>
                <w:sz w:val="21"/>
                <w:szCs w:val="21"/>
                <w:u w:val="single"/>
              </w:rPr>
              <w:t xml:space="preserve">　　　　</w:t>
            </w:r>
          </w:p>
        </w:tc>
      </w:tr>
    </w:tbl>
    <w:p w14:paraId="35FCE172" w14:textId="77777777" w:rsidR="00E85C80" w:rsidRPr="00E86DCE" w:rsidRDefault="00E85C80">
      <w:pPr>
        <w:adjustRightInd/>
        <w:spacing w:line="228" w:lineRule="exact"/>
        <w:rPr>
          <w:rFonts w:ascii="ＭＳ 明朝" w:eastAsia="ＭＳ 明朝" w:hAnsi="ＭＳ 明朝" w:cs="Times New Roman"/>
          <w:color w:val="auto"/>
          <w:spacing w:val="2"/>
          <w:sz w:val="21"/>
          <w:szCs w:val="21"/>
        </w:rPr>
      </w:pPr>
    </w:p>
    <w:p w14:paraId="4161A55C" w14:textId="50BF7FEE" w:rsidR="00E85C80" w:rsidRPr="00E86DCE" w:rsidRDefault="00E85C80">
      <w:pPr>
        <w:adjustRightInd/>
        <w:spacing w:line="228" w:lineRule="exact"/>
        <w:rPr>
          <w:rFonts w:ascii="ＭＳ 明朝" w:eastAsia="ＭＳ 明朝" w:hAnsi="ＭＳ 明朝" w:cs="Times New Roman"/>
          <w:color w:val="auto"/>
          <w:spacing w:val="2"/>
        </w:rPr>
      </w:pPr>
      <w:r w:rsidRPr="00E86DCE">
        <w:rPr>
          <w:rFonts w:ascii="ＭＳ 明朝" w:eastAsia="ＭＳ 明朝" w:hAnsi="ＭＳ 明朝"/>
          <w:color w:val="auto"/>
          <w:sz w:val="21"/>
          <w:szCs w:val="21"/>
        </w:rPr>
        <w:t xml:space="preserve">  </w:t>
      </w:r>
      <w:r w:rsidR="00E950CA" w:rsidRPr="00E86DCE">
        <w:rPr>
          <w:rFonts w:ascii="ＭＳ 明朝" w:eastAsia="ＭＳ 明朝" w:hAnsi="ＭＳ 明朝" w:hint="eastAsia"/>
          <w:color w:val="auto"/>
        </w:rPr>
        <w:t>別紙「</w:t>
      </w:r>
      <w:r w:rsidRPr="00E86DCE">
        <w:rPr>
          <w:rFonts w:ascii="ＭＳ 明朝" w:eastAsia="ＭＳ 明朝" w:hAnsi="ＭＳ 明朝" w:hint="eastAsia"/>
          <w:color w:val="auto"/>
        </w:rPr>
        <w:t>被災宅地危険度判定士登録対象種別及び証明書類等一覧</w:t>
      </w:r>
      <w:r w:rsidR="00E950CA" w:rsidRPr="00E86DCE">
        <w:rPr>
          <w:rFonts w:ascii="ＭＳ 明朝" w:eastAsia="ＭＳ 明朝" w:hAnsi="ＭＳ 明朝" w:hint="eastAsia"/>
          <w:color w:val="auto"/>
        </w:rPr>
        <w:t>」</w:t>
      </w:r>
      <w:r w:rsidRPr="00E86DCE">
        <w:rPr>
          <w:rFonts w:ascii="ＭＳ 明朝" w:eastAsia="ＭＳ 明朝" w:hAnsi="ＭＳ 明朝" w:hint="eastAsia"/>
          <w:color w:val="auto"/>
        </w:rPr>
        <w:t>を参考に、該当する登録対象種別のいずれか一つの欄に○を付け、</w:t>
      </w:r>
      <w:r w:rsidR="00A108A5" w:rsidRPr="00E86DCE">
        <w:rPr>
          <w:rFonts w:ascii="ＭＳ 明朝" w:eastAsia="ＭＳ 明朝" w:hAnsi="ＭＳ 明朝" w:hint="eastAsia"/>
          <w:color w:val="auto"/>
        </w:rPr>
        <w:t>１又は４については</w:t>
      </w:r>
      <w:r w:rsidR="00806CBF">
        <w:rPr>
          <w:rFonts w:ascii="ＭＳ 明朝" w:eastAsia="ＭＳ 明朝" w:hAnsi="ＭＳ 明朝" w:hint="eastAsia"/>
          <w:color w:val="auto"/>
        </w:rPr>
        <w:t>、</w:t>
      </w:r>
      <w:r w:rsidRPr="00E86DCE">
        <w:rPr>
          <w:rFonts w:ascii="ＭＳ 明朝" w:eastAsia="ＭＳ 明朝" w:hAnsi="ＭＳ 明朝" w:hint="eastAsia"/>
          <w:color w:val="auto"/>
        </w:rPr>
        <w:t>種別番号を記載してください。</w:t>
      </w:r>
    </w:p>
    <w:tbl>
      <w:tblPr>
        <w:tblW w:w="93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
        <w:gridCol w:w="7938"/>
        <w:gridCol w:w="709"/>
      </w:tblGrid>
      <w:tr w:rsidR="00EC2CC5" w:rsidRPr="00E86DCE" w14:paraId="73142495" w14:textId="77777777" w:rsidTr="00EC2CC5">
        <w:trPr>
          <w:trHeight w:val="488"/>
        </w:trPr>
        <w:tc>
          <w:tcPr>
            <w:tcW w:w="709" w:type="dxa"/>
            <w:tcBorders>
              <w:top w:val="single" w:sz="12" w:space="0" w:color="000000"/>
              <w:left w:val="single" w:sz="12" w:space="0" w:color="000000"/>
              <w:bottom w:val="single" w:sz="12" w:space="0" w:color="000000"/>
              <w:right w:val="single" w:sz="12" w:space="0" w:color="000000"/>
            </w:tcBorders>
            <w:vAlign w:val="center"/>
          </w:tcPr>
          <w:p w14:paraId="32AEACD7" w14:textId="77777777" w:rsidR="00EC2CC5" w:rsidRDefault="00EC2CC5" w:rsidP="000C7C1F">
            <w:pPr>
              <w:suppressAutoHyphens/>
              <w:kinsoku w:val="0"/>
              <w:autoSpaceDE w:val="0"/>
              <w:autoSpaceDN w:val="0"/>
              <w:spacing w:line="236" w:lineRule="exact"/>
              <w:jc w:val="center"/>
              <w:rPr>
                <w:rFonts w:ascii="ＭＳ 明朝" w:eastAsia="ＭＳ 明朝" w:hAnsi="ＭＳ 明朝"/>
                <w:color w:val="auto"/>
              </w:rPr>
            </w:pPr>
            <w:r>
              <w:rPr>
                <w:rFonts w:ascii="ＭＳ 明朝" w:eastAsia="ＭＳ 明朝" w:hAnsi="ＭＳ 明朝" w:hint="eastAsia"/>
                <w:color w:val="auto"/>
              </w:rPr>
              <w:t>該当</w:t>
            </w:r>
          </w:p>
          <w:p w14:paraId="64618BC2" w14:textId="69FD3A33" w:rsidR="00EC2CC5" w:rsidRPr="00E86DCE"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r>
              <w:rPr>
                <w:rFonts w:ascii="ＭＳ 明朝" w:eastAsia="ＭＳ 明朝" w:hAnsi="ＭＳ 明朝" w:hint="eastAsia"/>
                <w:color w:val="auto"/>
              </w:rPr>
              <w:t>種別</w:t>
            </w:r>
          </w:p>
        </w:tc>
        <w:tc>
          <w:tcPr>
            <w:tcW w:w="7938" w:type="dxa"/>
            <w:tcBorders>
              <w:top w:val="single" w:sz="12" w:space="0" w:color="000000"/>
              <w:left w:val="single" w:sz="12" w:space="0" w:color="000000"/>
              <w:bottom w:val="single" w:sz="12" w:space="0" w:color="000000"/>
              <w:right w:val="single" w:sz="12" w:space="0" w:color="000000"/>
            </w:tcBorders>
            <w:vAlign w:val="center"/>
          </w:tcPr>
          <w:p w14:paraId="0D3B74D6" w14:textId="66A1D2BE"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olor w:val="auto"/>
              </w:rPr>
            </w:pPr>
            <w:r>
              <w:rPr>
                <w:rFonts w:ascii="ＭＳ 明朝" w:eastAsia="ＭＳ 明朝" w:hAnsi="ＭＳ 明朝" w:hint="eastAsia"/>
                <w:color w:val="auto"/>
              </w:rPr>
              <w:t>登録対象種別内容</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6B0ABC3B" w14:textId="77777777" w:rsidR="00EC2CC5"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r>
              <w:rPr>
                <w:rFonts w:ascii="ＭＳ 明朝" w:eastAsia="ＭＳ 明朝" w:hAnsi="ＭＳ 明朝" w:cs="Times New Roman" w:hint="eastAsia"/>
                <w:color w:val="auto"/>
                <w:spacing w:val="2"/>
                <w:sz w:val="21"/>
                <w:szCs w:val="21"/>
              </w:rPr>
              <w:t>種別</w:t>
            </w:r>
          </w:p>
          <w:p w14:paraId="3CFDE3AC" w14:textId="22C8FA00"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r>
              <w:rPr>
                <w:rFonts w:ascii="ＭＳ 明朝" w:eastAsia="ＭＳ 明朝" w:hAnsi="ＭＳ 明朝" w:cs="Times New Roman" w:hint="eastAsia"/>
                <w:color w:val="auto"/>
                <w:spacing w:val="2"/>
                <w:sz w:val="21"/>
                <w:szCs w:val="21"/>
              </w:rPr>
              <w:t>番号</w:t>
            </w:r>
          </w:p>
        </w:tc>
      </w:tr>
      <w:tr w:rsidR="00EC2CC5" w:rsidRPr="00E86DCE" w14:paraId="6AF938CF" w14:textId="77777777" w:rsidTr="00EC2CC5">
        <w:trPr>
          <w:trHeight w:val="643"/>
        </w:trPr>
        <w:tc>
          <w:tcPr>
            <w:tcW w:w="733" w:type="dxa"/>
            <w:tcBorders>
              <w:top w:val="single" w:sz="12" w:space="0" w:color="000000"/>
              <w:left w:val="single" w:sz="12" w:space="0" w:color="000000"/>
              <w:bottom w:val="single" w:sz="4" w:space="0" w:color="auto"/>
              <w:right w:val="single" w:sz="12" w:space="0" w:color="000000"/>
            </w:tcBorders>
            <w:vAlign w:val="center"/>
          </w:tcPr>
          <w:p w14:paraId="2F2F29A4" w14:textId="4BB806C2" w:rsidR="00EC2CC5" w:rsidRPr="00E86DCE" w:rsidRDefault="00EC2CC5" w:rsidP="000C7C1F">
            <w:pPr>
              <w:suppressAutoHyphens/>
              <w:kinsoku w:val="0"/>
              <w:autoSpaceDE w:val="0"/>
              <w:autoSpaceDN w:val="0"/>
              <w:spacing w:line="236" w:lineRule="exact"/>
              <w:jc w:val="center"/>
              <w:rPr>
                <w:rFonts w:ascii="ＭＳ 明朝" w:eastAsia="ＭＳ 明朝" w:hAnsi="ＭＳ 明朝"/>
                <w:color w:val="auto"/>
              </w:rPr>
            </w:pPr>
          </w:p>
        </w:tc>
        <w:tc>
          <w:tcPr>
            <w:tcW w:w="7938" w:type="dxa"/>
            <w:tcBorders>
              <w:top w:val="single" w:sz="12" w:space="0" w:color="000000"/>
              <w:left w:val="single" w:sz="12" w:space="0" w:color="000000"/>
              <w:bottom w:val="single" w:sz="4" w:space="0" w:color="auto"/>
              <w:right w:val="single" w:sz="12" w:space="0" w:color="000000"/>
            </w:tcBorders>
            <w:vAlign w:val="center"/>
          </w:tcPr>
          <w:p w14:paraId="6FE1BAF7" w14:textId="5933B18C"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BA1CC9">
              <w:rPr>
                <w:rFonts w:ascii="ＭＳ 明朝" w:eastAsia="ＭＳ 明朝" w:hAnsi="ＭＳ 明朝" w:hint="eastAsia"/>
                <w:color w:val="auto"/>
                <w:sz w:val="18"/>
                <w:szCs w:val="18"/>
              </w:rPr>
              <w:t>１　青森県被災宅地危険度判定士登録要領　第３条第一号該当</w:t>
            </w:r>
          </w:p>
          <w:p w14:paraId="41CE8E37" w14:textId="75B3D8DD"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BA1CC9">
              <w:rPr>
                <w:rFonts w:ascii="ＭＳ 明朝" w:eastAsia="ＭＳ 明朝" w:hAnsi="ＭＳ 明朝" w:hint="eastAsia"/>
                <w:color w:val="auto"/>
                <w:sz w:val="18"/>
                <w:szCs w:val="18"/>
              </w:rPr>
              <w:t>（宅地造成及び特定盛土等規制法施行令第22条各号又は都市計画法施行規則第</w:t>
            </w:r>
            <w:r w:rsidRPr="00BA1CC9">
              <w:rPr>
                <w:rFonts w:ascii="ＭＳ 明朝" w:eastAsia="ＭＳ 明朝" w:hAnsi="ＭＳ 明朝"/>
                <w:color w:val="auto"/>
                <w:sz w:val="18"/>
                <w:szCs w:val="18"/>
              </w:rPr>
              <w:t>19</w:t>
            </w:r>
            <w:r w:rsidRPr="00BA1CC9">
              <w:rPr>
                <w:rFonts w:ascii="ＭＳ 明朝" w:eastAsia="ＭＳ 明朝" w:hAnsi="ＭＳ 明朝" w:hint="eastAsia"/>
                <w:color w:val="auto"/>
                <w:sz w:val="18"/>
                <w:szCs w:val="18"/>
              </w:rPr>
              <w:t>条第１号イからホまで、ト及びチに該当する者）</w:t>
            </w:r>
          </w:p>
        </w:tc>
        <w:tc>
          <w:tcPr>
            <w:tcW w:w="709" w:type="dxa"/>
            <w:tcBorders>
              <w:top w:val="single" w:sz="12" w:space="0" w:color="000000"/>
              <w:left w:val="single" w:sz="12" w:space="0" w:color="000000"/>
              <w:bottom w:val="single" w:sz="4" w:space="0" w:color="auto"/>
              <w:right w:val="single" w:sz="12" w:space="0" w:color="000000"/>
            </w:tcBorders>
            <w:vAlign w:val="center"/>
          </w:tcPr>
          <w:p w14:paraId="78A19C61" w14:textId="54D1829F" w:rsidR="00EC2CC5" w:rsidRPr="00E86DCE" w:rsidRDefault="00EC2CC5" w:rsidP="000E5E47">
            <w:pPr>
              <w:suppressAutoHyphens/>
              <w:kinsoku w:val="0"/>
              <w:autoSpaceDE w:val="0"/>
              <w:autoSpaceDN w:val="0"/>
              <w:spacing w:line="236" w:lineRule="exact"/>
              <w:jc w:val="center"/>
              <w:rPr>
                <w:rFonts w:ascii="ＭＳ 明朝" w:eastAsia="ＭＳ 明朝" w:hAnsi="ＭＳ 明朝" w:cs="Times New Roman"/>
                <w:color w:val="auto"/>
                <w:sz w:val="21"/>
                <w:szCs w:val="21"/>
              </w:rPr>
            </w:pPr>
          </w:p>
        </w:tc>
      </w:tr>
      <w:tr w:rsidR="00EC2CC5" w:rsidRPr="00E86DCE" w14:paraId="5A27EE7D" w14:textId="77777777" w:rsidTr="00EC2CC5">
        <w:trPr>
          <w:trHeight w:val="668"/>
        </w:trPr>
        <w:tc>
          <w:tcPr>
            <w:tcW w:w="733" w:type="dxa"/>
            <w:tcBorders>
              <w:top w:val="single" w:sz="4" w:space="0" w:color="auto"/>
              <w:left w:val="single" w:sz="12" w:space="0" w:color="000000"/>
              <w:bottom w:val="single" w:sz="4" w:space="0" w:color="auto"/>
              <w:right w:val="single" w:sz="12" w:space="0" w:color="000000"/>
            </w:tcBorders>
            <w:vAlign w:val="center"/>
          </w:tcPr>
          <w:p w14:paraId="7A6C01D3" w14:textId="77777777" w:rsidR="00EC2CC5" w:rsidRPr="00E86DCE"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46A38CC0" w14:textId="3F5D53FE"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BA1CC9">
              <w:rPr>
                <w:rFonts w:ascii="ＭＳ 明朝" w:eastAsia="ＭＳ 明朝" w:hAnsi="ＭＳ 明朝" w:hint="eastAsia"/>
                <w:color w:val="auto"/>
                <w:sz w:val="18"/>
                <w:szCs w:val="18"/>
              </w:rPr>
              <w:t>２　青森県被災宅地危険度判定士登録要領　第３条第二号該当</w:t>
            </w:r>
          </w:p>
          <w:p w14:paraId="0B5B87E1" w14:textId="77777777"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BA1CC9">
              <w:rPr>
                <w:rFonts w:ascii="ＭＳ 明朝" w:eastAsia="ＭＳ 明朝" w:hAnsi="ＭＳ 明朝" w:hint="eastAsia"/>
                <w:color w:val="auto"/>
                <w:sz w:val="18"/>
                <w:szCs w:val="18"/>
              </w:rPr>
              <w:t>（国、地方公共団体等の職員及びこれらの職員であった者で、土木、建築又は宅地開発の技術に関して３年以上の実務の経験を有する者）</w:t>
            </w:r>
          </w:p>
        </w:tc>
        <w:tc>
          <w:tcPr>
            <w:tcW w:w="709" w:type="dxa"/>
            <w:tcBorders>
              <w:top w:val="single" w:sz="4" w:space="0" w:color="auto"/>
              <w:left w:val="single" w:sz="12" w:space="0" w:color="000000"/>
              <w:bottom w:val="single" w:sz="4" w:space="0" w:color="auto"/>
              <w:right w:val="single" w:sz="12" w:space="0" w:color="000000"/>
              <w:tl2br w:val="single" w:sz="4" w:space="0" w:color="auto"/>
            </w:tcBorders>
            <w:vAlign w:val="center"/>
          </w:tcPr>
          <w:p w14:paraId="15DCFECE" w14:textId="108A3A26"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s="Times New Roman"/>
                <w:strike/>
                <w:color w:val="auto"/>
                <w:sz w:val="21"/>
                <w:szCs w:val="21"/>
              </w:rPr>
            </w:pPr>
          </w:p>
        </w:tc>
      </w:tr>
      <w:tr w:rsidR="00EC2CC5" w:rsidRPr="00E86DCE" w14:paraId="4D158D35" w14:textId="77777777" w:rsidTr="00EC2CC5">
        <w:trPr>
          <w:trHeight w:val="667"/>
        </w:trPr>
        <w:tc>
          <w:tcPr>
            <w:tcW w:w="733" w:type="dxa"/>
            <w:tcBorders>
              <w:top w:val="single" w:sz="4" w:space="0" w:color="auto"/>
              <w:left w:val="single" w:sz="12" w:space="0" w:color="000000"/>
              <w:bottom w:val="single" w:sz="4" w:space="0" w:color="auto"/>
              <w:right w:val="single" w:sz="12" w:space="0" w:color="000000"/>
            </w:tcBorders>
            <w:vAlign w:val="center"/>
          </w:tcPr>
          <w:p w14:paraId="32D70419" w14:textId="77777777" w:rsidR="00EC2CC5" w:rsidRPr="00E86DCE"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7EEAE352" w14:textId="1C8EF198"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BA1CC9">
              <w:rPr>
                <w:rFonts w:ascii="ＭＳ 明朝" w:eastAsia="ＭＳ 明朝" w:hAnsi="ＭＳ 明朝" w:hint="eastAsia"/>
                <w:color w:val="auto"/>
                <w:sz w:val="18"/>
                <w:szCs w:val="18"/>
              </w:rPr>
              <w:t>３　青森県被災宅地危険度判定士登録要領　第３条第三号該当</w:t>
            </w:r>
          </w:p>
          <w:p w14:paraId="141FB12F" w14:textId="77777777"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BA1CC9">
              <w:rPr>
                <w:rFonts w:ascii="ＭＳ 明朝" w:eastAsia="ＭＳ 明朝" w:hAnsi="ＭＳ 明朝" w:hint="eastAsia"/>
                <w:color w:val="auto"/>
                <w:sz w:val="18"/>
                <w:szCs w:val="18"/>
              </w:rPr>
              <w:t>（国、地方公共団体等の職員及びこれらの職員であった者で、宅地開発に関して</w:t>
            </w:r>
            <w:r w:rsidRPr="00BA1CC9">
              <w:rPr>
                <w:rFonts w:ascii="ＭＳ 明朝" w:eastAsia="ＭＳ 明朝" w:hAnsi="ＭＳ 明朝"/>
                <w:color w:val="auto"/>
                <w:sz w:val="18"/>
                <w:szCs w:val="18"/>
              </w:rPr>
              <w:t>10</w:t>
            </w:r>
            <w:r w:rsidRPr="00BA1CC9">
              <w:rPr>
                <w:rFonts w:ascii="ＭＳ 明朝" w:eastAsia="ＭＳ 明朝" w:hAnsi="ＭＳ 明朝" w:hint="eastAsia"/>
                <w:color w:val="auto"/>
                <w:sz w:val="18"/>
                <w:szCs w:val="18"/>
              </w:rPr>
              <w:t>年以上の実務の経験を有する者）</w:t>
            </w:r>
          </w:p>
        </w:tc>
        <w:tc>
          <w:tcPr>
            <w:tcW w:w="709" w:type="dxa"/>
            <w:tcBorders>
              <w:top w:val="single" w:sz="4" w:space="0" w:color="auto"/>
              <w:left w:val="single" w:sz="12" w:space="0" w:color="000000"/>
              <w:bottom w:val="single" w:sz="4" w:space="0" w:color="auto"/>
              <w:right w:val="single" w:sz="12" w:space="0" w:color="000000"/>
              <w:tl2br w:val="single" w:sz="4" w:space="0" w:color="auto"/>
            </w:tcBorders>
            <w:vAlign w:val="center"/>
          </w:tcPr>
          <w:p w14:paraId="4B0655C7" w14:textId="737BC495"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s="Times New Roman"/>
                <w:strike/>
                <w:color w:val="auto"/>
                <w:sz w:val="21"/>
                <w:szCs w:val="21"/>
              </w:rPr>
            </w:pPr>
          </w:p>
        </w:tc>
      </w:tr>
      <w:tr w:rsidR="00EC2CC5" w:rsidRPr="00E86DCE" w14:paraId="5EDC1C9A" w14:textId="77777777" w:rsidTr="00EC2CC5">
        <w:trPr>
          <w:trHeight w:val="1131"/>
        </w:trPr>
        <w:tc>
          <w:tcPr>
            <w:tcW w:w="733" w:type="dxa"/>
            <w:tcBorders>
              <w:top w:val="single" w:sz="4" w:space="0" w:color="auto"/>
              <w:left w:val="single" w:sz="12" w:space="0" w:color="000000"/>
              <w:bottom w:val="single" w:sz="4" w:space="0" w:color="auto"/>
              <w:right w:val="single" w:sz="12" w:space="0" w:color="000000"/>
            </w:tcBorders>
            <w:vAlign w:val="center"/>
          </w:tcPr>
          <w:p w14:paraId="0BF226E2" w14:textId="77777777" w:rsidR="00EC2CC5" w:rsidRPr="00E86DCE"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4" w:space="0" w:color="auto"/>
              <w:right w:val="single" w:sz="12" w:space="0" w:color="000000"/>
            </w:tcBorders>
            <w:vAlign w:val="center"/>
          </w:tcPr>
          <w:p w14:paraId="2996E076" w14:textId="7DC50F8A"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pacing w:val="2"/>
                <w:sz w:val="18"/>
                <w:szCs w:val="18"/>
              </w:rPr>
            </w:pPr>
            <w:r w:rsidRPr="00BA1CC9">
              <w:rPr>
                <w:rFonts w:ascii="ＭＳ 明朝" w:eastAsia="ＭＳ 明朝" w:hAnsi="ＭＳ 明朝" w:hint="eastAsia"/>
                <w:color w:val="auto"/>
                <w:sz w:val="18"/>
                <w:szCs w:val="18"/>
              </w:rPr>
              <w:t>４　青森県被災宅地危険度判定士登録要領　第３条第四号該当</w:t>
            </w:r>
          </w:p>
          <w:p w14:paraId="1C2DDD78" w14:textId="77777777" w:rsidR="00EC2CC5" w:rsidRPr="00BA1CC9" w:rsidRDefault="00EC2CC5">
            <w:pPr>
              <w:suppressAutoHyphens/>
              <w:kinsoku w:val="0"/>
              <w:wordWrap w:val="0"/>
              <w:autoSpaceDE w:val="0"/>
              <w:autoSpaceDN w:val="0"/>
              <w:spacing w:line="236" w:lineRule="exact"/>
              <w:jc w:val="left"/>
              <w:rPr>
                <w:rFonts w:ascii="ＭＳ 明朝" w:eastAsia="ＭＳ 明朝" w:hAnsi="ＭＳ 明朝" w:cs="Times New Roman"/>
                <w:color w:val="auto"/>
                <w:sz w:val="18"/>
                <w:szCs w:val="18"/>
              </w:rPr>
            </w:pPr>
            <w:r w:rsidRPr="00BA1CC9">
              <w:rPr>
                <w:rFonts w:ascii="ＭＳ 明朝" w:eastAsia="ＭＳ 明朝" w:hAnsi="ＭＳ 明朝" w:hint="eastAsia"/>
                <w:color w:val="auto"/>
                <w:sz w:val="18"/>
                <w:szCs w:val="18"/>
              </w:rPr>
              <w:t>（建築士法による二級建築士として４年以上の実務の経験を有する者、建設業法による土木・建築・造園に関する一級施工管理の資格を有する者、二級施工管理の資格を有し、５年以上の実務の経験を有する者など、知事が前各号に掲げる者と同等以上の知識及び経験を有する者と認めた者）</w:t>
            </w:r>
          </w:p>
        </w:tc>
        <w:tc>
          <w:tcPr>
            <w:tcW w:w="709" w:type="dxa"/>
            <w:tcBorders>
              <w:top w:val="single" w:sz="4" w:space="0" w:color="auto"/>
              <w:left w:val="single" w:sz="12" w:space="0" w:color="000000"/>
              <w:bottom w:val="single" w:sz="4" w:space="0" w:color="auto"/>
              <w:right w:val="single" w:sz="12" w:space="0" w:color="000000"/>
            </w:tcBorders>
            <w:vAlign w:val="center"/>
          </w:tcPr>
          <w:p w14:paraId="2151EC1F" w14:textId="73575001"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z w:val="21"/>
                <w:szCs w:val="21"/>
              </w:rPr>
            </w:pPr>
          </w:p>
        </w:tc>
      </w:tr>
      <w:tr w:rsidR="00EC2CC5" w:rsidRPr="00E86DCE" w14:paraId="39F1CA4E" w14:textId="77777777" w:rsidTr="00EC2CC5">
        <w:trPr>
          <w:trHeight w:val="300"/>
        </w:trPr>
        <w:tc>
          <w:tcPr>
            <w:tcW w:w="733" w:type="dxa"/>
            <w:tcBorders>
              <w:top w:val="single" w:sz="4" w:space="0" w:color="auto"/>
              <w:left w:val="single" w:sz="12" w:space="0" w:color="000000"/>
              <w:bottom w:val="single" w:sz="12" w:space="0" w:color="000000"/>
              <w:right w:val="single" w:sz="12" w:space="0" w:color="000000"/>
            </w:tcBorders>
            <w:vAlign w:val="center"/>
          </w:tcPr>
          <w:p w14:paraId="6714B32D" w14:textId="77777777" w:rsidR="00EC2CC5" w:rsidRPr="00E86DCE" w:rsidRDefault="00EC2CC5" w:rsidP="000C7C1F">
            <w:pPr>
              <w:suppressAutoHyphens/>
              <w:kinsoku w:val="0"/>
              <w:wordWrap w:val="0"/>
              <w:autoSpaceDE w:val="0"/>
              <w:autoSpaceDN w:val="0"/>
              <w:spacing w:line="236" w:lineRule="exact"/>
              <w:jc w:val="center"/>
              <w:rPr>
                <w:rFonts w:ascii="ＭＳ 明朝" w:eastAsia="ＭＳ 明朝" w:hAnsi="ＭＳ 明朝"/>
                <w:color w:val="auto"/>
              </w:rPr>
            </w:pPr>
          </w:p>
        </w:tc>
        <w:tc>
          <w:tcPr>
            <w:tcW w:w="7938" w:type="dxa"/>
            <w:tcBorders>
              <w:top w:val="single" w:sz="4" w:space="0" w:color="auto"/>
              <w:left w:val="single" w:sz="12" w:space="0" w:color="000000"/>
              <w:bottom w:val="single" w:sz="12" w:space="0" w:color="000000"/>
              <w:right w:val="single" w:sz="12" w:space="0" w:color="000000"/>
            </w:tcBorders>
            <w:vAlign w:val="center"/>
          </w:tcPr>
          <w:p w14:paraId="0C2D7DC8" w14:textId="63CA686B" w:rsidR="00EC2CC5" w:rsidRPr="00BA1CC9" w:rsidRDefault="00EC2CC5" w:rsidP="00E950CA">
            <w:pPr>
              <w:suppressAutoHyphens/>
              <w:kinsoku w:val="0"/>
              <w:wordWrap w:val="0"/>
              <w:autoSpaceDE w:val="0"/>
              <w:autoSpaceDN w:val="0"/>
              <w:spacing w:line="236" w:lineRule="exact"/>
              <w:jc w:val="left"/>
              <w:rPr>
                <w:rFonts w:ascii="ＭＳ 明朝" w:eastAsia="ＭＳ 明朝" w:hAnsi="ＭＳ 明朝"/>
                <w:color w:val="auto"/>
                <w:sz w:val="18"/>
                <w:szCs w:val="18"/>
              </w:rPr>
            </w:pPr>
            <w:r w:rsidRPr="00BA1CC9">
              <w:rPr>
                <w:rFonts w:ascii="ＭＳ 明朝" w:eastAsia="ＭＳ 明朝" w:hAnsi="ＭＳ 明朝" w:hint="eastAsia"/>
                <w:color w:val="auto"/>
                <w:sz w:val="18"/>
                <w:szCs w:val="18"/>
              </w:rPr>
              <w:t>５　他の都道府県で被災宅地危険度判定士として認定を受けたことがある者</w:t>
            </w:r>
          </w:p>
        </w:tc>
        <w:tc>
          <w:tcPr>
            <w:tcW w:w="709" w:type="dxa"/>
            <w:tcBorders>
              <w:top w:val="single" w:sz="4" w:space="0" w:color="auto"/>
              <w:left w:val="single" w:sz="12" w:space="0" w:color="000000"/>
              <w:bottom w:val="single" w:sz="12" w:space="0" w:color="000000"/>
              <w:right w:val="single" w:sz="12" w:space="0" w:color="000000"/>
              <w:tl2br w:val="single" w:sz="4" w:space="0" w:color="auto"/>
            </w:tcBorders>
            <w:vAlign w:val="center"/>
          </w:tcPr>
          <w:p w14:paraId="483F2817" w14:textId="77777777" w:rsidR="00EC2CC5" w:rsidRPr="00E86DCE" w:rsidRDefault="00EC2CC5" w:rsidP="000E5E47">
            <w:pPr>
              <w:suppressAutoHyphens/>
              <w:kinsoku w:val="0"/>
              <w:wordWrap w:val="0"/>
              <w:autoSpaceDE w:val="0"/>
              <w:autoSpaceDN w:val="0"/>
              <w:spacing w:line="236" w:lineRule="exact"/>
              <w:jc w:val="center"/>
              <w:rPr>
                <w:rFonts w:ascii="ＭＳ 明朝" w:eastAsia="ＭＳ 明朝" w:hAnsi="ＭＳ 明朝" w:cs="Times New Roman"/>
                <w:color w:val="auto"/>
                <w:spacing w:val="2"/>
                <w:sz w:val="21"/>
                <w:szCs w:val="21"/>
              </w:rPr>
            </w:pPr>
          </w:p>
        </w:tc>
      </w:tr>
    </w:tbl>
    <w:p w14:paraId="30D4CCCA" w14:textId="1E6F1FEC" w:rsidR="00E85C80" w:rsidRPr="00E86DCE" w:rsidRDefault="00E85C80">
      <w:pPr>
        <w:adjustRightInd/>
        <w:spacing w:line="228" w:lineRule="exact"/>
        <w:rPr>
          <w:rFonts w:ascii="ＭＳ 明朝" w:eastAsia="ＭＳ 明朝" w:hAnsi="ＭＳ 明朝" w:cs="Times New Roman"/>
          <w:color w:val="auto"/>
          <w:spacing w:val="2"/>
        </w:rPr>
      </w:pPr>
      <w:r w:rsidRPr="00E86DCE">
        <w:rPr>
          <w:rFonts w:ascii="ＭＳ 明朝" w:eastAsia="ＭＳ 明朝" w:hAnsi="ＭＳ 明朝" w:hint="eastAsia"/>
          <w:color w:val="auto"/>
        </w:rPr>
        <w:t>（添付書類）</w:t>
      </w:r>
    </w:p>
    <w:p w14:paraId="6EC13094" w14:textId="6092301D" w:rsidR="00E85C80" w:rsidRPr="00E86DCE" w:rsidRDefault="00E85C80">
      <w:pPr>
        <w:adjustRightInd/>
        <w:spacing w:line="228" w:lineRule="exact"/>
        <w:rPr>
          <w:rFonts w:ascii="ＭＳ 明朝" w:eastAsia="ＭＳ 明朝" w:hAnsi="ＭＳ 明朝" w:cs="Times New Roman"/>
          <w:color w:val="auto"/>
          <w:spacing w:val="2"/>
        </w:rPr>
      </w:pPr>
      <w:r w:rsidRPr="00E86DCE">
        <w:rPr>
          <w:rFonts w:ascii="ＭＳ 明朝" w:eastAsia="ＭＳ 明朝" w:hAnsi="ＭＳ 明朝" w:hint="eastAsia"/>
          <w:color w:val="auto"/>
        </w:rPr>
        <w:t xml:space="preserve">　・</w:t>
      </w:r>
      <w:r w:rsidR="00A108A5" w:rsidRPr="00E86DCE">
        <w:rPr>
          <w:rFonts w:ascii="ＭＳ 明朝" w:eastAsia="ＭＳ 明朝" w:hAnsi="ＭＳ 明朝" w:hint="eastAsia"/>
          <w:color w:val="auto"/>
        </w:rPr>
        <w:t>別紙「</w:t>
      </w:r>
      <w:r w:rsidRPr="00E86DCE">
        <w:rPr>
          <w:rFonts w:ascii="ＭＳ 明朝" w:eastAsia="ＭＳ 明朝" w:hAnsi="ＭＳ 明朝" w:hint="eastAsia"/>
          <w:color w:val="auto"/>
        </w:rPr>
        <w:t>被災宅地危険度判定士登録対象種別及び証明書類等一覧</w:t>
      </w:r>
      <w:r w:rsidR="00A108A5" w:rsidRPr="00E86DCE">
        <w:rPr>
          <w:rFonts w:ascii="ＭＳ 明朝" w:eastAsia="ＭＳ 明朝" w:hAnsi="ＭＳ 明朝" w:hint="eastAsia"/>
          <w:color w:val="auto"/>
        </w:rPr>
        <w:t>」</w:t>
      </w:r>
      <w:r w:rsidRPr="00E86DCE">
        <w:rPr>
          <w:rFonts w:ascii="ＭＳ 明朝" w:eastAsia="ＭＳ 明朝" w:hAnsi="ＭＳ 明朝" w:hint="eastAsia"/>
          <w:color w:val="auto"/>
        </w:rPr>
        <w:t>に定める書類</w:t>
      </w:r>
    </w:p>
    <w:p w14:paraId="15BD6528" w14:textId="29CAA2F6" w:rsidR="00E85C80" w:rsidRPr="00E86DCE" w:rsidRDefault="00E85C80" w:rsidP="001D2F3C">
      <w:pPr>
        <w:adjustRightInd/>
        <w:spacing w:line="228" w:lineRule="exact"/>
        <w:ind w:left="204" w:hangingChars="100" w:hanging="204"/>
        <w:rPr>
          <w:rFonts w:ascii="ＭＳ 明朝" w:eastAsia="ＭＳ 明朝" w:hAnsi="ＭＳ 明朝" w:cs="Times New Roman"/>
          <w:color w:val="auto"/>
          <w:spacing w:val="2"/>
        </w:rPr>
      </w:pPr>
      <w:r w:rsidRPr="00E86DCE">
        <w:rPr>
          <w:rFonts w:ascii="ＭＳ 明朝" w:eastAsia="ＭＳ 明朝" w:hAnsi="ＭＳ 明朝" w:hint="eastAsia"/>
          <w:color w:val="auto"/>
        </w:rPr>
        <w:t xml:space="preserve">　・要領第９条の講習会の受講修了証の写し</w:t>
      </w:r>
      <w:r w:rsidR="00A15CC3" w:rsidRPr="00E86DCE">
        <w:rPr>
          <w:rFonts w:ascii="ＭＳ 明朝" w:eastAsia="ＭＳ 明朝" w:hAnsi="ＭＳ 明朝" w:cs="Times New Roman" w:hint="eastAsia"/>
          <w:color w:val="auto"/>
          <w:spacing w:val="2"/>
        </w:rPr>
        <w:t>又は他の都道府県知事が発行した被災宅地危険度判定士の</w:t>
      </w:r>
      <w:r w:rsidR="00A108A5" w:rsidRPr="00E86DCE">
        <w:rPr>
          <w:rFonts w:ascii="ＭＳ 明朝" w:eastAsia="ＭＳ 明朝" w:hAnsi="ＭＳ 明朝" w:cs="Times New Roman" w:hint="eastAsia"/>
          <w:color w:val="auto"/>
          <w:spacing w:val="2"/>
        </w:rPr>
        <w:t>（</w:t>
      </w:r>
      <w:r w:rsidR="00A15CC3" w:rsidRPr="00E86DCE">
        <w:rPr>
          <w:rFonts w:ascii="ＭＳ 明朝" w:eastAsia="ＭＳ 明朝" w:hAnsi="ＭＳ 明朝" w:cs="Times New Roman" w:hint="eastAsia"/>
          <w:color w:val="auto"/>
          <w:spacing w:val="2"/>
        </w:rPr>
        <w:t>認定</w:t>
      </w:r>
      <w:r w:rsidR="00A108A5" w:rsidRPr="00E86DCE">
        <w:rPr>
          <w:rFonts w:ascii="ＭＳ 明朝" w:eastAsia="ＭＳ 明朝" w:hAnsi="ＭＳ 明朝" w:cs="Times New Roman" w:hint="eastAsia"/>
          <w:color w:val="auto"/>
          <w:spacing w:val="2"/>
        </w:rPr>
        <w:t>）登録</w:t>
      </w:r>
      <w:r w:rsidR="00A15CC3" w:rsidRPr="00E86DCE">
        <w:rPr>
          <w:rFonts w:ascii="ＭＳ 明朝" w:eastAsia="ＭＳ 明朝" w:hAnsi="ＭＳ 明朝" w:cs="Times New Roman" w:hint="eastAsia"/>
          <w:color w:val="auto"/>
          <w:spacing w:val="2"/>
        </w:rPr>
        <w:t>証の写し</w:t>
      </w:r>
    </w:p>
    <w:p w14:paraId="795220D5" w14:textId="3DE1621C" w:rsidR="00E85C80" w:rsidRDefault="00E85C80" w:rsidP="001D2F3C">
      <w:pPr>
        <w:adjustRightInd/>
        <w:spacing w:line="228" w:lineRule="exact"/>
        <w:rPr>
          <w:rFonts w:ascii="ＭＳ 明朝" w:eastAsia="ＭＳ 明朝" w:hAnsi="ＭＳ 明朝"/>
          <w:color w:val="auto"/>
        </w:rPr>
      </w:pPr>
      <w:r w:rsidRPr="00E86DCE">
        <w:rPr>
          <w:rFonts w:ascii="ＭＳ 明朝" w:eastAsia="ＭＳ 明朝" w:hAnsi="ＭＳ 明朝" w:hint="eastAsia"/>
          <w:color w:val="auto"/>
        </w:rPr>
        <w:t xml:space="preserve">　・写真（申請前６月以内に脱帽して正面から撮影したもの。）</w:t>
      </w:r>
    </w:p>
    <w:p w14:paraId="0A7D9EE5" w14:textId="77777777" w:rsidR="006C48B5" w:rsidRPr="006C48B5" w:rsidRDefault="006C48B5" w:rsidP="001D2F3C">
      <w:pPr>
        <w:adjustRightInd/>
        <w:spacing w:line="228" w:lineRule="exact"/>
        <w:rPr>
          <w:rFonts w:ascii="ＭＳ 明朝" w:eastAsia="ＭＳ 明朝" w:hAnsi="ＭＳ 明朝" w:cs="Times New Roman"/>
          <w:color w:val="auto"/>
          <w:spacing w:val="2"/>
          <w:sz w:val="14"/>
          <w:szCs w:val="14"/>
        </w:rPr>
      </w:pPr>
    </w:p>
    <w:p w14:paraId="2B3F984A" w14:textId="52A6D6F0" w:rsidR="006C48B5" w:rsidRDefault="00FE30D8" w:rsidP="006C48B5">
      <w:pPr>
        <w:spacing w:line="228" w:lineRule="exact"/>
        <w:ind w:leftChars="19" w:left="397" w:hangingChars="172" w:hanging="358"/>
        <w:rPr>
          <w:rFonts w:ascii="ＭＳ 明朝" w:eastAsia="ＭＳ 明朝" w:hAnsi="ＭＳ 明朝" w:cs="Times New Roman"/>
          <w:color w:val="auto"/>
          <w:spacing w:val="2"/>
          <w:sz w:val="12"/>
          <w:szCs w:val="14"/>
        </w:rPr>
      </w:pPr>
      <w:r w:rsidRPr="00E86DCE">
        <w:rPr>
          <w:rFonts w:ascii="ＭＳ 明朝" w:eastAsia="ＭＳ 明朝" w:hAnsi="ＭＳ 明朝" w:cs="Times New Roman" w:hint="eastAsia"/>
          <w:color w:val="auto"/>
          <w:spacing w:val="2"/>
          <w:szCs w:val="21"/>
        </w:rPr>
        <w:t>（注）メールアドレスは、判定活動</w:t>
      </w:r>
      <w:r w:rsidR="003C3109" w:rsidRPr="00E86DCE">
        <w:rPr>
          <w:rFonts w:ascii="ＭＳ 明朝" w:eastAsia="ＭＳ 明朝" w:hAnsi="ＭＳ 明朝" w:cs="Times New Roman" w:hint="eastAsia"/>
          <w:color w:val="auto"/>
          <w:spacing w:val="2"/>
          <w:szCs w:val="21"/>
        </w:rPr>
        <w:t>に係る</w:t>
      </w:r>
      <w:r w:rsidRPr="00E86DCE">
        <w:rPr>
          <w:rFonts w:ascii="ＭＳ 明朝" w:eastAsia="ＭＳ 明朝" w:hAnsi="ＭＳ 明朝" w:cs="Times New Roman" w:hint="eastAsia"/>
          <w:color w:val="auto"/>
          <w:spacing w:val="2"/>
          <w:szCs w:val="21"/>
        </w:rPr>
        <w:t>情報提供</w:t>
      </w:r>
      <w:r w:rsidR="00DF0D97" w:rsidRPr="00E86DCE">
        <w:rPr>
          <w:rFonts w:ascii="ＭＳ 明朝" w:eastAsia="ＭＳ 明朝" w:hAnsi="ＭＳ 明朝" w:cs="Times New Roman" w:hint="eastAsia"/>
          <w:color w:val="auto"/>
          <w:spacing w:val="2"/>
          <w:szCs w:val="21"/>
        </w:rPr>
        <w:t>、</w:t>
      </w:r>
      <w:r w:rsidR="00CE4888" w:rsidRPr="00E86DCE">
        <w:rPr>
          <w:rFonts w:ascii="ＭＳ 明朝" w:eastAsia="ＭＳ 明朝" w:hAnsi="ＭＳ 明朝" w:cs="Times New Roman" w:hint="eastAsia"/>
          <w:color w:val="auto"/>
          <w:spacing w:val="2"/>
          <w:szCs w:val="21"/>
        </w:rPr>
        <w:t>参集依頼、</w:t>
      </w:r>
      <w:r w:rsidRPr="00E86DCE">
        <w:rPr>
          <w:rFonts w:ascii="ＭＳ 明朝" w:eastAsia="ＭＳ 明朝" w:hAnsi="ＭＳ 明朝" w:cs="Times New Roman" w:hint="eastAsia"/>
          <w:color w:val="auto"/>
          <w:spacing w:val="2"/>
          <w:szCs w:val="21"/>
        </w:rPr>
        <w:t>更新手続</w:t>
      </w:r>
      <w:r w:rsidR="00B42AB3" w:rsidRPr="00E86DCE">
        <w:rPr>
          <w:rFonts w:ascii="ＭＳ 明朝" w:eastAsia="ＭＳ 明朝" w:hAnsi="ＭＳ 明朝" w:cs="Times New Roman" w:hint="eastAsia"/>
          <w:color w:val="auto"/>
          <w:spacing w:val="2"/>
          <w:szCs w:val="21"/>
        </w:rPr>
        <w:t>、</w:t>
      </w:r>
      <w:r w:rsidRPr="00E86DCE">
        <w:rPr>
          <w:rFonts w:ascii="ＭＳ 明朝" w:eastAsia="ＭＳ 明朝" w:hAnsi="ＭＳ 明朝" w:cs="Times New Roman" w:hint="eastAsia"/>
          <w:color w:val="auto"/>
          <w:spacing w:val="2"/>
          <w:szCs w:val="21"/>
        </w:rPr>
        <w:t>講習会</w:t>
      </w:r>
      <w:r w:rsidR="003C5164" w:rsidRPr="00E86DCE">
        <w:rPr>
          <w:rFonts w:ascii="ＭＳ 明朝" w:eastAsia="ＭＳ 明朝" w:hAnsi="ＭＳ 明朝" w:cs="Times New Roman" w:hint="eastAsia"/>
          <w:color w:val="auto"/>
          <w:spacing w:val="2"/>
          <w:szCs w:val="21"/>
        </w:rPr>
        <w:t>及び</w:t>
      </w:r>
      <w:r w:rsidRPr="00E86DCE">
        <w:rPr>
          <w:rFonts w:ascii="ＭＳ 明朝" w:eastAsia="ＭＳ 明朝" w:hAnsi="ＭＳ 明朝" w:cs="Times New Roman" w:hint="eastAsia"/>
          <w:color w:val="auto"/>
          <w:spacing w:val="2"/>
          <w:szCs w:val="21"/>
        </w:rPr>
        <w:t>訓練</w:t>
      </w:r>
      <w:r w:rsidR="00B42AB3" w:rsidRPr="00E86DCE">
        <w:rPr>
          <w:rFonts w:ascii="ＭＳ 明朝" w:eastAsia="ＭＳ 明朝" w:hAnsi="ＭＳ 明朝" w:cs="Times New Roman" w:hint="eastAsia"/>
          <w:color w:val="auto"/>
          <w:spacing w:val="2"/>
          <w:szCs w:val="21"/>
        </w:rPr>
        <w:t>のお知らせ</w:t>
      </w:r>
      <w:r w:rsidR="00CE4888" w:rsidRPr="00E86DCE">
        <w:rPr>
          <w:rFonts w:ascii="ＭＳ 明朝" w:eastAsia="ＭＳ 明朝" w:hAnsi="ＭＳ 明朝" w:cs="Times New Roman" w:hint="eastAsia"/>
          <w:color w:val="auto"/>
          <w:spacing w:val="2"/>
          <w:szCs w:val="21"/>
        </w:rPr>
        <w:t>等の被災宅地危険度判定に関すること</w:t>
      </w:r>
      <w:r w:rsidRPr="00E86DCE">
        <w:rPr>
          <w:rFonts w:ascii="ＭＳ 明朝" w:eastAsia="ＭＳ 明朝" w:hAnsi="ＭＳ 明朝" w:cs="Times New Roman" w:hint="eastAsia"/>
          <w:color w:val="auto"/>
          <w:spacing w:val="2"/>
          <w:szCs w:val="21"/>
        </w:rPr>
        <w:t>のみに使用します。</w:t>
      </w:r>
    </w:p>
    <w:p w14:paraId="6590A67A" w14:textId="10FE8161" w:rsidR="006C48B5" w:rsidRDefault="006C48B5" w:rsidP="006C48B5">
      <w:pPr>
        <w:spacing w:line="228" w:lineRule="exact"/>
        <w:ind w:leftChars="19" w:left="397" w:hangingChars="172" w:hanging="358"/>
        <w:rPr>
          <w:rFonts w:ascii="ＭＳ 明朝" w:eastAsia="ＭＳ 明朝" w:hAnsi="ＭＳ 明朝" w:cs="Times New Roman"/>
          <w:color w:val="auto"/>
          <w:spacing w:val="2"/>
          <w:szCs w:val="21"/>
        </w:rPr>
      </w:pPr>
    </w:p>
    <w:p w14:paraId="0EB63285" w14:textId="77777777" w:rsidR="000C7C1F" w:rsidRPr="000C7C1F" w:rsidRDefault="000C7C1F" w:rsidP="006C48B5">
      <w:pPr>
        <w:spacing w:line="228" w:lineRule="exact"/>
        <w:ind w:leftChars="19" w:left="397" w:hangingChars="172" w:hanging="358"/>
        <w:rPr>
          <w:rFonts w:ascii="ＭＳ 明朝" w:eastAsia="ＭＳ 明朝" w:hAnsi="ＭＳ 明朝" w:cs="Times New Roman"/>
          <w:color w:val="auto"/>
          <w:spacing w:val="2"/>
          <w:szCs w:val="21"/>
        </w:rPr>
      </w:pPr>
    </w:p>
    <w:tbl>
      <w:tblPr>
        <w:tblW w:w="6379"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268"/>
        <w:gridCol w:w="992"/>
      </w:tblGrid>
      <w:tr w:rsidR="00E86DCE" w:rsidRPr="00E86DCE" w14:paraId="25D5728A" w14:textId="77777777" w:rsidTr="006F0E15">
        <w:trPr>
          <w:trHeight w:val="273"/>
        </w:trPr>
        <w:tc>
          <w:tcPr>
            <w:tcW w:w="3119" w:type="dxa"/>
            <w:tcBorders>
              <w:top w:val="single" w:sz="4" w:space="0" w:color="auto"/>
              <w:left w:val="single" w:sz="4" w:space="0" w:color="auto"/>
              <w:bottom w:val="single" w:sz="4" w:space="0" w:color="auto"/>
              <w:right w:val="single" w:sz="4" w:space="0" w:color="auto"/>
            </w:tcBorders>
            <w:vAlign w:val="center"/>
          </w:tcPr>
          <w:p w14:paraId="2BDEB501" w14:textId="7781EEBD" w:rsidR="00E85C80" w:rsidRPr="00E86DCE" w:rsidRDefault="00CB7DD9" w:rsidP="00FE30D8">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bookmarkStart w:id="0" w:name="_Hlk169174230"/>
            <w:r w:rsidRPr="00E86DCE">
              <w:rPr>
                <w:rFonts w:ascii="ＭＳ 明朝" w:eastAsia="ＭＳ 明朝" w:hAnsi="ＭＳ 明朝" w:hint="eastAsia"/>
                <w:color w:val="auto"/>
                <w:sz w:val="21"/>
                <w:szCs w:val="21"/>
              </w:rPr>
              <w:t xml:space="preserve">※　</w:t>
            </w:r>
            <w:r w:rsidR="00E85C80" w:rsidRPr="00E86DCE">
              <w:rPr>
                <w:rFonts w:ascii="ＭＳ 明朝" w:eastAsia="ＭＳ 明朝" w:hAnsi="ＭＳ 明朝" w:hint="eastAsia"/>
                <w:color w:val="auto"/>
                <w:sz w:val="21"/>
                <w:szCs w:val="21"/>
              </w:rPr>
              <w:t>登　録　番　号</w:t>
            </w:r>
          </w:p>
        </w:tc>
        <w:tc>
          <w:tcPr>
            <w:tcW w:w="2268" w:type="dxa"/>
            <w:tcBorders>
              <w:top w:val="single" w:sz="4" w:space="0" w:color="auto"/>
              <w:left w:val="single" w:sz="4" w:space="0" w:color="auto"/>
              <w:bottom w:val="single" w:sz="4" w:space="0" w:color="auto"/>
              <w:right w:val="single" w:sz="4" w:space="0" w:color="auto"/>
            </w:tcBorders>
            <w:vAlign w:val="center"/>
          </w:tcPr>
          <w:p w14:paraId="19D2A3FC" w14:textId="402C741B" w:rsidR="00E85C80" w:rsidRPr="00E86DCE" w:rsidRDefault="00CB7DD9" w:rsidP="00FE30D8">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w:t>
            </w:r>
            <w:r w:rsidR="00E85C80" w:rsidRPr="00E86DCE">
              <w:rPr>
                <w:rFonts w:ascii="ＭＳ 明朝" w:eastAsia="ＭＳ 明朝" w:hAnsi="ＭＳ 明朝" w:hint="eastAsia"/>
                <w:color w:val="auto"/>
                <w:sz w:val="21"/>
                <w:szCs w:val="21"/>
              </w:rPr>
              <w:t>有　効　期　限</w:t>
            </w:r>
          </w:p>
        </w:tc>
        <w:tc>
          <w:tcPr>
            <w:tcW w:w="992" w:type="dxa"/>
            <w:vMerge w:val="restart"/>
            <w:tcBorders>
              <w:top w:val="nil"/>
              <w:left w:val="single" w:sz="4" w:space="0" w:color="auto"/>
              <w:bottom w:val="nil"/>
              <w:right w:val="nil"/>
            </w:tcBorders>
          </w:tcPr>
          <w:p w14:paraId="5F785157" w14:textId="68199A39" w:rsidR="00E85C80" w:rsidRPr="00E86DCE" w:rsidRDefault="00CB7DD9" w:rsidP="00A108A5">
            <w:pPr>
              <w:suppressAutoHyphens/>
              <w:kinsoku w:val="0"/>
              <w:wordWrap w:val="0"/>
              <w:autoSpaceDE w:val="0"/>
              <w:autoSpaceDN w:val="0"/>
              <w:spacing w:line="228" w:lineRule="exact"/>
              <w:jc w:val="center"/>
              <w:rPr>
                <w:rFonts w:ascii="ＭＳ 明朝" w:eastAsia="ＭＳ 明朝" w:hAnsi="ＭＳ 明朝" w:cs="Times New Roman"/>
                <w:color w:val="auto"/>
                <w:spacing w:val="2"/>
                <w:sz w:val="21"/>
                <w:szCs w:val="21"/>
              </w:rPr>
            </w:pPr>
            <w:r w:rsidRPr="00E86DCE">
              <w:rPr>
                <w:rFonts w:ascii="ＭＳ 明朝" w:eastAsia="ＭＳ 明朝" w:hAnsi="ＭＳ 明朝" w:cs="Times New Roman" w:hint="eastAsia"/>
                <w:color w:val="auto"/>
                <w:spacing w:val="2"/>
                <w:sz w:val="21"/>
                <w:szCs w:val="21"/>
              </w:rPr>
              <w:t>※県</w:t>
            </w:r>
            <w:r w:rsidR="00A108A5" w:rsidRPr="00E86DCE">
              <w:rPr>
                <w:rFonts w:ascii="ＭＳ 明朝" w:eastAsia="ＭＳ 明朝" w:hAnsi="ＭＳ 明朝" w:cs="Times New Roman" w:hint="eastAsia"/>
                <w:color w:val="auto"/>
                <w:spacing w:val="2"/>
                <w:sz w:val="21"/>
                <w:szCs w:val="21"/>
              </w:rPr>
              <w:t>記載</w:t>
            </w:r>
          </w:p>
        </w:tc>
      </w:tr>
      <w:tr w:rsidR="00E85C80" w:rsidRPr="00E86DCE" w14:paraId="15F7A2AA" w14:textId="77777777" w:rsidTr="006F0E15">
        <w:trPr>
          <w:trHeight w:val="561"/>
        </w:trPr>
        <w:tc>
          <w:tcPr>
            <w:tcW w:w="3119" w:type="dxa"/>
            <w:tcBorders>
              <w:top w:val="single" w:sz="4" w:space="0" w:color="auto"/>
              <w:left w:val="single" w:sz="4" w:space="0" w:color="auto"/>
              <w:bottom w:val="single" w:sz="4" w:space="0" w:color="auto"/>
              <w:right w:val="single" w:sz="4" w:space="0" w:color="auto"/>
            </w:tcBorders>
            <w:vAlign w:val="center"/>
          </w:tcPr>
          <w:p w14:paraId="0897DC3F" w14:textId="77777777" w:rsidR="00E85C80" w:rsidRPr="00E86DCE" w:rsidRDefault="004E2BA3">
            <w:pPr>
              <w:suppressAutoHyphens/>
              <w:kinsoku w:val="0"/>
              <w:wordWrap w:val="0"/>
              <w:autoSpaceDE w:val="0"/>
              <w:autoSpaceDN w:val="0"/>
              <w:spacing w:line="228" w:lineRule="exact"/>
              <w:jc w:val="center"/>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Ａ２</w:t>
            </w:r>
            <w:r w:rsidR="00E85C80" w:rsidRPr="00E86DCE">
              <w:rPr>
                <w:rFonts w:ascii="ＭＳ 明朝" w:eastAsia="ＭＳ 明朝" w:hAnsi="ＭＳ 明朝" w:hint="eastAsia"/>
                <w:color w:val="auto"/>
                <w:sz w:val="21"/>
                <w:szCs w:val="21"/>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44E914A2" w14:textId="5E526729" w:rsidR="00E85C80" w:rsidRPr="00E86DCE" w:rsidRDefault="00CB7DD9" w:rsidP="00CB7DD9">
            <w:pPr>
              <w:suppressAutoHyphens/>
              <w:kinsoku w:val="0"/>
              <w:wordWrap w:val="0"/>
              <w:autoSpaceDE w:val="0"/>
              <w:autoSpaceDN w:val="0"/>
              <w:spacing w:line="228" w:lineRule="exact"/>
              <w:jc w:val="right"/>
              <w:rPr>
                <w:rFonts w:ascii="ＭＳ 明朝" w:eastAsia="ＭＳ 明朝" w:hAnsi="ＭＳ 明朝" w:cs="Times New Roman"/>
                <w:color w:val="auto"/>
                <w:sz w:val="21"/>
                <w:szCs w:val="21"/>
              </w:rPr>
            </w:pPr>
            <w:r w:rsidRPr="00E86DCE">
              <w:rPr>
                <w:rFonts w:ascii="ＭＳ 明朝" w:eastAsia="ＭＳ 明朝" w:hAnsi="ＭＳ 明朝" w:hint="eastAsia"/>
                <w:color w:val="auto"/>
                <w:sz w:val="21"/>
                <w:szCs w:val="21"/>
              </w:rPr>
              <w:t>年</w:t>
            </w:r>
            <w:r w:rsidR="00E85C80" w:rsidRPr="00E86DCE">
              <w:rPr>
                <w:rFonts w:ascii="ＭＳ 明朝" w:eastAsia="ＭＳ 明朝" w:hAnsi="ＭＳ 明朝"/>
                <w:color w:val="auto"/>
                <w:sz w:val="21"/>
                <w:szCs w:val="21"/>
              </w:rPr>
              <w:t xml:space="preserve"> </w:t>
            </w:r>
            <w:r w:rsidR="00E85C80" w:rsidRPr="00E86DCE">
              <w:rPr>
                <w:rFonts w:ascii="ＭＳ 明朝" w:eastAsia="ＭＳ 明朝" w:hAnsi="ＭＳ 明朝" w:hint="eastAsia"/>
                <w:color w:val="auto"/>
                <w:sz w:val="21"/>
                <w:szCs w:val="21"/>
              </w:rPr>
              <w:t xml:space="preserve">　</w:t>
            </w:r>
            <w:r w:rsidRPr="00E86DCE">
              <w:rPr>
                <w:rFonts w:ascii="ＭＳ 明朝" w:eastAsia="ＭＳ 明朝" w:hAnsi="ＭＳ 明朝" w:hint="eastAsia"/>
                <w:color w:val="auto"/>
                <w:sz w:val="21"/>
                <w:szCs w:val="21"/>
              </w:rPr>
              <w:t xml:space="preserve"> 月　</w:t>
            </w:r>
            <w:r w:rsidR="00E85C80" w:rsidRPr="00E86DCE">
              <w:rPr>
                <w:rFonts w:ascii="ＭＳ 明朝" w:eastAsia="ＭＳ 明朝" w:hAnsi="ＭＳ 明朝"/>
                <w:color w:val="auto"/>
                <w:sz w:val="21"/>
                <w:szCs w:val="21"/>
              </w:rPr>
              <w:t xml:space="preserve"> </w:t>
            </w:r>
            <w:r w:rsidRPr="00E86DCE">
              <w:rPr>
                <w:rFonts w:ascii="ＭＳ 明朝" w:eastAsia="ＭＳ 明朝" w:hAnsi="ＭＳ 明朝"/>
                <w:color w:val="auto"/>
                <w:sz w:val="21"/>
                <w:szCs w:val="21"/>
              </w:rPr>
              <w:t xml:space="preserve"> </w:t>
            </w:r>
            <w:r w:rsidRPr="00E86DCE">
              <w:rPr>
                <w:rFonts w:ascii="ＭＳ 明朝" w:eastAsia="ＭＳ 明朝" w:hAnsi="ＭＳ 明朝" w:hint="eastAsia"/>
                <w:color w:val="auto"/>
                <w:sz w:val="21"/>
                <w:szCs w:val="21"/>
              </w:rPr>
              <w:t>日</w:t>
            </w:r>
          </w:p>
        </w:tc>
        <w:tc>
          <w:tcPr>
            <w:tcW w:w="992" w:type="dxa"/>
            <w:vMerge/>
            <w:tcBorders>
              <w:top w:val="nil"/>
              <w:left w:val="single" w:sz="4" w:space="0" w:color="auto"/>
              <w:bottom w:val="nil"/>
              <w:right w:val="nil"/>
            </w:tcBorders>
          </w:tcPr>
          <w:p w14:paraId="3CC96A16" w14:textId="77777777" w:rsidR="00E85C80" w:rsidRPr="00E86DCE" w:rsidRDefault="00E85C80">
            <w:pPr>
              <w:overflowPunct/>
              <w:autoSpaceDE w:val="0"/>
              <w:autoSpaceDN w:val="0"/>
              <w:jc w:val="left"/>
              <w:textAlignment w:val="auto"/>
              <w:rPr>
                <w:rFonts w:ascii="ＭＳ 明朝" w:eastAsia="ＭＳ 明朝" w:hAnsi="ＭＳ 明朝" w:cs="Times New Roman"/>
                <w:color w:val="auto"/>
                <w:sz w:val="21"/>
                <w:szCs w:val="21"/>
              </w:rPr>
            </w:pPr>
          </w:p>
        </w:tc>
      </w:tr>
      <w:bookmarkEnd w:id="0"/>
    </w:tbl>
    <w:p w14:paraId="40DD2862" w14:textId="655B64C7" w:rsidR="006F0E15" w:rsidRPr="00E86DCE" w:rsidRDefault="006F0E15" w:rsidP="000C7C1F">
      <w:pPr>
        <w:overflowPunct/>
        <w:autoSpaceDE w:val="0"/>
        <w:autoSpaceDN w:val="0"/>
        <w:jc w:val="left"/>
        <w:textAlignment w:val="auto"/>
        <w:rPr>
          <w:rFonts w:ascii="ＭＳ 明朝" w:eastAsia="ＭＳ 明朝" w:hAnsi="ＭＳ 明朝" w:cs="Times New Roman"/>
          <w:color w:val="auto"/>
          <w:spacing w:val="2"/>
          <w:sz w:val="21"/>
          <w:szCs w:val="21"/>
        </w:rPr>
      </w:pPr>
    </w:p>
    <w:sectPr w:rsidR="006F0E15" w:rsidRPr="00E86DCE" w:rsidSect="000C7C1F">
      <w:type w:val="continuous"/>
      <w:pgSz w:w="11906" w:h="16838" w:code="9"/>
      <w:pgMar w:top="851" w:right="1134" w:bottom="567" w:left="1134" w:header="720" w:footer="720" w:gutter="0"/>
      <w:pgNumType w:start="1"/>
      <w:cols w:space="720"/>
      <w:noEndnote/>
      <w:docGrid w:type="linesAndChars" w:linePitch="22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70FD" w14:textId="77777777" w:rsidR="00F31ADF" w:rsidRDefault="00F31ADF">
      <w:r>
        <w:separator/>
      </w:r>
    </w:p>
  </w:endnote>
  <w:endnote w:type="continuationSeparator" w:id="0">
    <w:p w14:paraId="3D380B8A" w14:textId="77777777" w:rsidR="00F31ADF" w:rsidRDefault="00F3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9F28" w14:textId="77777777" w:rsidR="00F31ADF" w:rsidRDefault="00F31ADF">
      <w:r>
        <w:rPr>
          <w:rFonts w:hAnsi="Times New Roman" w:cs="Times New Roman"/>
          <w:color w:val="auto"/>
          <w:sz w:val="2"/>
          <w:szCs w:val="2"/>
        </w:rPr>
        <w:continuationSeparator/>
      </w:r>
    </w:p>
  </w:footnote>
  <w:footnote w:type="continuationSeparator" w:id="0">
    <w:p w14:paraId="2B08E1BA" w14:textId="77777777" w:rsidR="00F31ADF" w:rsidRDefault="00F31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A3"/>
    <w:rsid w:val="00010079"/>
    <w:rsid w:val="00060AAD"/>
    <w:rsid w:val="000701CD"/>
    <w:rsid w:val="000853F9"/>
    <w:rsid w:val="000C7C1F"/>
    <w:rsid w:val="000E5E47"/>
    <w:rsid w:val="000F2E82"/>
    <w:rsid w:val="001D2F3C"/>
    <w:rsid w:val="002023E8"/>
    <w:rsid w:val="0039073A"/>
    <w:rsid w:val="003C3109"/>
    <w:rsid w:val="003C333C"/>
    <w:rsid w:val="003C5164"/>
    <w:rsid w:val="00466EEE"/>
    <w:rsid w:val="004A358E"/>
    <w:rsid w:val="004E2BA3"/>
    <w:rsid w:val="006516D0"/>
    <w:rsid w:val="00671644"/>
    <w:rsid w:val="00677D1E"/>
    <w:rsid w:val="006C48B5"/>
    <w:rsid w:val="006F0E15"/>
    <w:rsid w:val="007A69F8"/>
    <w:rsid w:val="00806CBF"/>
    <w:rsid w:val="0088075C"/>
    <w:rsid w:val="008C633C"/>
    <w:rsid w:val="00A108A5"/>
    <w:rsid w:val="00A15CC3"/>
    <w:rsid w:val="00B40BB3"/>
    <w:rsid w:val="00B42AB3"/>
    <w:rsid w:val="00B54151"/>
    <w:rsid w:val="00B660B2"/>
    <w:rsid w:val="00BA1CC9"/>
    <w:rsid w:val="00BB2D42"/>
    <w:rsid w:val="00CB7DD9"/>
    <w:rsid w:val="00CE2A74"/>
    <w:rsid w:val="00CE4888"/>
    <w:rsid w:val="00DF0D97"/>
    <w:rsid w:val="00E25141"/>
    <w:rsid w:val="00E2537A"/>
    <w:rsid w:val="00E85C80"/>
    <w:rsid w:val="00E86DCE"/>
    <w:rsid w:val="00E950CA"/>
    <w:rsid w:val="00EC2CC5"/>
    <w:rsid w:val="00F31ADF"/>
    <w:rsid w:val="00F90C0D"/>
    <w:rsid w:val="00FE30D8"/>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55E44"/>
  <w15:chartTrackingRefBased/>
  <w15:docId w15:val="{EF33D905-ADB4-4A63-A960-B564B3D5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53F9"/>
    <w:pPr>
      <w:tabs>
        <w:tab w:val="center" w:pos="4252"/>
        <w:tab w:val="right" w:pos="8504"/>
      </w:tabs>
      <w:snapToGrid w:val="0"/>
    </w:pPr>
  </w:style>
  <w:style w:type="character" w:customStyle="1" w:styleId="a4">
    <w:name w:val="ヘッダー (文字)"/>
    <w:link w:val="a3"/>
    <w:rsid w:val="000853F9"/>
    <w:rPr>
      <w:rFonts w:ascii="ＭＳ ゴシック" w:eastAsia="ＭＳ ゴシック" w:hAnsi="ＭＳ ゴシック" w:cs="ＭＳ ゴシック"/>
      <w:color w:val="000000"/>
    </w:rPr>
  </w:style>
  <w:style w:type="paragraph" w:styleId="a5">
    <w:name w:val="footer"/>
    <w:basedOn w:val="a"/>
    <w:link w:val="a6"/>
    <w:rsid w:val="000853F9"/>
    <w:pPr>
      <w:tabs>
        <w:tab w:val="center" w:pos="4252"/>
        <w:tab w:val="right" w:pos="8504"/>
      </w:tabs>
      <w:snapToGrid w:val="0"/>
    </w:pPr>
  </w:style>
  <w:style w:type="character" w:customStyle="1" w:styleId="a6">
    <w:name w:val="フッター (文字)"/>
    <w:link w:val="a5"/>
    <w:rsid w:val="000853F9"/>
    <w:rPr>
      <w:rFonts w:ascii="ＭＳ ゴシック" w:eastAsia="ＭＳ ゴシック" w:hAnsi="ＭＳ ゴシック" w:cs="ＭＳ ゴシック"/>
      <w:color w:val="000000"/>
    </w:rPr>
  </w:style>
  <w:style w:type="paragraph" w:styleId="a7">
    <w:name w:val="Balloon Text"/>
    <w:basedOn w:val="a"/>
    <w:link w:val="a8"/>
    <w:rsid w:val="00B42AB3"/>
    <w:rPr>
      <w:rFonts w:ascii="游ゴシック Light" w:eastAsia="游ゴシック Light" w:hAnsi="游ゴシック Light" w:cs="Times New Roman"/>
      <w:sz w:val="18"/>
      <w:szCs w:val="18"/>
    </w:rPr>
  </w:style>
  <w:style w:type="character" w:customStyle="1" w:styleId="a8">
    <w:name w:val="吹き出し (文字)"/>
    <w:link w:val="a7"/>
    <w:rsid w:val="00B42AB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10BA-E1E4-4714-B0D3-377E63BC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205</Words>
  <Characters>1174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札幌市都市局宅地課</dc:creator>
  <cp:keywords/>
  <dc:description/>
  <cp:lastModifiedBy>201op</cp:lastModifiedBy>
  <cp:revision>19</cp:revision>
  <cp:lastPrinted>2024-06-13T04:13:00Z</cp:lastPrinted>
  <dcterms:created xsi:type="dcterms:W3CDTF">2021-09-02T07:23:00Z</dcterms:created>
  <dcterms:modified xsi:type="dcterms:W3CDTF">2024-06-13T04:14:00Z</dcterms:modified>
</cp:coreProperties>
</file>