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BAB1" w14:textId="05B76473" w:rsidR="001768E5" w:rsidRPr="00B368A5" w:rsidRDefault="001768E5" w:rsidP="001768E5">
      <w:pPr>
        <w:spacing w:after="0" w:line="240" w:lineRule="auto"/>
        <w:rPr>
          <w:sz w:val="21"/>
          <w:szCs w:val="22"/>
        </w:rPr>
      </w:pPr>
      <w:r w:rsidRPr="00B368A5">
        <w:rPr>
          <w:rFonts w:hint="eastAsia"/>
          <w:sz w:val="21"/>
          <w:szCs w:val="22"/>
        </w:rPr>
        <w:t>様式第2</w:t>
      </w:r>
      <w:r w:rsidRPr="00B368A5">
        <w:rPr>
          <w:sz w:val="21"/>
          <w:szCs w:val="22"/>
        </w:rPr>
        <w:t>号</w:t>
      </w:r>
    </w:p>
    <w:p w14:paraId="3AF1A6A3" w14:textId="371D2843" w:rsidR="001768E5" w:rsidRPr="00B368A5" w:rsidRDefault="00B6219E" w:rsidP="00E55F53">
      <w:pPr>
        <w:spacing w:afterLines="50" w:after="180" w:line="240" w:lineRule="auto"/>
        <w:ind w:leftChars="1000" w:left="2200" w:rightChars="1000" w:right="2200"/>
        <w:jc w:val="distribute"/>
        <w:rPr>
          <w:sz w:val="32"/>
          <w:szCs w:val="36"/>
        </w:rPr>
      </w:pPr>
      <w:r w:rsidRPr="00B368A5">
        <w:rPr>
          <w:rFonts w:hint="eastAsia"/>
          <w:sz w:val="32"/>
          <w:szCs w:val="36"/>
        </w:rPr>
        <w:t>会社概要書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875"/>
        <w:gridCol w:w="1220"/>
        <w:gridCol w:w="2410"/>
        <w:gridCol w:w="1559"/>
      </w:tblGrid>
      <w:tr w:rsidR="00B368A5" w:rsidRPr="00B368A5" w14:paraId="5E897935" w14:textId="77777777" w:rsidTr="0029179C">
        <w:trPr>
          <w:trHeight w:val="286"/>
        </w:trPr>
        <w:tc>
          <w:tcPr>
            <w:tcW w:w="436" w:type="dxa"/>
            <w:tcBorders>
              <w:bottom w:val="single" w:sz="4" w:space="0" w:color="auto"/>
            </w:tcBorders>
          </w:tcPr>
          <w:p w14:paraId="089C74E4" w14:textId="77777777" w:rsidR="001768E5" w:rsidRPr="00B368A5" w:rsidRDefault="001768E5" w:rsidP="001768E5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753D0DFD" w14:textId="77777777" w:rsidR="001768E5" w:rsidRPr="00B368A5" w:rsidRDefault="001768E5" w:rsidP="001768E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5189" w:type="dxa"/>
            <w:gridSpan w:val="3"/>
          </w:tcPr>
          <w:p w14:paraId="424EA7D5" w14:textId="77777777" w:rsidR="001768E5" w:rsidRPr="00B368A5" w:rsidRDefault="001768E5" w:rsidP="001768E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368A5" w:rsidRPr="00B368A5" w14:paraId="191468B3" w14:textId="77777777" w:rsidTr="0029179C">
        <w:trPr>
          <w:trHeight w:val="340"/>
        </w:trPr>
        <w:tc>
          <w:tcPr>
            <w:tcW w:w="436" w:type="dxa"/>
            <w:vMerge w:val="restart"/>
          </w:tcPr>
          <w:p w14:paraId="5AFBD67F" w14:textId="77777777" w:rsidR="001768E5" w:rsidRPr="00B368A5" w:rsidRDefault="001768E5" w:rsidP="001768E5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2875" w:type="dxa"/>
          </w:tcPr>
          <w:p w14:paraId="1D6AE7FB" w14:textId="77777777" w:rsidR="001768E5" w:rsidRPr="00B368A5" w:rsidRDefault="001768E5" w:rsidP="001768E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Theme="minorEastAsia" w:hAnsiTheme="minorEastAsia" w:hint="eastAsia"/>
                <w:sz w:val="20"/>
                <w:szCs w:val="20"/>
              </w:rPr>
              <w:t>本社所在地</w:t>
            </w:r>
          </w:p>
        </w:tc>
        <w:tc>
          <w:tcPr>
            <w:tcW w:w="5189" w:type="dxa"/>
            <w:gridSpan w:val="3"/>
          </w:tcPr>
          <w:p w14:paraId="3875C507" w14:textId="2F3B9FB6" w:rsidR="001768E5" w:rsidRPr="00B368A5" w:rsidRDefault="001768E5" w:rsidP="001768E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B368A5" w:rsidRPr="00B368A5" w14:paraId="2474D185" w14:textId="77777777" w:rsidTr="0029179C">
        <w:trPr>
          <w:trHeight w:val="363"/>
        </w:trPr>
        <w:tc>
          <w:tcPr>
            <w:tcW w:w="436" w:type="dxa"/>
            <w:vMerge/>
          </w:tcPr>
          <w:p w14:paraId="102D4F63" w14:textId="77777777" w:rsidR="001768E5" w:rsidRPr="00B368A5" w:rsidRDefault="001768E5" w:rsidP="001768E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</w:tcBorders>
          </w:tcPr>
          <w:p w14:paraId="12E4AAFE" w14:textId="77777777" w:rsidR="001768E5" w:rsidRPr="00B368A5" w:rsidRDefault="001768E5" w:rsidP="001768E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Theme="minorEastAsia" w:hAnsiTheme="minorEastAsia" w:hint="eastAsia"/>
                <w:sz w:val="20"/>
                <w:szCs w:val="20"/>
              </w:rPr>
              <w:t>営業所所在地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</w:tcBorders>
          </w:tcPr>
          <w:p w14:paraId="21D9328B" w14:textId="102913AE" w:rsidR="001768E5" w:rsidRPr="00B368A5" w:rsidRDefault="001768E5" w:rsidP="001768E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B368A5" w:rsidRPr="00B368A5" w14:paraId="2ADDE5A1" w14:textId="77777777" w:rsidTr="0029179C">
        <w:trPr>
          <w:trHeight w:val="282"/>
        </w:trPr>
        <w:tc>
          <w:tcPr>
            <w:tcW w:w="436" w:type="dxa"/>
            <w:tcBorders>
              <w:top w:val="single" w:sz="4" w:space="0" w:color="auto"/>
            </w:tcBorders>
          </w:tcPr>
          <w:p w14:paraId="5156F854" w14:textId="77777777" w:rsidR="001768E5" w:rsidRPr="00B368A5" w:rsidRDefault="001768E5" w:rsidP="0017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2875" w:type="dxa"/>
            <w:tcBorders>
              <w:top w:val="single" w:sz="4" w:space="0" w:color="auto"/>
            </w:tcBorders>
          </w:tcPr>
          <w:p w14:paraId="10819C24" w14:textId="77777777" w:rsidR="001768E5" w:rsidRPr="00B368A5" w:rsidRDefault="001768E5" w:rsidP="001768E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Theme="minorEastAsia" w:hAnsiTheme="minorEastAsia" w:hint="eastAsia"/>
                <w:sz w:val="20"/>
                <w:szCs w:val="20"/>
              </w:rPr>
              <w:t>設立年月日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</w:tcBorders>
          </w:tcPr>
          <w:p w14:paraId="574FC8F9" w14:textId="77777777" w:rsidR="001768E5" w:rsidRPr="00B368A5" w:rsidRDefault="001768E5" w:rsidP="001768E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368A5" w:rsidRPr="00B368A5" w14:paraId="1CA29FF3" w14:textId="77777777" w:rsidTr="0029179C">
        <w:trPr>
          <w:trHeight w:val="331"/>
        </w:trPr>
        <w:tc>
          <w:tcPr>
            <w:tcW w:w="436" w:type="dxa"/>
          </w:tcPr>
          <w:p w14:paraId="1DBF1DEB" w14:textId="77777777" w:rsidR="001768E5" w:rsidRPr="00B368A5" w:rsidRDefault="001768E5" w:rsidP="0017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</w:p>
        </w:tc>
        <w:tc>
          <w:tcPr>
            <w:tcW w:w="2875" w:type="dxa"/>
          </w:tcPr>
          <w:p w14:paraId="47EB7E56" w14:textId="77777777" w:rsidR="001768E5" w:rsidRPr="00B368A5" w:rsidRDefault="001768E5" w:rsidP="001768E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Theme="minorEastAsia" w:hAnsiTheme="minorEastAsia" w:hint="eastAsia"/>
                <w:sz w:val="20"/>
                <w:szCs w:val="20"/>
              </w:rPr>
              <w:t>払込資本金</w:t>
            </w:r>
          </w:p>
        </w:tc>
        <w:tc>
          <w:tcPr>
            <w:tcW w:w="5189" w:type="dxa"/>
            <w:gridSpan w:val="3"/>
          </w:tcPr>
          <w:p w14:paraId="305A8B66" w14:textId="77777777" w:rsidR="001768E5" w:rsidRPr="00B368A5" w:rsidRDefault="001768E5" w:rsidP="001768E5">
            <w:pPr>
              <w:autoSpaceDE w:val="0"/>
              <w:autoSpaceDN w:val="0"/>
              <w:adjustRightInd w:val="0"/>
              <w:spacing w:after="0" w:line="240" w:lineRule="auto"/>
              <w:ind w:firstLineChars="2150" w:firstLine="4300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Theme="minorEastAsia" w:hAnsiTheme="minorEastAsia" w:hint="eastAsia"/>
                <w:sz w:val="20"/>
                <w:szCs w:val="20"/>
              </w:rPr>
              <w:t>千円</w:t>
            </w:r>
          </w:p>
        </w:tc>
      </w:tr>
      <w:tr w:rsidR="00B368A5" w:rsidRPr="00B368A5" w14:paraId="6B07BE35" w14:textId="77777777" w:rsidTr="0029179C">
        <w:trPr>
          <w:trHeight w:val="237"/>
        </w:trPr>
        <w:tc>
          <w:tcPr>
            <w:tcW w:w="436" w:type="dxa"/>
          </w:tcPr>
          <w:p w14:paraId="25DEE33A" w14:textId="77777777" w:rsidR="001768E5" w:rsidRPr="00B368A5" w:rsidRDefault="001768E5" w:rsidP="0017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Theme="minorEastAsia" w:hAnsiTheme="minorEastAsia" w:hint="eastAsia"/>
                <w:sz w:val="20"/>
                <w:szCs w:val="20"/>
              </w:rPr>
              <w:t>５</w:t>
            </w:r>
          </w:p>
        </w:tc>
        <w:tc>
          <w:tcPr>
            <w:tcW w:w="2875" w:type="dxa"/>
          </w:tcPr>
          <w:p w14:paraId="72BFF984" w14:textId="77777777" w:rsidR="001768E5" w:rsidRPr="00B368A5" w:rsidRDefault="001768E5" w:rsidP="001768E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Theme="minorEastAsia" w:hAnsiTheme="minorEastAsia" w:hint="eastAsia"/>
                <w:sz w:val="20"/>
                <w:szCs w:val="20"/>
              </w:rPr>
              <w:t>年度売上高（直近１年間分）</w:t>
            </w:r>
          </w:p>
        </w:tc>
        <w:tc>
          <w:tcPr>
            <w:tcW w:w="5189" w:type="dxa"/>
            <w:gridSpan w:val="3"/>
          </w:tcPr>
          <w:p w14:paraId="49D427CD" w14:textId="77777777" w:rsidR="001768E5" w:rsidRPr="00B368A5" w:rsidRDefault="001768E5" w:rsidP="001768E5">
            <w:pPr>
              <w:autoSpaceDE w:val="0"/>
              <w:autoSpaceDN w:val="0"/>
              <w:adjustRightInd w:val="0"/>
              <w:spacing w:after="0" w:line="240" w:lineRule="auto"/>
              <w:ind w:firstLineChars="2150" w:firstLine="4300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Theme="minorEastAsia" w:hAnsiTheme="minorEastAsia" w:hint="eastAsia"/>
                <w:sz w:val="20"/>
                <w:szCs w:val="20"/>
              </w:rPr>
              <w:t>千円</w:t>
            </w:r>
          </w:p>
        </w:tc>
      </w:tr>
      <w:tr w:rsidR="00B368A5" w:rsidRPr="00B368A5" w14:paraId="1CE7F939" w14:textId="77777777" w:rsidTr="0029179C">
        <w:trPr>
          <w:trHeight w:val="298"/>
        </w:trPr>
        <w:tc>
          <w:tcPr>
            <w:tcW w:w="436" w:type="dxa"/>
          </w:tcPr>
          <w:p w14:paraId="2318F62F" w14:textId="77777777" w:rsidR="001768E5" w:rsidRPr="00B368A5" w:rsidRDefault="001768E5" w:rsidP="0017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Theme="minorEastAsia" w:hAnsiTheme="minorEastAsia" w:hint="eastAsia"/>
                <w:sz w:val="20"/>
                <w:szCs w:val="20"/>
              </w:rPr>
              <w:t>６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0FA93787" w14:textId="77777777" w:rsidR="001768E5" w:rsidRPr="00B368A5" w:rsidRDefault="001768E5" w:rsidP="001768E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Theme="minorEastAsia" w:hAnsiTheme="minorEastAsia" w:hint="eastAsia"/>
                <w:sz w:val="20"/>
                <w:szCs w:val="20"/>
              </w:rPr>
              <w:t>従業員数</w:t>
            </w:r>
          </w:p>
        </w:tc>
        <w:tc>
          <w:tcPr>
            <w:tcW w:w="5189" w:type="dxa"/>
            <w:gridSpan w:val="3"/>
            <w:tcBorders>
              <w:bottom w:val="single" w:sz="4" w:space="0" w:color="auto"/>
            </w:tcBorders>
          </w:tcPr>
          <w:p w14:paraId="69C3F056" w14:textId="77777777" w:rsidR="001768E5" w:rsidRPr="00B368A5" w:rsidRDefault="001768E5" w:rsidP="001768E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Theme="minorEastAsia" w:hAnsiTheme="minorEastAsia" w:hint="eastAsia"/>
                <w:sz w:val="20"/>
                <w:szCs w:val="20"/>
              </w:rPr>
              <w:t xml:space="preserve">　 　　 人（技術職員：　　人/事務職員：　　人）</w:t>
            </w:r>
          </w:p>
        </w:tc>
      </w:tr>
      <w:tr w:rsidR="00B368A5" w:rsidRPr="00B368A5" w14:paraId="128705DD" w14:textId="77777777" w:rsidTr="0029179C">
        <w:trPr>
          <w:trHeight w:val="219"/>
        </w:trPr>
        <w:tc>
          <w:tcPr>
            <w:tcW w:w="436" w:type="dxa"/>
            <w:vMerge w:val="restart"/>
          </w:tcPr>
          <w:p w14:paraId="0A50BB5B" w14:textId="77777777" w:rsidR="001768E5" w:rsidRPr="00B368A5" w:rsidRDefault="001768E5" w:rsidP="001768E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Theme="minorEastAsia" w:hAnsiTheme="minorEastAsia" w:hint="eastAsia"/>
                <w:sz w:val="20"/>
                <w:szCs w:val="20"/>
              </w:rPr>
              <w:t>７</w:t>
            </w:r>
          </w:p>
        </w:tc>
        <w:tc>
          <w:tcPr>
            <w:tcW w:w="8064" w:type="dxa"/>
            <w:gridSpan w:val="4"/>
            <w:tcBorders>
              <w:bottom w:val="nil"/>
            </w:tcBorders>
          </w:tcPr>
          <w:p w14:paraId="563035A6" w14:textId="77777777" w:rsidR="001768E5" w:rsidRPr="00B368A5" w:rsidRDefault="001768E5" w:rsidP="001768E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Theme="minorEastAsia" w:hAnsiTheme="minorEastAsia" w:hint="eastAsia"/>
                <w:sz w:val="20"/>
                <w:szCs w:val="20"/>
              </w:rPr>
              <w:t>事業内容</w:t>
            </w:r>
          </w:p>
        </w:tc>
      </w:tr>
      <w:tr w:rsidR="00B368A5" w:rsidRPr="00B368A5" w14:paraId="3A24D852" w14:textId="77777777" w:rsidTr="003F2AFE">
        <w:trPr>
          <w:trHeight w:val="4977"/>
        </w:trPr>
        <w:tc>
          <w:tcPr>
            <w:tcW w:w="436" w:type="dxa"/>
            <w:vMerge/>
          </w:tcPr>
          <w:p w14:paraId="60F8999E" w14:textId="77777777" w:rsidR="001768E5" w:rsidRPr="00B368A5" w:rsidRDefault="001768E5" w:rsidP="001768E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064" w:type="dxa"/>
            <w:gridSpan w:val="4"/>
            <w:tcBorders>
              <w:top w:val="nil"/>
              <w:bottom w:val="single" w:sz="4" w:space="0" w:color="auto"/>
            </w:tcBorders>
          </w:tcPr>
          <w:p w14:paraId="3C2A344A" w14:textId="77777777" w:rsidR="001768E5" w:rsidRPr="00B368A5" w:rsidRDefault="001768E5" w:rsidP="001768E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C5342" w:rsidRPr="00B368A5" w14:paraId="73C4CA71" w14:textId="77777777" w:rsidTr="00195617">
        <w:trPr>
          <w:trHeight w:val="141"/>
        </w:trPr>
        <w:tc>
          <w:tcPr>
            <w:tcW w:w="436" w:type="dxa"/>
            <w:vMerge w:val="restart"/>
          </w:tcPr>
          <w:p w14:paraId="328B88AC" w14:textId="60D475E6" w:rsidR="00AC5342" w:rsidRPr="00B368A5" w:rsidRDefault="00AC5342" w:rsidP="0019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８</w:t>
            </w:r>
          </w:p>
        </w:tc>
        <w:tc>
          <w:tcPr>
            <w:tcW w:w="4095" w:type="dxa"/>
            <w:gridSpan w:val="2"/>
            <w:tcBorders>
              <w:bottom w:val="single" w:sz="4" w:space="0" w:color="auto"/>
            </w:tcBorders>
          </w:tcPr>
          <w:p w14:paraId="2E0701E2" w14:textId="61340455" w:rsidR="00AC5342" w:rsidRPr="00B368A5" w:rsidRDefault="00AC5342" w:rsidP="001956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ＩＳＯ９００１の取得状況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  <w:tl2br w:val="nil"/>
            </w:tcBorders>
          </w:tcPr>
          <w:p w14:paraId="5DDFF4F2" w14:textId="7925814B" w:rsidR="00AC5342" w:rsidRPr="00482266" w:rsidRDefault="00AC5342" w:rsidP="001956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cs="MS-Mincho" w:hint="eastAsia"/>
                <w:kern w:val="0"/>
                <w:sz w:val="21"/>
                <w:szCs w:val="21"/>
                <w14:ligatures w14:val="none"/>
              </w:rPr>
              <w:t>ＪＩＳＱ９００１</w:t>
            </w:r>
            <w:r w:rsidRPr="00482266">
              <w:rPr>
                <w:rFonts w:asciiTheme="minorEastAsia" w:hAnsiTheme="minorEastAsia" w:hint="eastAsia"/>
                <w:sz w:val="20"/>
                <w:szCs w:val="20"/>
              </w:rPr>
              <w:t>の取得状況</w:t>
            </w:r>
          </w:p>
        </w:tc>
      </w:tr>
      <w:tr w:rsidR="00AC5342" w:rsidRPr="00B368A5" w14:paraId="5BF98ED9" w14:textId="77777777" w:rsidTr="00195617">
        <w:trPr>
          <w:trHeight w:val="340"/>
        </w:trPr>
        <w:tc>
          <w:tcPr>
            <w:tcW w:w="436" w:type="dxa"/>
            <w:vMerge/>
          </w:tcPr>
          <w:p w14:paraId="5F974BC8" w14:textId="6F481A9D" w:rsidR="00AC5342" w:rsidRPr="00B368A5" w:rsidRDefault="00AC5342" w:rsidP="0019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bottom w:val="nil"/>
            </w:tcBorders>
          </w:tcPr>
          <w:p w14:paraId="4A4325E0" w14:textId="2630F306" w:rsidR="00AC5342" w:rsidRPr="00B368A5" w:rsidRDefault="00AC5342" w:rsidP="001956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登録番号　　：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tl2br w:val="nil"/>
            </w:tcBorders>
          </w:tcPr>
          <w:p w14:paraId="099C4A01" w14:textId="77777777" w:rsidR="00AC5342" w:rsidRPr="00B368A5" w:rsidRDefault="00AC5342" w:rsidP="001956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登録番号　　：</w:t>
            </w:r>
          </w:p>
          <w:p w14:paraId="0D10E3A3" w14:textId="4BCFBD7D" w:rsidR="00AC5342" w:rsidRPr="00B368A5" w:rsidRDefault="00AC5342" w:rsidP="001956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認定年月日　：　　　　年　　月　　日</w:t>
            </w:r>
          </w:p>
        </w:tc>
      </w:tr>
      <w:tr w:rsidR="00AC5342" w:rsidRPr="00B368A5" w14:paraId="7B9E17A8" w14:textId="77777777" w:rsidTr="009E09B8">
        <w:trPr>
          <w:trHeight w:val="339"/>
        </w:trPr>
        <w:tc>
          <w:tcPr>
            <w:tcW w:w="436" w:type="dxa"/>
            <w:vMerge/>
          </w:tcPr>
          <w:p w14:paraId="0FEA023D" w14:textId="23408024" w:rsidR="00AC5342" w:rsidRPr="00B368A5" w:rsidRDefault="00AC5342" w:rsidP="0019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95" w:type="dxa"/>
            <w:gridSpan w:val="2"/>
            <w:tcBorders>
              <w:top w:val="nil"/>
              <w:bottom w:val="single" w:sz="4" w:space="0" w:color="auto"/>
            </w:tcBorders>
          </w:tcPr>
          <w:p w14:paraId="1F6484C0" w14:textId="1C31539A" w:rsidR="00AC5342" w:rsidRPr="00B368A5" w:rsidRDefault="00AC5342" w:rsidP="001956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認定年月日　：　　　　年　　月　　日</w:t>
            </w: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  <w:tl2br w:val="nil"/>
            </w:tcBorders>
          </w:tcPr>
          <w:p w14:paraId="6E458221" w14:textId="2192BDB1" w:rsidR="00AC5342" w:rsidRPr="00B368A5" w:rsidRDefault="00AC5342" w:rsidP="001956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C5342" w:rsidRPr="00B368A5" w14:paraId="0FB9473C" w14:textId="77777777" w:rsidTr="009E09B8">
        <w:trPr>
          <w:trHeight w:val="339"/>
        </w:trPr>
        <w:tc>
          <w:tcPr>
            <w:tcW w:w="436" w:type="dxa"/>
            <w:vMerge/>
          </w:tcPr>
          <w:p w14:paraId="40214963" w14:textId="77777777" w:rsidR="00AC5342" w:rsidRPr="00B368A5" w:rsidRDefault="00AC5342" w:rsidP="0019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1FD3" w14:textId="335CAF99" w:rsidR="00AC5342" w:rsidRPr="00482266" w:rsidRDefault="00AC5342" w:rsidP="001956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ＩＳＯ１４００１</w:t>
            </w:r>
            <w:r w:rsidRPr="00482266">
              <w:rPr>
                <w:rFonts w:asciiTheme="minorEastAsia" w:hAnsiTheme="minorEastAsia" w:hint="eastAsia"/>
                <w:sz w:val="20"/>
                <w:szCs w:val="20"/>
              </w:rPr>
              <w:t>の取得状況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116B8B7" w14:textId="3750B484" w:rsidR="00AC5342" w:rsidRPr="00482266" w:rsidRDefault="00AC5342" w:rsidP="0019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 w:rsidRPr="00482266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ＪＩＳＱ１４００１</w:t>
            </w:r>
            <w:r w:rsidRPr="00482266">
              <w:rPr>
                <w:rFonts w:ascii="ＭＳ 明朝" w:hAnsi="ＭＳ 明朝" w:hint="eastAsia"/>
                <w:sz w:val="20"/>
                <w:szCs w:val="20"/>
              </w:rPr>
              <w:t>の取得状況</w:t>
            </w:r>
          </w:p>
        </w:tc>
      </w:tr>
      <w:tr w:rsidR="00AC5342" w:rsidRPr="00B368A5" w14:paraId="3B40B551" w14:textId="77777777" w:rsidTr="008F4707">
        <w:trPr>
          <w:trHeight w:val="688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51EE7AEC" w14:textId="77777777" w:rsidR="00AC5342" w:rsidRPr="00B368A5" w:rsidRDefault="00AC5342" w:rsidP="0048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6F96" w14:textId="77777777" w:rsidR="00AC5342" w:rsidRPr="00B368A5" w:rsidRDefault="00AC5342" w:rsidP="00AC53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登録番号　　：</w:t>
            </w:r>
          </w:p>
          <w:p w14:paraId="44EE9D6E" w14:textId="4B2780F8" w:rsidR="00AC5342" w:rsidRPr="00B368A5" w:rsidRDefault="00AC5342" w:rsidP="00AC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認定年月日　：　　　　年　　月　　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58B7BC4" w14:textId="77777777" w:rsidR="00AC5342" w:rsidRPr="00B368A5" w:rsidRDefault="00AC5342" w:rsidP="00AC53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登録番号　　：</w:t>
            </w:r>
          </w:p>
          <w:p w14:paraId="111A5BCE" w14:textId="1317E798" w:rsidR="00AC5342" w:rsidRPr="00B368A5" w:rsidRDefault="00AC5342" w:rsidP="00AC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認定年月日　：　　　　年　　月　　日</w:t>
            </w:r>
          </w:p>
        </w:tc>
      </w:tr>
      <w:tr w:rsidR="00AC5342" w:rsidRPr="00B368A5" w14:paraId="58E4AFD3" w14:textId="77777777" w:rsidTr="009E09B8">
        <w:trPr>
          <w:trHeight w:val="339"/>
        </w:trPr>
        <w:tc>
          <w:tcPr>
            <w:tcW w:w="436" w:type="dxa"/>
            <w:vMerge/>
          </w:tcPr>
          <w:p w14:paraId="25AFDF97" w14:textId="77777777" w:rsidR="00AC5342" w:rsidRPr="00B368A5" w:rsidRDefault="00AC5342" w:rsidP="0048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6E7B" w14:textId="693FD607" w:rsidR="00AC5342" w:rsidRPr="00B368A5" w:rsidRDefault="00AC5342" w:rsidP="0048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ＩＳＯ</w:t>
            </w:r>
            <w:r>
              <w:rPr>
                <w:rFonts w:ascii="ＭＳ 明朝" w:hAnsi="ＭＳ 明朝" w:hint="eastAsia"/>
                <w:sz w:val="20"/>
                <w:szCs w:val="20"/>
              </w:rPr>
              <w:t>２７００１</w:t>
            </w:r>
            <w:r w:rsidRPr="00B368A5">
              <w:rPr>
                <w:rFonts w:ascii="ＭＳ 明朝" w:hAnsi="ＭＳ 明朝" w:hint="eastAsia"/>
                <w:sz w:val="20"/>
                <w:szCs w:val="20"/>
              </w:rPr>
              <w:t>の取得状況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8986198" w14:textId="71C78687" w:rsidR="00AC5342" w:rsidRPr="00B368A5" w:rsidRDefault="00AC5342" w:rsidP="0048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 w:rsidRPr="00482266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ＪＩＳＱ</w:t>
            </w:r>
            <w:r>
              <w:rPr>
                <w:rFonts w:ascii="ＭＳ 明朝" w:hAnsi="ＭＳ 明朝" w:hint="eastAsia"/>
                <w:sz w:val="20"/>
                <w:szCs w:val="20"/>
              </w:rPr>
              <w:t>２７００１</w:t>
            </w:r>
            <w:r w:rsidRPr="00B368A5">
              <w:rPr>
                <w:rFonts w:ascii="ＭＳ 明朝" w:hAnsi="ＭＳ 明朝" w:hint="eastAsia"/>
                <w:sz w:val="20"/>
                <w:szCs w:val="20"/>
              </w:rPr>
              <w:t>の取得状況</w:t>
            </w:r>
          </w:p>
        </w:tc>
      </w:tr>
      <w:tr w:rsidR="00AC5342" w:rsidRPr="00B368A5" w14:paraId="0A12411E" w14:textId="77777777" w:rsidTr="008F4707">
        <w:trPr>
          <w:trHeight w:val="688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6A08CB8F" w14:textId="77777777" w:rsidR="00AC5342" w:rsidRPr="00B368A5" w:rsidRDefault="00AC5342" w:rsidP="0048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8072" w14:textId="77777777" w:rsidR="00AC5342" w:rsidRPr="00B368A5" w:rsidRDefault="00AC5342" w:rsidP="00AC53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登録番号　　：</w:t>
            </w:r>
          </w:p>
          <w:p w14:paraId="6E7627FB" w14:textId="3B78612B" w:rsidR="00AC5342" w:rsidRPr="00B368A5" w:rsidRDefault="00AC5342" w:rsidP="00AC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認定年月日　：　　　　年　　月　　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4347A9A" w14:textId="77777777" w:rsidR="00AC5342" w:rsidRPr="00B368A5" w:rsidRDefault="00AC5342" w:rsidP="00AC53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登録番号　　：</w:t>
            </w:r>
          </w:p>
          <w:p w14:paraId="45E8ABC3" w14:textId="3C502077" w:rsidR="00AC5342" w:rsidRPr="00B368A5" w:rsidRDefault="00AC5342" w:rsidP="00AC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認定年月日　：　　　　年　　月　　日</w:t>
            </w:r>
          </w:p>
        </w:tc>
      </w:tr>
      <w:tr w:rsidR="00AC5342" w:rsidRPr="00B368A5" w14:paraId="210BB6C2" w14:textId="77777777" w:rsidTr="00482266">
        <w:trPr>
          <w:trHeight w:val="339"/>
        </w:trPr>
        <w:tc>
          <w:tcPr>
            <w:tcW w:w="436" w:type="dxa"/>
            <w:vMerge/>
          </w:tcPr>
          <w:p w14:paraId="3C6E3BD3" w14:textId="77777777" w:rsidR="00AC5342" w:rsidRPr="00B368A5" w:rsidRDefault="00AC5342" w:rsidP="0048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D5CE" w14:textId="6A5468AB" w:rsidR="00AC5342" w:rsidRPr="00B368A5" w:rsidRDefault="00AC5342" w:rsidP="0048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プライバシーマークの取得状況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A8C3CF7" w14:textId="43405A9D" w:rsidR="00AC5342" w:rsidRPr="00B368A5" w:rsidRDefault="00AC5342" w:rsidP="0048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C5342" w:rsidRPr="00B368A5" w14:paraId="05E78DD7" w14:textId="77777777" w:rsidTr="008F4707">
        <w:trPr>
          <w:trHeight w:val="688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596F00F3" w14:textId="77777777" w:rsidR="00AC5342" w:rsidRPr="00B368A5" w:rsidRDefault="00AC5342" w:rsidP="0048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49BF" w14:textId="77777777" w:rsidR="00AC5342" w:rsidRPr="00B368A5" w:rsidRDefault="00AC5342" w:rsidP="00AC53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登録番号　　：</w:t>
            </w:r>
          </w:p>
          <w:p w14:paraId="12844744" w14:textId="64EC2064" w:rsidR="00AC5342" w:rsidRPr="00B368A5" w:rsidRDefault="00AC5342" w:rsidP="00AC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認定年月日　：　　　　年　　月　　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7AEBF23" w14:textId="77777777" w:rsidR="00AC5342" w:rsidRPr="00B368A5" w:rsidRDefault="00AC5342" w:rsidP="0048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C5342" w:rsidRPr="00B368A5" w14:paraId="2578D3B1" w14:textId="77777777" w:rsidTr="009E09B8">
        <w:trPr>
          <w:trHeight w:val="339"/>
        </w:trPr>
        <w:tc>
          <w:tcPr>
            <w:tcW w:w="436" w:type="dxa"/>
            <w:vMerge/>
          </w:tcPr>
          <w:p w14:paraId="64051BE0" w14:textId="77777777" w:rsidR="00AC5342" w:rsidRPr="00B368A5" w:rsidRDefault="00AC5342" w:rsidP="0048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4B99" w14:textId="60572AB5" w:rsidR="00AC5342" w:rsidRPr="00B368A5" w:rsidRDefault="00AC5342" w:rsidP="0048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ＩＳＯ</w:t>
            </w:r>
            <w:r>
              <w:rPr>
                <w:rFonts w:ascii="ＭＳ 明朝" w:hAnsi="ＭＳ 明朝" w:hint="eastAsia"/>
                <w:sz w:val="20"/>
                <w:szCs w:val="20"/>
              </w:rPr>
              <w:t>５５００１</w:t>
            </w:r>
            <w:r w:rsidRPr="00B368A5">
              <w:rPr>
                <w:rFonts w:ascii="ＭＳ 明朝" w:hAnsi="ＭＳ 明朝" w:hint="eastAsia"/>
                <w:sz w:val="20"/>
                <w:szCs w:val="20"/>
              </w:rPr>
              <w:t>の取得状況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36003A6" w14:textId="79C6990F" w:rsidR="00AC5342" w:rsidRPr="00B368A5" w:rsidRDefault="00AC5342" w:rsidP="0048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 w:rsidRPr="00482266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ＪＩＳＱ</w:t>
            </w:r>
            <w:r>
              <w:rPr>
                <w:rFonts w:ascii="ＭＳ 明朝" w:hAnsi="ＭＳ 明朝" w:hint="eastAsia"/>
                <w:sz w:val="20"/>
                <w:szCs w:val="20"/>
              </w:rPr>
              <w:t>５５００１</w:t>
            </w:r>
            <w:r w:rsidRPr="00B368A5">
              <w:rPr>
                <w:rFonts w:ascii="ＭＳ 明朝" w:hAnsi="ＭＳ 明朝" w:hint="eastAsia"/>
                <w:sz w:val="20"/>
                <w:szCs w:val="20"/>
              </w:rPr>
              <w:t>の取得状況</w:t>
            </w:r>
          </w:p>
        </w:tc>
      </w:tr>
      <w:tr w:rsidR="00AC5342" w:rsidRPr="00B368A5" w14:paraId="278F46A0" w14:textId="77777777" w:rsidTr="008F4707">
        <w:trPr>
          <w:trHeight w:val="688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00A7BEDD" w14:textId="77777777" w:rsidR="00AC5342" w:rsidRPr="00B368A5" w:rsidRDefault="00AC5342" w:rsidP="0048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8DC5" w14:textId="77777777" w:rsidR="00AC5342" w:rsidRPr="00B368A5" w:rsidRDefault="00AC5342" w:rsidP="00AC53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登録番号　　：</w:t>
            </w:r>
          </w:p>
          <w:p w14:paraId="3E51C7E0" w14:textId="0A82988F" w:rsidR="00AC5342" w:rsidRPr="00B368A5" w:rsidRDefault="00AC5342" w:rsidP="00AC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認定年月日　：　　　　年　　月　　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F235F32" w14:textId="77777777" w:rsidR="00AC5342" w:rsidRPr="00B368A5" w:rsidRDefault="00AC5342" w:rsidP="00AC53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登録番号　　：</w:t>
            </w:r>
          </w:p>
          <w:p w14:paraId="626DC0EE" w14:textId="1B07D250" w:rsidR="00AC5342" w:rsidRPr="00B368A5" w:rsidRDefault="00AC5342" w:rsidP="00AC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認定年月日　：　　　　年　　月　　日</w:t>
            </w:r>
          </w:p>
        </w:tc>
      </w:tr>
      <w:tr w:rsidR="00AC5342" w:rsidRPr="00B368A5" w14:paraId="34753120" w14:textId="77777777" w:rsidTr="004711A6">
        <w:trPr>
          <w:trHeight w:val="348"/>
        </w:trPr>
        <w:tc>
          <w:tcPr>
            <w:tcW w:w="436" w:type="dxa"/>
            <w:vMerge w:val="restart"/>
          </w:tcPr>
          <w:p w14:paraId="6F177AB1" w14:textId="6034AE84" w:rsidR="00AC5342" w:rsidRPr="00B368A5" w:rsidRDefault="00365349" w:rsidP="0048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368A5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９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B9C23" w14:textId="21EBB500" w:rsidR="00AC5342" w:rsidRPr="00B368A5" w:rsidRDefault="00365349" w:rsidP="0048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技術資格保有者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0E17" w14:textId="345D3872" w:rsidR="00AC5342" w:rsidRPr="00B368A5" w:rsidRDefault="00365349" w:rsidP="0048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空間情報総括監理技術者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7E67" w14:textId="0B17C598" w:rsidR="00AC5342" w:rsidRPr="00B368A5" w:rsidRDefault="00AA4BE7" w:rsidP="00482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</w:tr>
      <w:tr w:rsidR="00AC5342" w:rsidRPr="00B368A5" w14:paraId="22FE7008" w14:textId="77777777" w:rsidTr="004711A6">
        <w:trPr>
          <w:trHeight w:val="346"/>
        </w:trPr>
        <w:tc>
          <w:tcPr>
            <w:tcW w:w="436" w:type="dxa"/>
            <w:vMerge/>
          </w:tcPr>
          <w:p w14:paraId="460562B9" w14:textId="77777777" w:rsidR="00AC5342" w:rsidRPr="00B368A5" w:rsidRDefault="00AC5342" w:rsidP="0048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92B2C" w14:textId="77777777" w:rsidR="00AC5342" w:rsidRPr="00B368A5" w:rsidRDefault="00AC5342" w:rsidP="0048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5BBF" w14:textId="591FDDDC" w:rsidR="00AC5342" w:rsidRPr="00B368A5" w:rsidRDefault="00365349" w:rsidP="0048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測量士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1A45" w14:textId="76354260" w:rsidR="00AC5342" w:rsidRPr="00B368A5" w:rsidRDefault="00AA4BE7" w:rsidP="00482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</w:tr>
      <w:tr w:rsidR="00AC5342" w:rsidRPr="00B368A5" w14:paraId="4C6B28B4" w14:textId="77777777" w:rsidTr="003056AC">
        <w:trPr>
          <w:trHeight w:val="346"/>
        </w:trPr>
        <w:tc>
          <w:tcPr>
            <w:tcW w:w="436" w:type="dxa"/>
            <w:vMerge/>
          </w:tcPr>
          <w:p w14:paraId="509DC485" w14:textId="77777777" w:rsidR="00AC5342" w:rsidRPr="00B368A5" w:rsidRDefault="00AC5342" w:rsidP="0048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8FFFA" w14:textId="77777777" w:rsidR="00AC5342" w:rsidRPr="00B368A5" w:rsidRDefault="00AC5342" w:rsidP="0048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3AAB" w14:textId="62F757E1" w:rsidR="00AC5342" w:rsidRPr="00B368A5" w:rsidRDefault="00365349" w:rsidP="0048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 w:rsidRPr="00B368A5">
              <w:rPr>
                <w:rFonts w:ascii="ＭＳ 明朝" w:hAnsi="ＭＳ 明朝" w:hint="eastAsia"/>
                <w:sz w:val="20"/>
                <w:szCs w:val="20"/>
              </w:rPr>
              <w:t>技術士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F59B" w14:textId="4AC9D881" w:rsidR="00AC5342" w:rsidRPr="00B368A5" w:rsidRDefault="00AA4BE7" w:rsidP="00482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</w:tr>
      <w:tr w:rsidR="008067A5" w:rsidRPr="00B368A5" w14:paraId="2F7EEFFF" w14:textId="77777777" w:rsidTr="005C1E19">
        <w:trPr>
          <w:trHeight w:val="1100"/>
        </w:trPr>
        <w:tc>
          <w:tcPr>
            <w:tcW w:w="436" w:type="dxa"/>
          </w:tcPr>
          <w:p w14:paraId="49181D62" w14:textId="50F29CC1" w:rsidR="008067A5" w:rsidRDefault="008067A5" w:rsidP="0048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2875" w:type="dxa"/>
            <w:tcBorders>
              <w:left w:val="single" w:sz="4" w:space="0" w:color="auto"/>
              <w:right w:val="single" w:sz="4" w:space="0" w:color="auto"/>
            </w:tcBorders>
          </w:tcPr>
          <w:p w14:paraId="3D2C0268" w14:textId="3092014A" w:rsidR="008067A5" w:rsidRDefault="008067A5" w:rsidP="0048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8067A5">
              <w:rPr>
                <w:rFonts w:ascii="ＭＳ 明朝" w:hAnsi="ＭＳ 明朝" w:hint="eastAsia"/>
                <w:sz w:val="20"/>
                <w:szCs w:val="20"/>
              </w:rPr>
              <w:t>令和２年度以降の地域内</w:t>
            </w:r>
            <w:r>
              <w:rPr>
                <w:rFonts w:ascii="ＭＳ 明朝" w:hAnsi="ＭＳ 明朝" w:hint="eastAsia"/>
                <w:sz w:val="20"/>
                <w:szCs w:val="20"/>
              </w:rPr>
              <w:t>での業務実績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488E8" w14:textId="77777777" w:rsidR="008067A5" w:rsidRDefault="008067A5" w:rsidP="008067A5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業務番号　　：</w:t>
            </w:r>
          </w:p>
          <w:p w14:paraId="17A51ED9" w14:textId="77777777" w:rsidR="008067A5" w:rsidRDefault="008067A5" w:rsidP="008067A5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業務名　　　：</w:t>
            </w:r>
          </w:p>
          <w:p w14:paraId="5C652666" w14:textId="3A6BDF47" w:rsidR="008067A5" w:rsidRPr="008067A5" w:rsidRDefault="008067A5" w:rsidP="0036534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完成年月日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：　　　　　　　</w:t>
            </w:r>
            <w:r w:rsidRPr="00B368A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368A5"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AC5342" w:rsidRPr="00B368A5" w14:paraId="052440BE" w14:textId="77777777" w:rsidTr="005C1E19">
        <w:trPr>
          <w:trHeight w:val="1100"/>
        </w:trPr>
        <w:tc>
          <w:tcPr>
            <w:tcW w:w="436" w:type="dxa"/>
          </w:tcPr>
          <w:p w14:paraId="4D93E08F" w14:textId="60E6CAFC" w:rsidR="00AC5342" w:rsidRPr="00B368A5" w:rsidRDefault="00365349" w:rsidP="0048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="008067A5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875" w:type="dxa"/>
            <w:tcBorders>
              <w:left w:val="single" w:sz="4" w:space="0" w:color="auto"/>
              <w:right w:val="single" w:sz="4" w:space="0" w:color="auto"/>
            </w:tcBorders>
          </w:tcPr>
          <w:p w14:paraId="3D1AAD09" w14:textId="41000C62" w:rsidR="00AC5342" w:rsidRPr="00B368A5" w:rsidRDefault="00365349" w:rsidP="0048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優良建設関連業務表彰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1F5A5" w14:textId="77777777" w:rsidR="00365349" w:rsidRDefault="00365349" w:rsidP="0036534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業務番号　　：</w:t>
            </w:r>
          </w:p>
          <w:p w14:paraId="3BD984D2" w14:textId="77777777" w:rsidR="00365349" w:rsidRDefault="00365349" w:rsidP="0036534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業務名　　　：</w:t>
            </w:r>
          </w:p>
          <w:p w14:paraId="469960D2" w14:textId="22C949E0" w:rsidR="00AC5342" w:rsidRPr="00B368A5" w:rsidRDefault="00365349" w:rsidP="00365349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取得年月日　：　　　　　　　</w:t>
            </w:r>
            <w:r w:rsidRPr="00B368A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368A5"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</w:p>
        </w:tc>
      </w:tr>
    </w:tbl>
    <w:p w14:paraId="72CE7BF3" w14:textId="741E2B2B" w:rsidR="001768E5" w:rsidRPr="00B368A5" w:rsidRDefault="003F2AFE" w:rsidP="001768E5">
      <w:pPr>
        <w:widowControl/>
        <w:spacing w:after="0" w:line="240" w:lineRule="auto"/>
        <w:rPr>
          <w:sz w:val="21"/>
          <w:szCs w:val="22"/>
        </w:rPr>
      </w:pPr>
      <w:r w:rsidRPr="00B368A5">
        <w:rPr>
          <w:rFonts w:hint="eastAsia"/>
          <w:sz w:val="21"/>
          <w:szCs w:val="22"/>
        </w:rPr>
        <w:t>※</w:t>
      </w:r>
      <w:r w:rsidR="001768E5" w:rsidRPr="00B368A5">
        <w:rPr>
          <w:rFonts w:hint="eastAsia"/>
          <w:sz w:val="21"/>
          <w:szCs w:val="22"/>
        </w:rPr>
        <w:t>記載する欄が不足する場合は、適宜追加しても構わない。</w:t>
      </w:r>
    </w:p>
    <w:p w14:paraId="7675FD4E" w14:textId="20D7528C" w:rsidR="001768E5" w:rsidRPr="00B368A5" w:rsidRDefault="003F2AFE" w:rsidP="001768E5">
      <w:pPr>
        <w:widowControl/>
        <w:spacing w:after="0" w:line="240" w:lineRule="auto"/>
        <w:rPr>
          <w:sz w:val="21"/>
          <w:szCs w:val="22"/>
        </w:rPr>
      </w:pPr>
      <w:r w:rsidRPr="00B368A5">
        <w:rPr>
          <w:rFonts w:hint="eastAsia"/>
          <w:sz w:val="21"/>
          <w:szCs w:val="22"/>
        </w:rPr>
        <w:t>※</w:t>
      </w:r>
      <w:r w:rsidR="00FB3851" w:rsidRPr="00B368A5">
        <w:rPr>
          <w:rFonts w:hint="eastAsia"/>
          <w:sz w:val="21"/>
          <w:szCs w:val="22"/>
        </w:rPr>
        <w:t>令和</w:t>
      </w:r>
      <w:r w:rsidR="002B0520">
        <w:rPr>
          <w:rFonts w:hint="eastAsia"/>
          <w:sz w:val="21"/>
          <w:szCs w:val="22"/>
        </w:rPr>
        <w:t>８</w:t>
      </w:r>
      <w:r w:rsidR="001768E5" w:rsidRPr="00B368A5">
        <w:rPr>
          <w:rFonts w:hint="eastAsia"/>
          <w:sz w:val="21"/>
          <w:szCs w:val="22"/>
        </w:rPr>
        <w:t>年４月１日時点での情報を記載すること。</w:t>
      </w:r>
    </w:p>
    <w:p w14:paraId="32A92D7C" w14:textId="789539F4" w:rsidR="001768E5" w:rsidRPr="00B368A5" w:rsidRDefault="003F2AFE" w:rsidP="0029179C">
      <w:pPr>
        <w:widowControl/>
        <w:spacing w:after="0" w:line="240" w:lineRule="auto"/>
        <w:rPr>
          <w:sz w:val="21"/>
          <w:szCs w:val="22"/>
        </w:rPr>
      </w:pPr>
      <w:r w:rsidRPr="00B368A5">
        <w:rPr>
          <w:rFonts w:hint="eastAsia"/>
          <w:sz w:val="21"/>
          <w:szCs w:val="22"/>
        </w:rPr>
        <w:t>※</w:t>
      </w:r>
      <w:r w:rsidR="001768E5" w:rsidRPr="00B368A5">
        <w:rPr>
          <w:rFonts w:hint="eastAsia"/>
          <w:sz w:val="21"/>
          <w:szCs w:val="22"/>
        </w:rPr>
        <w:t>各種ＩＳＯ</w:t>
      </w:r>
      <w:r w:rsidR="002168A4" w:rsidRPr="00B368A5">
        <w:rPr>
          <w:rFonts w:hint="eastAsia"/>
          <w:sz w:val="21"/>
          <w:szCs w:val="22"/>
        </w:rPr>
        <w:t>等</w:t>
      </w:r>
      <w:r w:rsidR="001768E5" w:rsidRPr="00B368A5">
        <w:rPr>
          <w:rFonts w:hint="eastAsia"/>
          <w:sz w:val="21"/>
          <w:szCs w:val="22"/>
        </w:rPr>
        <w:t>の認証</w:t>
      </w:r>
      <w:r w:rsidR="00BA521D">
        <w:rPr>
          <w:rFonts w:hint="eastAsia"/>
          <w:sz w:val="21"/>
          <w:szCs w:val="22"/>
        </w:rPr>
        <w:t>および優良建設関連業務表彰</w:t>
      </w:r>
      <w:r w:rsidR="001768E5" w:rsidRPr="00B368A5">
        <w:rPr>
          <w:rFonts w:hint="eastAsia"/>
          <w:sz w:val="21"/>
          <w:szCs w:val="22"/>
        </w:rPr>
        <w:t>を証明できる書類の写しを添付すること。</w:t>
      </w:r>
    </w:p>
    <w:sectPr w:rsidR="001768E5" w:rsidRPr="00B368A5" w:rsidSect="009735C6">
      <w:pgSz w:w="11906" w:h="16838"/>
      <w:pgMar w:top="1134" w:right="1418" w:bottom="851" w:left="1418" w:header="62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472FE" w14:textId="77777777" w:rsidR="00E870B3" w:rsidRDefault="00E870B3" w:rsidP="00EA29A5">
      <w:pPr>
        <w:spacing w:after="0" w:line="240" w:lineRule="auto"/>
      </w:pPr>
      <w:r>
        <w:separator/>
      </w:r>
    </w:p>
  </w:endnote>
  <w:endnote w:type="continuationSeparator" w:id="0">
    <w:p w14:paraId="4457A90B" w14:textId="77777777" w:rsidR="00E870B3" w:rsidRDefault="00E870B3" w:rsidP="00EA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E63A" w14:textId="77777777" w:rsidR="00E870B3" w:rsidRDefault="00E870B3" w:rsidP="00EA29A5">
      <w:pPr>
        <w:spacing w:after="0" w:line="240" w:lineRule="auto"/>
      </w:pPr>
      <w:r>
        <w:separator/>
      </w:r>
    </w:p>
  </w:footnote>
  <w:footnote w:type="continuationSeparator" w:id="0">
    <w:p w14:paraId="3B45D3BA" w14:textId="77777777" w:rsidR="00E870B3" w:rsidRDefault="00E870B3" w:rsidP="00EA2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D43"/>
    <w:multiLevelType w:val="hybridMultilevel"/>
    <w:tmpl w:val="24425142"/>
    <w:lvl w:ilvl="0" w:tplc="7C2C366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3B5809"/>
    <w:multiLevelType w:val="hybridMultilevel"/>
    <w:tmpl w:val="72AE1E5C"/>
    <w:lvl w:ilvl="0" w:tplc="7482131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374B6F"/>
    <w:multiLevelType w:val="hybridMultilevel"/>
    <w:tmpl w:val="5A4A6620"/>
    <w:lvl w:ilvl="0" w:tplc="9C86371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8D5A46"/>
    <w:multiLevelType w:val="hybridMultilevel"/>
    <w:tmpl w:val="D3503FF2"/>
    <w:lvl w:ilvl="0" w:tplc="B068182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3C66D2D"/>
    <w:multiLevelType w:val="hybridMultilevel"/>
    <w:tmpl w:val="FBBAAC8C"/>
    <w:lvl w:ilvl="0" w:tplc="F87415C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00B6D3F"/>
    <w:multiLevelType w:val="hybridMultilevel"/>
    <w:tmpl w:val="F4609FF8"/>
    <w:lvl w:ilvl="0" w:tplc="602E33A6">
      <w:start w:val="3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524F7083"/>
    <w:multiLevelType w:val="hybridMultilevel"/>
    <w:tmpl w:val="464A0116"/>
    <w:lvl w:ilvl="0" w:tplc="613C920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27D638C"/>
    <w:multiLevelType w:val="hybridMultilevel"/>
    <w:tmpl w:val="0554E94A"/>
    <w:lvl w:ilvl="0" w:tplc="C2BEA3E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3348608">
    <w:abstractNumId w:val="6"/>
  </w:num>
  <w:num w:numId="2" w16cid:durableId="809833364">
    <w:abstractNumId w:val="0"/>
  </w:num>
  <w:num w:numId="3" w16cid:durableId="2110470749">
    <w:abstractNumId w:val="1"/>
  </w:num>
  <w:num w:numId="4" w16cid:durableId="214120377">
    <w:abstractNumId w:val="2"/>
  </w:num>
  <w:num w:numId="5" w16cid:durableId="1660452467">
    <w:abstractNumId w:val="4"/>
  </w:num>
  <w:num w:numId="6" w16cid:durableId="2010938652">
    <w:abstractNumId w:val="7"/>
  </w:num>
  <w:num w:numId="7" w16cid:durableId="1879196614">
    <w:abstractNumId w:val="3"/>
  </w:num>
  <w:num w:numId="8" w16cid:durableId="536087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E5"/>
    <w:rsid w:val="00004CDE"/>
    <w:rsid w:val="000208DF"/>
    <w:rsid w:val="00045B74"/>
    <w:rsid w:val="00057548"/>
    <w:rsid w:val="00065394"/>
    <w:rsid w:val="00081EA9"/>
    <w:rsid w:val="00095C39"/>
    <w:rsid w:val="000B3BDC"/>
    <w:rsid w:val="000E2EBF"/>
    <w:rsid w:val="00115CEE"/>
    <w:rsid w:val="00135F68"/>
    <w:rsid w:val="001768E5"/>
    <w:rsid w:val="00195617"/>
    <w:rsid w:val="001C702D"/>
    <w:rsid w:val="001F7609"/>
    <w:rsid w:val="002050B2"/>
    <w:rsid w:val="00206CF5"/>
    <w:rsid w:val="00207C01"/>
    <w:rsid w:val="002113D2"/>
    <w:rsid w:val="002168A4"/>
    <w:rsid w:val="00222C99"/>
    <w:rsid w:val="0028316F"/>
    <w:rsid w:val="0029179C"/>
    <w:rsid w:val="002B0520"/>
    <w:rsid w:val="002F23D0"/>
    <w:rsid w:val="003056AC"/>
    <w:rsid w:val="00351F04"/>
    <w:rsid w:val="00365349"/>
    <w:rsid w:val="00384E6C"/>
    <w:rsid w:val="0039100B"/>
    <w:rsid w:val="003B6F7E"/>
    <w:rsid w:val="003E44EA"/>
    <w:rsid w:val="003F2AFE"/>
    <w:rsid w:val="003F76A6"/>
    <w:rsid w:val="003F7A55"/>
    <w:rsid w:val="0040772A"/>
    <w:rsid w:val="004711A6"/>
    <w:rsid w:val="004757B9"/>
    <w:rsid w:val="00482266"/>
    <w:rsid w:val="00484CC0"/>
    <w:rsid w:val="004947FA"/>
    <w:rsid w:val="004D1085"/>
    <w:rsid w:val="00540BD4"/>
    <w:rsid w:val="0055281D"/>
    <w:rsid w:val="00555D05"/>
    <w:rsid w:val="005631A2"/>
    <w:rsid w:val="005B35CC"/>
    <w:rsid w:val="005E0742"/>
    <w:rsid w:val="005E1169"/>
    <w:rsid w:val="00636EF1"/>
    <w:rsid w:val="006470FF"/>
    <w:rsid w:val="006517FB"/>
    <w:rsid w:val="0066366D"/>
    <w:rsid w:val="006950F7"/>
    <w:rsid w:val="007055A1"/>
    <w:rsid w:val="00756914"/>
    <w:rsid w:val="007A7248"/>
    <w:rsid w:val="007C37AC"/>
    <w:rsid w:val="007D5DC8"/>
    <w:rsid w:val="007E7B78"/>
    <w:rsid w:val="008067A5"/>
    <w:rsid w:val="00813ABC"/>
    <w:rsid w:val="0082470E"/>
    <w:rsid w:val="00897418"/>
    <w:rsid w:val="008C2D5D"/>
    <w:rsid w:val="008C6522"/>
    <w:rsid w:val="009074F8"/>
    <w:rsid w:val="009202AD"/>
    <w:rsid w:val="0092365F"/>
    <w:rsid w:val="00942211"/>
    <w:rsid w:val="00946E7D"/>
    <w:rsid w:val="009735C6"/>
    <w:rsid w:val="00986D13"/>
    <w:rsid w:val="009C70A2"/>
    <w:rsid w:val="009E09B8"/>
    <w:rsid w:val="00A23FC3"/>
    <w:rsid w:val="00A40A1F"/>
    <w:rsid w:val="00A95342"/>
    <w:rsid w:val="00AA4BE7"/>
    <w:rsid w:val="00AB6C15"/>
    <w:rsid w:val="00AC5342"/>
    <w:rsid w:val="00AD47A5"/>
    <w:rsid w:val="00B368A5"/>
    <w:rsid w:val="00B523B6"/>
    <w:rsid w:val="00B6219E"/>
    <w:rsid w:val="00B67F70"/>
    <w:rsid w:val="00B901AD"/>
    <w:rsid w:val="00B90C52"/>
    <w:rsid w:val="00B90F51"/>
    <w:rsid w:val="00BA521D"/>
    <w:rsid w:val="00BC311D"/>
    <w:rsid w:val="00BF55B7"/>
    <w:rsid w:val="00C76C44"/>
    <w:rsid w:val="00C85B42"/>
    <w:rsid w:val="00C862A6"/>
    <w:rsid w:val="00C935CB"/>
    <w:rsid w:val="00C9622B"/>
    <w:rsid w:val="00CB067D"/>
    <w:rsid w:val="00CC73B1"/>
    <w:rsid w:val="00CF6F12"/>
    <w:rsid w:val="00D71E05"/>
    <w:rsid w:val="00DA443B"/>
    <w:rsid w:val="00DA6B03"/>
    <w:rsid w:val="00DB0998"/>
    <w:rsid w:val="00DF0065"/>
    <w:rsid w:val="00E55F53"/>
    <w:rsid w:val="00E870B3"/>
    <w:rsid w:val="00EA29A5"/>
    <w:rsid w:val="00EC7CAF"/>
    <w:rsid w:val="00ED6AA1"/>
    <w:rsid w:val="00F3472A"/>
    <w:rsid w:val="00F93D4E"/>
    <w:rsid w:val="00FB3851"/>
    <w:rsid w:val="00F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B725F"/>
  <w15:chartTrackingRefBased/>
  <w15:docId w15:val="{A6B809D3-1314-4E86-A094-7C80C5DF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8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8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8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8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8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8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8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68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68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68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68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68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6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6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6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8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68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6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68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68E5"/>
    <w:rPr>
      <w:b/>
      <w:bCs/>
      <w:smallCaps/>
      <w:color w:val="0F4761" w:themeColor="accent1" w:themeShade="BF"/>
      <w:spacing w:val="5"/>
    </w:rPr>
  </w:style>
  <w:style w:type="character" w:customStyle="1" w:styleId="11">
    <w:name w:val="その他|1_"/>
    <w:basedOn w:val="a0"/>
    <w:link w:val="12"/>
    <w:rsid w:val="001768E5"/>
    <w:rPr>
      <w:rFonts w:ascii="ＭＳ 明朝" w:eastAsia="ＭＳ 明朝" w:hAnsi="ＭＳ 明朝" w:cs="ＭＳ 明朝"/>
      <w:szCs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1768E5"/>
    <w:pPr>
      <w:shd w:val="clear" w:color="auto" w:fill="FFFFFF"/>
      <w:spacing w:after="0" w:line="240" w:lineRule="auto"/>
    </w:pPr>
    <w:rPr>
      <w:rFonts w:ascii="ＭＳ 明朝" w:eastAsia="ＭＳ 明朝" w:hAnsi="ＭＳ 明朝" w:cs="ＭＳ 明朝"/>
      <w:szCs w:val="22"/>
      <w:lang w:val="ja-JP" w:bidi="ja-JP"/>
    </w:rPr>
  </w:style>
  <w:style w:type="table" w:styleId="aa">
    <w:name w:val="Table Grid"/>
    <w:basedOn w:val="a1"/>
    <w:uiPriority w:val="39"/>
    <w:rsid w:val="0017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A29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A29A5"/>
  </w:style>
  <w:style w:type="paragraph" w:styleId="ad">
    <w:name w:val="footer"/>
    <w:basedOn w:val="a"/>
    <w:link w:val="ae"/>
    <w:uiPriority w:val="99"/>
    <w:unhideWhenUsed/>
    <w:rsid w:val="00EA29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A29A5"/>
  </w:style>
  <w:style w:type="paragraph" w:styleId="af">
    <w:name w:val="Balloon Text"/>
    <w:basedOn w:val="a"/>
    <w:link w:val="af0"/>
    <w:uiPriority w:val="99"/>
    <w:semiHidden/>
    <w:unhideWhenUsed/>
    <w:rsid w:val="00C85B4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85B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ADE46-9CF2-4B5C-BF32-2D43855B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室岡　直</cp:lastModifiedBy>
  <cp:revision>43</cp:revision>
  <cp:lastPrinted>2026-04-23T12:46:00Z</cp:lastPrinted>
  <dcterms:created xsi:type="dcterms:W3CDTF">2024-06-18T11:16:00Z</dcterms:created>
  <dcterms:modified xsi:type="dcterms:W3CDTF">2026-04-28T14:49:00Z</dcterms:modified>
</cp:coreProperties>
</file>