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64" w:rsidRPr="00927464" w:rsidRDefault="00927464" w:rsidP="00927464">
      <w:pPr>
        <w:widowControl/>
        <w:spacing w:line="240" w:lineRule="atLeast"/>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○青森県河川流水占用料等徴収条例施行規則</w:t>
      </w:r>
    </w:p>
    <w:p w:rsidR="00927464" w:rsidRPr="00927464" w:rsidRDefault="00927464" w:rsidP="00927464">
      <w:pPr>
        <w:widowControl/>
        <w:spacing w:line="240" w:lineRule="atLeast"/>
        <w:jc w:val="righ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平成十二年三月二十四日</w:t>
      </w:r>
    </w:p>
    <w:p w:rsidR="00927464" w:rsidRDefault="00927464" w:rsidP="00927464">
      <w:pPr>
        <w:widowControl/>
        <w:spacing w:line="240" w:lineRule="atLeast"/>
        <w:jc w:val="right"/>
        <w:rPr>
          <w:rFonts w:ascii="ＭＳ ゴシック" w:eastAsia="ＭＳ ゴシック" w:hAnsi="ＭＳ ゴシック" w:cs="ＭＳ ゴシック"/>
          <w:spacing w:val="20"/>
          <w:kern w:val="0"/>
          <w:sz w:val="24"/>
          <w:szCs w:val="24"/>
        </w:rPr>
      </w:pPr>
      <w:bookmarkStart w:id="0" w:name="_GoBack"/>
      <w:bookmarkEnd w:id="0"/>
      <w:r w:rsidRPr="00927464">
        <w:rPr>
          <w:rFonts w:ascii="ＭＳ ゴシック" w:eastAsia="ＭＳ ゴシック" w:hAnsi="ＭＳ ゴシック" w:cs="ＭＳ ゴシック" w:hint="eastAsia"/>
          <w:spacing w:val="20"/>
          <w:kern w:val="0"/>
          <w:sz w:val="24"/>
          <w:szCs w:val="24"/>
        </w:rPr>
        <w:t>青森県規則第百十九号</w:t>
      </w:r>
    </w:p>
    <w:p w:rsidR="00927464" w:rsidRPr="00927464" w:rsidRDefault="00927464" w:rsidP="00927464">
      <w:pPr>
        <w:widowControl/>
        <w:spacing w:line="240" w:lineRule="atLeast"/>
        <w:jc w:val="right"/>
        <w:rPr>
          <w:rFonts w:ascii="ＭＳ ゴシック" w:eastAsia="ＭＳ ゴシック" w:hAnsi="ＭＳ ゴシック" w:cs="ＭＳ ゴシック" w:hint="eastAsia"/>
          <w:spacing w:val="20"/>
          <w:kern w:val="0"/>
          <w:sz w:val="24"/>
          <w:szCs w:val="24"/>
        </w:rPr>
      </w:pPr>
    </w:p>
    <w:p w:rsidR="00927464" w:rsidRPr="00927464" w:rsidRDefault="00927464" w:rsidP="00927464">
      <w:pPr>
        <w:widowControl/>
        <w:spacing w:line="240" w:lineRule="atLeast"/>
        <w:ind w:firstLine="230"/>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青森県河川流水占用料等徴収条例施行規則をここに公布する。</w:t>
      </w:r>
    </w:p>
    <w:p w:rsidR="00927464" w:rsidRDefault="00927464" w:rsidP="00927464">
      <w:pPr>
        <w:widowControl/>
        <w:spacing w:line="240" w:lineRule="atLeast"/>
        <w:ind w:firstLineChars="200" w:firstLine="560"/>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青森県河川流水占用料等徴収条例施行規則</w:t>
      </w:r>
    </w:p>
    <w:p w:rsidR="00927464" w:rsidRPr="00927464" w:rsidRDefault="00927464" w:rsidP="00927464">
      <w:pPr>
        <w:widowControl/>
        <w:spacing w:line="240" w:lineRule="atLeast"/>
        <w:ind w:firstLineChars="200" w:firstLine="560"/>
        <w:jc w:val="left"/>
        <w:rPr>
          <w:rFonts w:ascii="ＭＳ ゴシック" w:eastAsia="ＭＳ ゴシック" w:hAnsi="ＭＳ ゴシック" w:cs="ＭＳ ゴシック" w:hint="eastAsia"/>
          <w:spacing w:val="20"/>
          <w:kern w:val="0"/>
          <w:sz w:val="24"/>
          <w:szCs w:val="24"/>
        </w:rPr>
      </w:pP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(趣旨)</w:t>
      </w:r>
    </w:p>
    <w:p w:rsidR="00927464" w:rsidRDefault="00927464" w:rsidP="00927464">
      <w:pPr>
        <w:widowControl/>
        <w:spacing w:line="240" w:lineRule="atLeast"/>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第一条　この規則は、</w:t>
      </w:r>
      <w:hyperlink r:id="rId5" w:history="1">
        <w:r w:rsidRPr="00927464">
          <w:rPr>
            <w:rFonts w:ascii="ＭＳ ゴシック" w:eastAsia="ＭＳ ゴシック" w:hAnsi="ＭＳ ゴシック" w:cs="ＭＳ ゴシック" w:hint="eastAsia"/>
            <w:color w:val="000000"/>
            <w:spacing w:val="20"/>
            <w:kern w:val="0"/>
            <w:sz w:val="24"/>
            <w:szCs w:val="24"/>
            <w:u w:val="single"/>
          </w:rPr>
          <w:t>青森県河川流水占用料等徴収条例(平成十二年三月青森県条例第八十一号。以下「条例」という。)</w:t>
        </w:r>
      </w:hyperlink>
      <w:r w:rsidRPr="00927464">
        <w:rPr>
          <w:rFonts w:ascii="ＭＳ ゴシック" w:eastAsia="ＭＳ ゴシック" w:hAnsi="ＭＳ ゴシック" w:cs="ＭＳ ゴシック" w:hint="eastAsia"/>
          <w:spacing w:val="20"/>
          <w:kern w:val="0"/>
          <w:sz w:val="24"/>
          <w:szCs w:val="24"/>
        </w:rPr>
        <w:t>の施行に関し必要な事項を定めるものとする。</w:t>
      </w: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(翌年度以降の年度分の流水占用料等の納入方法)</w:t>
      </w:r>
    </w:p>
    <w:p w:rsidR="00927464" w:rsidRDefault="00927464" w:rsidP="00927464">
      <w:pPr>
        <w:widowControl/>
        <w:spacing w:line="240" w:lineRule="atLeast"/>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第二条　</w:t>
      </w:r>
      <w:hyperlink r:id="rId6" w:history="1">
        <w:r w:rsidRPr="00927464">
          <w:rPr>
            <w:rFonts w:ascii="ＭＳ ゴシック" w:eastAsia="ＭＳ ゴシック" w:hAnsi="ＭＳ ゴシック" w:cs="ＭＳ ゴシック" w:hint="eastAsia"/>
            <w:color w:val="000000"/>
            <w:spacing w:val="20"/>
            <w:kern w:val="0"/>
            <w:sz w:val="24"/>
            <w:szCs w:val="24"/>
            <w:u w:val="single"/>
          </w:rPr>
          <w:t>条例第三条第一項</w:t>
        </w:r>
      </w:hyperlink>
      <w:r w:rsidRPr="00927464">
        <w:rPr>
          <w:rFonts w:ascii="ＭＳ ゴシック" w:eastAsia="ＭＳ ゴシック" w:hAnsi="ＭＳ ゴシック" w:cs="ＭＳ ゴシック" w:hint="eastAsia"/>
          <w:spacing w:val="20"/>
          <w:kern w:val="0"/>
          <w:sz w:val="24"/>
          <w:szCs w:val="24"/>
        </w:rPr>
        <w:t>ただし書に規定する翌年度以降の年度分の流水占用料等は、毎年度、当該年度分を当該年度の四月三十日までに納入するものとする。</w:t>
      </w: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(流水占用料等の減免の申請)</w:t>
      </w: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第三条　</w:t>
      </w:r>
      <w:hyperlink r:id="rId7" w:history="1">
        <w:r w:rsidRPr="00927464">
          <w:rPr>
            <w:rFonts w:ascii="ＭＳ ゴシック" w:eastAsia="ＭＳ ゴシック" w:hAnsi="ＭＳ ゴシック" w:cs="ＭＳ ゴシック" w:hint="eastAsia"/>
            <w:color w:val="000000"/>
            <w:spacing w:val="20"/>
            <w:kern w:val="0"/>
            <w:sz w:val="24"/>
            <w:szCs w:val="24"/>
            <w:u w:val="single"/>
          </w:rPr>
          <w:t>条例第四条</w:t>
        </w:r>
      </w:hyperlink>
      <w:r w:rsidRPr="00927464">
        <w:rPr>
          <w:rFonts w:ascii="ＭＳ ゴシック" w:eastAsia="ＭＳ ゴシック" w:hAnsi="ＭＳ ゴシック" w:cs="ＭＳ ゴシック" w:hint="eastAsia"/>
          <w:spacing w:val="20"/>
          <w:kern w:val="0"/>
          <w:sz w:val="24"/>
          <w:szCs w:val="24"/>
        </w:rPr>
        <w:t>の規定により流水占用料等の全部又は一部の免除を受けようとする者は、免除を受けようとする流水占用料等に係る流水の占用等の許可又は登録の申請書に河川流水占用料等減免申請書(</w:t>
      </w:r>
      <w:hyperlink r:id="rId8" w:history="1">
        <w:r w:rsidRPr="00927464">
          <w:rPr>
            <w:rFonts w:ascii="ＭＳ ゴシック" w:eastAsia="ＭＳ ゴシック" w:hAnsi="ＭＳ ゴシック" w:cs="ＭＳ ゴシック" w:hint="eastAsia"/>
            <w:color w:val="000000"/>
            <w:spacing w:val="20"/>
            <w:kern w:val="0"/>
            <w:sz w:val="24"/>
            <w:szCs w:val="24"/>
            <w:u w:val="single"/>
          </w:rPr>
          <w:t>別記様式</w:t>
        </w:r>
      </w:hyperlink>
      <w:r w:rsidRPr="00927464">
        <w:rPr>
          <w:rFonts w:ascii="ＭＳ ゴシック" w:eastAsia="ＭＳ ゴシック" w:hAnsi="ＭＳ ゴシック" w:cs="ＭＳ ゴシック" w:hint="eastAsia"/>
          <w:spacing w:val="20"/>
          <w:kern w:val="0"/>
          <w:sz w:val="24"/>
          <w:szCs w:val="24"/>
        </w:rPr>
        <w:t>)を添えて知事に提出しなければならない。</w:t>
      </w:r>
    </w:p>
    <w:p w:rsidR="00927464" w:rsidRDefault="00927464" w:rsidP="00927464">
      <w:pPr>
        <w:widowControl/>
        <w:spacing w:line="240" w:lineRule="atLeast"/>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w:t>
      </w:r>
      <w:hyperlink r:id="rId9" w:history="1">
        <w:r w:rsidRPr="00927464">
          <w:rPr>
            <w:rFonts w:ascii="ＭＳ ゴシック" w:eastAsia="ＭＳ ゴシック" w:hAnsi="ＭＳ ゴシック" w:cs="ＭＳ ゴシック" w:hint="eastAsia"/>
            <w:color w:val="000000"/>
            <w:spacing w:val="20"/>
            <w:kern w:val="0"/>
            <w:sz w:val="24"/>
            <w:szCs w:val="24"/>
            <w:u w:val="single"/>
          </w:rPr>
          <w:t>平二五規則四三</w:t>
        </w:r>
      </w:hyperlink>
      <w:r w:rsidRPr="00927464">
        <w:rPr>
          <w:rFonts w:ascii="ＭＳ ゴシック" w:eastAsia="ＭＳ ゴシック" w:hAnsi="ＭＳ ゴシック" w:cs="ＭＳ ゴシック" w:hint="eastAsia"/>
          <w:spacing w:val="20"/>
          <w:kern w:val="0"/>
          <w:sz w:val="24"/>
          <w:szCs w:val="24"/>
        </w:rPr>
        <w:t>・一部改正)</w:t>
      </w: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附　則</w:t>
      </w:r>
    </w:p>
    <w:p w:rsidR="00927464" w:rsidRPr="00927464" w:rsidRDefault="00927464" w:rsidP="00927464">
      <w:pPr>
        <w:widowControl/>
        <w:spacing w:line="240" w:lineRule="atLeast"/>
        <w:ind w:firstLine="230"/>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この規則は、平成十二年四月一日から施行する。</w:t>
      </w:r>
    </w:p>
    <w:p w:rsidR="00927464" w:rsidRPr="00927464" w:rsidRDefault="00927464" w:rsidP="00927464">
      <w:pPr>
        <w:widowControl/>
        <w:spacing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附　則(平成二五年規則第四三号)</w:t>
      </w:r>
    </w:p>
    <w:p w:rsidR="00927464" w:rsidRDefault="00927464" w:rsidP="00927464">
      <w:pPr>
        <w:widowControl/>
        <w:spacing w:line="240" w:lineRule="atLeast"/>
        <w:ind w:firstLine="230"/>
        <w:jc w:val="left"/>
        <w:rPr>
          <w:rFonts w:ascii="ＭＳ ゴシック" w:eastAsia="ＭＳ ゴシック" w:hAnsi="ＭＳ ゴシック" w:cs="ＭＳ 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この規則は、公布の日から施行する。</w:t>
      </w:r>
    </w:p>
    <w:p w:rsidR="00927464" w:rsidRDefault="00927464">
      <w:pPr>
        <w:widowControl/>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spacing w:val="20"/>
          <w:kern w:val="0"/>
          <w:sz w:val="24"/>
          <w:szCs w:val="24"/>
        </w:rPr>
        <w:br w:type="page"/>
      </w:r>
    </w:p>
    <w:p w:rsidR="00927464" w:rsidRPr="00927464" w:rsidRDefault="00927464" w:rsidP="00927464">
      <w:pPr>
        <w:widowControl/>
        <w:spacing w:line="240" w:lineRule="atLeast"/>
        <w:ind w:firstLine="230"/>
        <w:jc w:val="left"/>
        <w:rPr>
          <w:rFonts w:ascii="ＭＳ ゴシック" w:eastAsia="ＭＳ ゴシック" w:hAnsi="ＭＳ ゴシック" w:cs="ＭＳ ゴシック" w:hint="eastAsia"/>
          <w:spacing w:val="20"/>
          <w:kern w:val="0"/>
          <w:sz w:val="24"/>
          <w:szCs w:val="24"/>
        </w:rPr>
      </w:pPr>
    </w:p>
    <w:bookmarkStart w:id="1" w:name="Y1"/>
    <w:bookmarkEnd w:id="1"/>
    <w:p w:rsidR="00927464" w:rsidRPr="00927464" w:rsidRDefault="00927464" w:rsidP="00927464">
      <w:pPr>
        <w:widowControl/>
        <w:spacing w:line="240" w:lineRule="atLeast"/>
        <w:ind w:hanging="230"/>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spacing w:val="20"/>
          <w:kern w:val="0"/>
          <w:sz w:val="24"/>
          <w:szCs w:val="24"/>
        </w:rPr>
        <w:fldChar w:fldCharType="begin"/>
      </w:r>
      <w:r w:rsidRPr="00927464">
        <w:rPr>
          <w:rFonts w:ascii="ＭＳ ゴシック" w:eastAsia="ＭＳ ゴシック" w:hAnsi="ＭＳ ゴシック" w:cs="ＭＳ ゴシック"/>
          <w:spacing w:val="20"/>
          <w:kern w:val="0"/>
          <w:sz w:val="24"/>
          <w:szCs w:val="24"/>
        </w:rPr>
        <w:instrText xml:space="preserve"> HYPERLINK "http://www.g-reiki.net/reiki291d/reiki_word/10347001042601011.doc" </w:instrText>
      </w:r>
      <w:r w:rsidRPr="00927464">
        <w:rPr>
          <w:rFonts w:ascii="ＭＳ ゴシック" w:eastAsia="ＭＳ ゴシック" w:hAnsi="ＭＳ ゴシック" w:cs="ＭＳ ゴシック"/>
          <w:spacing w:val="20"/>
          <w:kern w:val="0"/>
          <w:sz w:val="24"/>
          <w:szCs w:val="24"/>
        </w:rPr>
        <w:fldChar w:fldCharType="separate"/>
      </w:r>
      <w:r w:rsidRPr="00927464">
        <w:rPr>
          <w:rFonts w:ascii="ＭＳ ゴシック" w:eastAsia="ＭＳ ゴシック" w:hAnsi="ＭＳ ゴシック" w:cs="ＭＳ ゴシック" w:hint="eastAsia"/>
          <w:color w:val="000000"/>
          <w:spacing w:val="20"/>
          <w:kern w:val="0"/>
          <w:sz w:val="24"/>
          <w:szCs w:val="24"/>
          <w:u w:val="single"/>
        </w:rPr>
        <w:t>別記様式</w:t>
      </w:r>
      <w:r w:rsidRPr="00927464">
        <w:rPr>
          <w:rFonts w:ascii="ＭＳ ゴシック" w:eastAsia="ＭＳ ゴシック" w:hAnsi="ＭＳ ゴシック" w:cs="ＭＳ ゴシック"/>
          <w:spacing w:val="20"/>
          <w:kern w:val="0"/>
          <w:sz w:val="24"/>
          <w:szCs w:val="24"/>
        </w:rPr>
        <w:fldChar w:fldCharType="end"/>
      </w:r>
      <w:r w:rsidRPr="00927464">
        <w:rPr>
          <w:rFonts w:ascii="ＭＳ ゴシック" w:eastAsia="ＭＳ ゴシック" w:hAnsi="ＭＳ ゴシック" w:cs="ＭＳ ゴシック" w:hint="eastAsia"/>
          <w:spacing w:val="20"/>
          <w:kern w:val="0"/>
          <w:sz w:val="24"/>
          <w:szCs w:val="24"/>
        </w:rPr>
        <w:t>(第3条関係)</w:t>
      </w:r>
    </w:p>
    <w:p w:rsidR="00927464" w:rsidRPr="00927464" w:rsidRDefault="00927464" w:rsidP="00927464">
      <w:pPr>
        <w:widowControl/>
        <w:spacing w:before="100" w:beforeAutospacing="1" w:after="100" w:afterAutospacing="1" w:line="240" w:lineRule="atLeast"/>
        <w:jc w:val="righ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年　　月　　日</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青森県知事　　　　殿</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w:t>
      </w:r>
    </w:p>
    <w:tbl>
      <w:tblPr>
        <w:tblW w:w="6384" w:type="dxa"/>
        <w:tblCellSpacing w:w="0" w:type="dxa"/>
        <w:tblCellMar>
          <w:top w:w="15" w:type="dxa"/>
          <w:left w:w="15" w:type="dxa"/>
          <w:bottom w:w="15" w:type="dxa"/>
          <w:right w:w="15" w:type="dxa"/>
        </w:tblCellMar>
        <w:tblLook w:val="04A0" w:firstRow="1" w:lastRow="0" w:firstColumn="1" w:lastColumn="0" w:noHBand="0" w:noVBand="1"/>
      </w:tblPr>
      <w:tblGrid>
        <w:gridCol w:w="4788"/>
        <w:gridCol w:w="1596"/>
      </w:tblGrid>
      <w:tr w:rsidR="00927464" w:rsidRPr="00927464" w:rsidTr="00927464">
        <w:trPr>
          <w:trHeight w:val="384"/>
          <w:tblCellSpacing w:w="0" w:type="dxa"/>
        </w:trPr>
        <w:tc>
          <w:tcPr>
            <w:tcW w:w="3750" w:type="pct"/>
            <w:shd w:val="clear" w:color="auto" w:fill="FFFFFF"/>
            <w:vAlign w:val="center"/>
            <w:hideMark/>
          </w:tcPr>
          <w:p w:rsidR="00927464" w:rsidRPr="00927464" w:rsidRDefault="00927464" w:rsidP="00927464">
            <w:pPr>
              <w:widowControl/>
              <w:spacing w:before="100" w:beforeAutospacing="1" w:after="100" w:afterAutospacing="1" w:line="240" w:lineRule="atLeast"/>
              <w:jc w:val="right"/>
              <w:rPr>
                <w:rFonts w:ascii="ＭＳ Ｐゴシック" w:eastAsia="ＭＳ Ｐゴシック" w:hAnsi="ＭＳ Ｐゴシック" w:cs="ＭＳ Ｐゴシック" w:hint="eastAsia"/>
                <w:spacing w:val="20"/>
                <w:kern w:val="0"/>
                <w:szCs w:val="21"/>
              </w:rPr>
            </w:pPr>
            <w:r w:rsidRPr="00927464">
              <w:rPr>
                <w:rFonts w:ascii="ＭＳ Ｐゴシック" w:eastAsia="ＭＳ Ｐゴシック" w:hAnsi="ＭＳ Ｐゴシック" w:cs="ＭＳ Ｐゴシック"/>
                <w:spacing w:val="20"/>
                <w:kern w:val="0"/>
                <w:szCs w:val="21"/>
              </w:rPr>
              <w:t xml:space="preserve">申請者　住所　</w:t>
            </w:r>
          </w:p>
        </w:tc>
        <w:tc>
          <w:tcPr>
            <w:tcW w:w="1250" w:type="pct"/>
            <w:shd w:val="clear" w:color="auto" w:fill="FFFFFF"/>
            <w:vAlign w:val="center"/>
            <w:hideMark/>
          </w:tcPr>
          <w:p w:rsidR="00927464" w:rsidRPr="00927464" w:rsidRDefault="00927464" w:rsidP="00927464">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927464">
              <w:rPr>
                <w:rFonts w:ascii="ＭＳ Ｐゴシック" w:eastAsia="ＭＳ Ｐゴシック" w:hAnsi="ＭＳ Ｐゴシック" w:cs="ＭＳ Ｐゴシック"/>
                <w:spacing w:val="20"/>
                <w:kern w:val="0"/>
                <w:szCs w:val="21"/>
              </w:rPr>
              <w:t>法人にあっては、主たる事務所の所在地</w:t>
            </w:r>
          </w:p>
        </w:tc>
      </w:tr>
    </w:tbl>
    <w:p w:rsidR="00927464" w:rsidRPr="00927464" w:rsidRDefault="00927464" w:rsidP="00927464">
      <w:pPr>
        <w:widowControl/>
        <w:spacing w:line="240" w:lineRule="atLeast"/>
        <w:jc w:val="left"/>
        <w:rPr>
          <w:rFonts w:ascii="ＭＳ ゴシック" w:eastAsia="ＭＳ ゴシック" w:hAnsi="ＭＳ ゴシック" w:cs="ＭＳ ゴシック"/>
          <w:vanish/>
          <w:spacing w:val="20"/>
          <w:kern w:val="0"/>
          <w:sz w:val="24"/>
          <w:szCs w:val="24"/>
        </w:rPr>
      </w:pPr>
    </w:p>
    <w:tbl>
      <w:tblPr>
        <w:tblW w:w="6384" w:type="dxa"/>
        <w:tblCellSpacing w:w="0" w:type="dxa"/>
        <w:tblCellMar>
          <w:top w:w="15" w:type="dxa"/>
          <w:left w:w="15" w:type="dxa"/>
          <w:bottom w:w="15" w:type="dxa"/>
          <w:right w:w="15" w:type="dxa"/>
        </w:tblCellMar>
        <w:tblLook w:val="04A0" w:firstRow="1" w:lastRow="0" w:firstColumn="1" w:lastColumn="0" w:noHBand="0" w:noVBand="1"/>
      </w:tblPr>
      <w:tblGrid>
        <w:gridCol w:w="4788"/>
        <w:gridCol w:w="1596"/>
      </w:tblGrid>
      <w:tr w:rsidR="00927464" w:rsidRPr="00927464" w:rsidTr="00927464">
        <w:trPr>
          <w:trHeight w:val="384"/>
          <w:tblCellSpacing w:w="0" w:type="dxa"/>
        </w:trPr>
        <w:tc>
          <w:tcPr>
            <w:tcW w:w="3750" w:type="pct"/>
            <w:shd w:val="clear" w:color="auto" w:fill="FFFFFF"/>
            <w:vAlign w:val="center"/>
            <w:hideMark/>
          </w:tcPr>
          <w:p w:rsidR="00927464" w:rsidRPr="00927464" w:rsidRDefault="00927464" w:rsidP="00927464">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r w:rsidRPr="00927464">
              <w:rPr>
                <w:rFonts w:ascii="ＭＳ Ｐゴシック" w:eastAsia="ＭＳ Ｐゴシック" w:hAnsi="ＭＳ Ｐゴシック" w:cs="ＭＳ Ｐゴシック"/>
                <w:spacing w:val="20"/>
                <w:kern w:val="0"/>
                <w:szCs w:val="21"/>
              </w:rPr>
              <w:t xml:space="preserve">氏名　</w:t>
            </w:r>
          </w:p>
        </w:tc>
        <w:tc>
          <w:tcPr>
            <w:tcW w:w="1250" w:type="pct"/>
            <w:shd w:val="clear" w:color="auto" w:fill="FFFFFF"/>
            <w:vAlign w:val="center"/>
            <w:hideMark/>
          </w:tcPr>
          <w:p w:rsidR="00927464" w:rsidRPr="00927464" w:rsidRDefault="00927464" w:rsidP="00927464">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927464">
              <w:rPr>
                <w:rFonts w:ascii="ＭＳ Ｐゴシック" w:eastAsia="ＭＳ Ｐゴシック" w:hAnsi="ＭＳ Ｐゴシック" w:cs="ＭＳ Ｐゴシック"/>
                <w:spacing w:val="20"/>
                <w:kern w:val="0"/>
                <w:szCs w:val="21"/>
              </w:rPr>
              <w:t>法人にあっては、名称及び代表者の氏名</w:t>
            </w:r>
          </w:p>
        </w:tc>
      </w:tr>
    </w:tbl>
    <w:p w:rsidR="00927464" w:rsidRPr="00927464" w:rsidRDefault="00927464" w:rsidP="00927464">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w:t>
      </w:r>
    </w:p>
    <w:p w:rsidR="00927464" w:rsidRPr="00927464" w:rsidRDefault="00927464" w:rsidP="00927464">
      <w:pPr>
        <w:widowControl/>
        <w:spacing w:before="100" w:beforeAutospacing="1" w:after="100" w:afterAutospacing="1" w:line="240" w:lineRule="atLeast"/>
        <w:jc w:val="center"/>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河川流水占用料等減免申請書</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下記のとおり流水占用料等の減免を受けたいので、青森県河川流水占用料等徴収条例施行規則第3条の規定により申請します。</w:t>
      </w:r>
    </w:p>
    <w:p w:rsidR="00927464" w:rsidRPr="00927464" w:rsidRDefault="00927464" w:rsidP="00927464">
      <w:pPr>
        <w:widowControl/>
        <w:spacing w:before="100" w:beforeAutospacing="1" w:after="100" w:afterAutospacing="1" w:line="240" w:lineRule="atLeast"/>
        <w:jc w:val="center"/>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記</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1　免除に係る流水の占用、土地の占用又は土石等の採取の内容</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(1)　目的</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(2)　場所</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(3)　占用面積又は採取量</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(4)　占用又は採取の期間</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2　免除を受けようとする額及びその理由</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3　その他参考となる事項</w:t>
      </w:r>
    </w:p>
    <w:p w:rsidR="00927464" w:rsidRPr="00927464" w:rsidRDefault="00927464" w:rsidP="00927464">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pPr>
      <w:r w:rsidRPr="00927464">
        <w:rPr>
          <w:rFonts w:ascii="ＭＳ ゴシック" w:eastAsia="ＭＳ ゴシック" w:hAnsi="ＭＳ ゴシック" w:cs="ＭＳ ゴシック" w:hint="eastAsia"/>
          <w:spacing w:val="20"/>
          <w:kern w:val="0"/>
          <w:sz w:val="24"/>
          <w:szCs w:val="24"/>
        </w:rPr>
        <w:t xml:space="preserve">　</w:t>
      </w:r>
    </w:p>
    <w:p w:rsidR="00927464" w:rsidRPr="00927464" w:rsidRDefault="00927464" w:rsidP="00927464">
      <w:pPr>
        <w:widowControl/>
        <w:spacing w:before="100" w:beforeAutospacing="1" w:after="100" w:afterAutospacing="1" w:line="240" w:lineRule="atLeast"/>
        <w:jc w:val="left"/>
        <w:rPr>
          <w:rFonts w:ascii="Arial" w:eastAsia="ＭＳ Ｐゴシック" w:hAnsi="Arial" w:cs="Arial" w:hint="eastAsia"/>
          <w:vanish/>
          <w:kern w:val="0"/>
          <w:sz w:val="16"/>
          <w:szCs w:val="16"/>
        </w:rPr>
      </w:pPr>
      <w:r w:rsidRPr="00927464">
        <w:rPr>
          <w:rFonts w:ascii="ＭＳ ゴシック" w:eastAsia="ＭＳ ゴシック" w:hAnsi="ＭＳ ゴシック" w:cs="ＭＳ ゴシック" w:hint="eastAsia"/>
          <w:spacing w:val="20"/>
          <w:kern w:val="0"/>
          <w:sz w:val="24"/>
          <w:szCs w:val="24"/>
        </w:rPr>
        <w:t xml:space="preserve">　注　用紙の大きさは、日本工業規格A4縦長とする。</w:t>
      </w:r>
      <w:bookmarkStart w:id="2" w:name="END"/>
      <w:bookmarkEnd w:id="2"/>
      <w:r w:rsidRPr="00927464">
        <w:rPr>
          <w:rFonts w:ascii="Arial" w:eastAsia="ＭＳ Ｐゴシック" w:hAnsi="Arial" w:cs="Arial" w:hint="eastAsia"/>
          <w:vanish/>
          <w:kern w:val="0"/>
          <w:sz w:val="16"/>
          <w:szCs w:val="16"/>
        </w:rPr>
        <w:t>フォームの始まり</w:t>
      </w:r>
    </w:p>
    <w:p w:rsidR="00927464" w:rsidRPr="00927464" w:rsidRDefault="00927464" w:rsidP="00927464">
      <w:pPr>
        <w:widowControl/>
        <w:spacing w:line="240" w:lineRule="atLeast"/>
        <w:jc w:val="left"/>
        <w:rPr>
          <w:rFonts w:ascii="ＭＳ Ｐゴシック" w:eastAsia="ＭＳ Ｐゴシック" w:hAnsi="ＭＳ Ｐゴシック" w:cs="ＭＳ Ｐゴシック" w:hint="eastAsia"/>
          <w:spacing w:val="20"/>
          <w:kern w:val="0"/>
          <w:szCs w:val="21"/>
        </w:rPr>
      </w:pPr>
      <w:r w:rsidRPr="00927464">
        <w:rPr>
          <w:rFonts w:ascii="ＭＳ Ｐゴシック" w:eastAsia="ＭＳ Ｐゴシック" w:hAnsi="ＭＳ Ｐゴシック" w:cs="ＭＳ Ｐゴシック"/>
          <w:spacing w:val="2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10" o:title=""/>
          </v:shape>
          <w:control r:id="rId11" w:name="DefaultOcxName" w:shapeid="_x0000_i1029"/>
        </w:object>
      </w:r>
    </w:p>
    <w:p w:rsidR="00927464" w:rsidRPr="00927464" w:rsidRDefault="00927464" w:rsidP="00927464">
      <w:pPr>
        <w:widowControl/>
        <w:pBdr>
          <w:top w:val="single" w:sz="6" w:space="1" w:color="auto"/>
        </w:pBdr>
        <w:jc w:val="center"/>
        <w:rPr>
          <w:rFonts w:ascii="Arial" w:eastAsia="ＭＳ Ｐゴシック" w:hAnsi="Arial" w:cs="Arial" w:hint="eastAsia"/>
          <w:vanish/>
          <w:kern w:val="0"/>
          <w:sz w:val="16"/>
          <w:szCs w:val="16"/>
        </w:rPr>
      </w:pPr>
      <w:r w:rsidRPr="00927464">
        <w:rPr>
          <w:rFonts w:ascii="Arial" w:eastAsia="ＭＳ Ｐゴシック" w:hAnsi="Arial" w:cs="Arial" w:hint="eastAsia"/>
          <w:vanish/>
          <w:kern w:val="0"/>
          <w:sz w:val="16"/>
          <w:szCs w:val="16"/>
        </w:rPr>
        <w:t>フォームの終わり</w:t>
      </w:r>
    </w:p>
    <w:sectPr w:rsidR="00927464" w:rsidRPr="00927464" w:rsidSect="0085646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EA"/>
    <w:rsid w:val="0085646F"/>
    <w:rsid w:val="00927464"/>
    <w:rsid w:val="00B03567"/>
    <w:rsid w:val="00DC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48AAD-D7F8-46D3-802F-6B3906E1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59372">
      <w:bodyDiv w:val="1"/>
      <w:marLeft w:val="0"/>
      <w:marRight w:val="0"/>
      <w:marTop w:val="0"/>
      <w:marBottom w:val="0"/>
      <w:divBdr>
        <w:top w:val="none" w:sz="0" w:space="0" w:color="auto"/>
        <w:left w:val="none" w:sz="0" w:space="0" w:color="auto"/>
        <w:bottom w:val="none" w:sz="0" w:space="0" w:color="auto"/>
        <w:right w:val="none" w:sz="0" w:space="0" w:color="auto"/>
      </w:divBdr>
      <w:divsChild>
        <w:div w:id="1627618117">
          <w:marLeft w:val="920"/>
          <w:marRight w:val="0"/>
          <w:marTop w:val="0"/>
          <w:marBottom w:val="0"/>
          <w:divBdr>
            <w:top w:val="none" w:sz="0" w:space="0" w:color="auto"/>
            <w:left w:val="none" w:sz="0" w:space="0" w:color="auto"/>
            <w:bottom w:val="none" w:sz="0" w:space="0" w:color="auto"/>
            <w:right w:val="none" w:sz="0" w:space="0" w:color="auto"/>
          </w:divBdr>
        </w:div>
        <w:div w:id="922300542">
          <w:marLeft w:val="0"/>
          <w:marRight w:val="0"/>
          <w:marTop w:val="0"/>
          <w:marBottom w:val="0"/>
          <w:divBdr>
            <w:top w:val="none" w:sz="0" w:space="0" w:color="auto"/>
            <w:left w:val="none" w:sz="0" w:space="0" w:color="auto"/>
            <w:bottom w:val="none" w:sz="0" w:space="0" w:color="auto"/>
            <w:right w:val="none" w:sz="0" w:space="0" w:color="auto"/>
          </w:divBdr>
        </w:div>
        <w:div w:id="1449545650">
          <w:marLeft w:val="690"/>
          <w:marRight w:val="0"/>
          <w:marTop w:val="0"/>
          <w:marBottom w:val="0"/>
          <w:divBdr>
            <w:top w:val="none" w:sz="0" w:space="0" w:color="auto"/>
            <w:left w:val="none" w:sz="0" w:space="0" w:color="auto"/>
            <w:bottom w:val="none" w:sz="0" w:space="0" w:color="auto"/>
            <w:right w:val="none" w:sz="0" w:space="0" w:color="auto"/>
          </w:divBdr>
        </w:div>
        <w:div w:id="2139755682">
          <w:marLeft w:val="230"/>
          <w:marRight w:val="0"/>
          <w:marTop w:val="0"/>
          <w:marBottom w:val="0"/>
          <w:divBdr>
            <w:top w:val="none" w:sz="0" w:space="0" w:color="auto"/>
            <w:left w:val="none" w:sz="0" w:space="0" w:color="auto"/>
            <w:bottom w:val="none" w:sz="0" w:space="0" w:color="auto"/>
            <w:right w:val="none" w:sz="0" w:space="0" w:color="auto"/>
          </w:divBdr>
        </w:div>
        <w:div w:id="355228444">
          <w:marLeft w:val="0"/>
          <w:marRight w:val="0"/>
          <w:marTop w:val="0"/>
          <w:marBottom w:val="0"/>
          <w:divBdr>
            <w:top w:val="none" w:sz="0" w:space="0" w:color="auto"/>
            <w:left w:val="none" w:sz="0" w:space="0" w:color="auto"/>
            <w:bottom w:val="none" w:sz="0" w:space="0" w:color="auto"/>
            <w:right w:val="none" w:sz="0" w:space="0" w:color="auto"/>
          </w:divBdr>
        </w:div>
        <w:div w:id="1375078601">
          <w:marLeft w:val="230"/>
          <w:marRight w:val="0"/>
          <w:marTop w:val="0"/>
          <w:marBottom w:val="0"/>
          <w:divBdr>
            <w:top w:val="none" w:sz="0" w:space="0" w:color="auto"/>
            <w:left w:val="none" w:sz="0" w:space="0" w:color="auto"/>
            <w:bottom w:val="none" w:sz="0" w:space="0" w:color="auto"/>
            <w:right w:val="none" w:sz="0" w:space="0" w:color="auto"/>
          </w:divBdr>
        </w:div>
        <w:div w:id="546723788">
          <w:marLeft w:val="0"/>
          <w:marRight w:val="0"/>
          <w:marTop w:val="0"/>
          <w:marBottom w:val="0"/>
          <w:divBdr>
            <w:top w:val="none" w:sz="0" w:space="0" w:color="auto"/>
            <w:left w:val="none" w:sz="0" w:space="0" w:color="auto"/>
            <w:bottom w:val="none" w:sz="0" w:space="0" w:color="auto"/>
            <w:right w:val="none" w:sz="0" w:space="0" w:color="auto"/>
          </w:divBdr>
        </w:div>
        <w:div w:id="1500189722">
          <w:marLeft w:val="230"/>
          <w:marRight w:val="0"/>
          <w:marTop w:val="0"/>
          <w:marBottom w:val="0"/>
          <w:divBdr>
            <w:top w:val="none" w:sz="0" w:space="0" w:color="auto"/>
            <w:left w:val="none" w:sz="0" w:space="0" w:color="auto"/>
            <w:bottom w:val="none" w:sz="0" w:space="0" w:color="auto"/>
            <w:right w:val="none" w:sz="0" w:space="0" w:color="auto"/>
          </w:divBdr>
        </w:div>
        <w:div w:id="629701891">
          <w:marLeft w:val="0"/>
          <w:marRight w:val="0"/>
          <w:marTop w:val="0"/>
          <w:marBottom w:val="0"/>
          <w:divBdr>
            <w:top w:val="none" w:sz="0" w:space="0" w:color="auto"/>
            <w:left w:val="none" w:sz="0" w:space="0" w:color="auto"/>
            <w:bottom w:val="none" w:sz="0" w:space="0" w:color="auto"/>
            <w:right w:val="none" w:sz="0" w:space="0" w:color="auto"/>
          </w:divBdr>
        </w:div>
        <w:div w:id="416292267">
          <w:marLeft w:val="920"/>
          <w:marRight w:val="0"/>
          <w:marTop w:val="0"/>
          <w:marBottom w:val="0"/>
          <w:divBdr>
            <w:top w:val="none" w:sz="0" w:space="0" w:color="auto"/>
            <w:left w:val="none" w:sz="0" w:space="0" w:color="auto"/>
            <w:bottom w:val="none" w:sz="0" w:space="0" w:color="auto"/>
            <w:right w:val="none" w:sz="0" w:space="0" w:color="auto"/>
          </w:divBdr>
        </w:div>
        <w:div w:id="1070545104">
          <w:marLeft w:val="690"/>
          <w:marRight w:val="0"/>
          <w:marTop w:val="0"/>
          <w:marBottom w:val="0"/>
          <w:divBdr>
            <w:top w:val="none" w:sz="0" w:space="0" w:color="auto"/>
            <w:left w:val="none" w:sz="0" w:space="0" w:color="auto"/>
            <w:bottom w:val="none" w:sz="0" w:space="0" w:color="auto"/>
            <w:right w:val="none" w:sz="0" w:space="0" w:color="auto"/>
          </w:divBdr>
        </w:div>
        <w:div w:id="523132705">
          <w:marLeft w:val="0"/>
          <w:marRight w:val="0"/>
          <w:marTop w:val="0"/>
          <w:marBottom w:val="0"/>
          <w:divBdr>
            <w:top w:val="none" w:sz="0" w:space="0" w:color="auto"/>
            <w:left w:val="none" w:sz="0" w:space="0" w:color="auto"/>
            <w:bottom w:val="none" w:sz="0" w:space="0" w:color="auto"/>
            <w:right w:val="none" w:sz="0" w:space="0" w:color="auto"/>
          </w:divBdr>
        </w:div>
        <w:div w:id="714548197">
          <w:marLeft w:val="690"/>
          <w:marRight w:val="0"/>
          <w:marTop w:val="0"/>
          <w:marBottom w:val="0"/>
          <w:divBdr>
            <w:top w:val="none" w:sz="0" w:space="0" w:color="auto"/>
            <w:left w:val="none" w:sz="0" w:space="0" w:color="auto"/>
            <w:bottom w:val="none" w:sz="0" w:space="0" w:color="auto"/>
            <w:right w:val="none" w:sz="0" w:space="0" w:color="auto"/>
          </w:divBdr>
        </w:div>
        <w:div w:id="390883053">
          <w:marLeft w:val="0"/>
          <w:marRight w:val="0"/>
          <w:marTop w:val="0"/>
          <w:marBottom w:val="0"/>
          <w:divBdr>
            <w:top w:val="none" w:sz="0" w:space="0" w:color="auto"/>
            <w:left w:val="none" w:sz="0" w:space="0" w:color="auto"/>
            <w:bottom w:val="none" w:sz="0" w:space="0" w:color="auto"/>
            <w:right w:val="none" w:sz="0" w:space="0" w:color="auto"/>
          </w:divBdr>
        </w:div>
        <w:div w:id="908464221">
          <w:marLeft w:val="230"/>
          <w:marRight w:val="0"/>
          <w:marTop w:val="0"/>
          <w:marBottom w:val="0"/>
          <w:divBdr>
            <w:top w:val="none" w:sz="0" w:space="0" w:color="auto"/>
            <w:left w:val="none" w:sz="0" w:space="0" w:color="auto"/>
            <w:bottom w:val="none" w:sz="0" w:space="0" w:color="auto"/>
            <w:right w:val="none" w:sz="0" w:space="0" w:color="auto"/>
          </w:divBdr>
        </w:div>
      </w:divsChild>
    </w:div>
    <w:div w:id="2101171177">
      <w:bodyDiv w:val="1"/>
      <w:marLeft w:val="0"/>
      <w:marRight w:val="0"/>
      <w:marTop w:val="0"/>
      <w:marBottom w:val="0"/>
      <w:divBdr>
        <w:top w:val="none" w:sz="0" w:space="0" w:color="auto"/>
        <w:left w:val="none" w:sz="0" w:space="0" w:color="auto"/>
        <w:bottom w:val="none" w:sz="0" w:space="0" w:color="auto"/>
        <w:right w:val="none" w:sz="0" w:space="0" w:color="auto"/>
      </w:divBdr>
      <w:divsChild>
        <w:div w:id="1227492494">
          <w:marLeft w:val="0"/>
          <w:marRight w:val="0"/>
          <w:marTop w:val="0"/>
          <w:marBottom w:val="0"/>
          <w:divBdr>
            <w:top w:val="none" w:sz="0" w:space="0" w:color="auto"/>
            <w:left w:val="none" w:sz="0" w:space="0" w:color="auto"/>
            <w:bottom w:val="none" w:sz="0" w:space="0" w:color="auto"/>
            <w:right w:val="none" w:sz="0" w:space="0" w:color="auto"/>
          </w:divBdr>
        </w:div>
        <w:div w:id="834957886">
          <w:marLeft w:val="0"/>
          <w:marRight w:val="0"/>
          <w:marTop w:val="0"/>
          <w:marBottom w:val="0"/>
          <w:divBdr>
            <w:top w:val="none" w:sz="0" w:space="0" w:color="auto"/>
            <w:left w:val="none" w:sz="0" w:space="0" w:color="auto"/>
            <w:bottom w:val="none" w:sz="0" w:space="0" w:color="auto"/>
            <w:right w:val="none" w:sz="0" w:space="0" w:color="auto"/>
          </w:divBdr>
        </w:div>
        <w:div w:id="1871258796">
          <w:marLeft w:val="0"/>
          <w:marRight w:val="0"/>
          <w:marTop w:val="0"/>
          <w:marBottom w:val="0"/>
          <w:divBdr>
            <w:top w:val="none" w:sz="0" w:space="0" w:color="auto"/>
            <w:left w:val="none" w:sz="0" w:space="0" w:color="auto"/>
            <w:bottom w:val="none" w:sz="0" w:space="0" w:color="auto"/>
            <w:right w:val="none" w:sz="0" w:space="0" w:color="auto"/>
          </w:divBdr>
        </w:div>
        <w:div w:id="2075883062">
          <w:marLeft w:val="0"/>
          <w:marRight w:val="0"/>
          <w:marTop w:val="0"/>
          <w:marBottom w:val="0"/>
          <w:divBdr>
            <w:top w:val="none" w:sz="0" w:space="0" w:color="auto"/>
            <w:left w:val="none" w:sz="0" w:space="0" w:color="auto"/>
            <w:bottom w:val="none" w:sz="0" w:space="0" w:color="auto"/>
            <w:right w:val="none" w:sz="0" w:space="0" w:color="auto"/>
          </w:divBdr>
        </w:div>
        <w:div w:id="417604941">
          <w:marLeft w:val="0"/>
          <w:marRight w:val="0"/>
          <w:marTop w:val="0"/>
          <w:marBottom w:val="0"/>
          <w:divBdr>
            <w:top w:val="none" w:sz="0" w:space="0" w:color="auto"/>
            <w:left w:val="none" w:sz="0" w:space="0" w:color="auto"/>
            <w:bottom w:val="none" w:sz="0" w:space="0" w:color="auto"/>
            <w:right w:val="none" w:sz="0" w:space="0" w:color="auto"/>
          </w:divBdr>
        </w:div>
        <w:div w:id="446315109">
          <w:marLeft w:val="0"/>
          <w:marRight w:val="0"/>
          <w:marTop w:val="0"/>
          <w:marBottom w:val="0"/>
          <w:divBdr>
            <w:top w:val="none" w:sz="0" w:space="0" w:color="auto"/>
            <w:left w:val="none" w:sz="0" w:space="0" w:color="auto"/>
            <w:bottom w:val="none" w:sz="0" w:space="0" w:color="auto"/>
            <w:right w:val="none" w:sz="0" w:space="0" w:color="auto"/>
          </w:divBdr>
        </w:div>
        <w:div w:id="1484933533">
          <w:marLeft w:val="0"/>
          <w:marRight w:val="0"/>
          <w:marTop w:val="0"/>
          <w:marBottom w:val="0"/>
          <w:divBdr>
            <w:top w:val="none" w:sz="0" w:space="0" w:color="auto"/>
            <w:left w:val="none" w:sz="0" w:space="0" w:color="auto"/>
            <w:bottom w:val="none" w:sz="0" w:space="0" w:color="auto"/>
            <w:right w:val="none" w:sz="0" w:space="0" w:color="auto"/>
          </w:divBdr>
        </w:div>
        <w:div w:id="774638727">
          <w:marLeft w:val="0"/>
          <w:marRight w:val="0"/>
          <w:marTop w:val="0"/>
          <w:marBottom w:val="0"/>
          <w:divBdr>
            <w:top w:val="none" w:sz="0" w:space="0" w:color="auto"/>
            <w:left w:val="none" w:sz="0" w:space="0" w:color="auto"/>
            <w:bottom w:val="none" w:sz="0" w:space="0" w:color="auto"/>
            <w:right w:val="none" w:sz="0" w:space="0" w:color="auto"/>
          </w:divBdr>
        </w:div>
        <w:div w:id="316305871">
          <w:marLeft w:val="0"/>
          <w:marRight w:val="0"/>
          <w:marTop w:val="0"/>
          <w:marBottom w:val="0"/>
          <w:divBdr>
            <w:top w:val="none" w:sz="0" w:space="0" w:color="auto"/>
            <w:left w:val="none" w:sz="0" w:space="0" w:color="auto"/>
            <w:bottom w:val="none" w:sz="0" w:space="0" w:color="auto"/>
            <w:right w:val="none" w:sz="0" w:space="0" w:color="auto"/>
          </w:divBdr>
        </w:div>
        <w:div w:id="1073431116">
          <w:marLeft w:val="0"/>
          <w:marRight w:val="0"/>
          <w:marTop w:val="0"/>
          <w:marBottom w:val="0"/>
          <w:divBdr>
            <w:top w:val="none" w:sz="0" w:space="0" w:color="auto"/>
            <w:left w:val="none" w:sz="0" w:space="0" w:color="auto"/>
            <w:bottom w:val="none" w:sz="0" w:space="0" w:color="auto"/>
            <w:right w:val="none" w:sz="0" w:space="0" w:color="auto"/>
          </w:divBdr>
        </w:div>
        <w:div w:id="91438654">
          <w:marLeft w:val="0"/>
          <w:marRight w:val="0"/>
          <w:marTop w:val="0"/>
          <w:marBottom w:val="0"/>
          <w:divBdr>
            <w:top w:val="none" w:sz="0" w:space="0" w:color="auto"/>
            <w:left w:val="none" w:sz="0" w:space="0" w:color="auto"/>
            <w:bottom w:val="none" w:sz="0" w:space="0" w:color="auto"/>
            <w:right w:val="none" w:sz="0" w:space="0" w:color="auto"/>
          </w:divBdr>
        </w:div>
        <w:div w:id="1689407960">
          <w:marLeft w:val="0"/>
          <w:marRight w:val="0"/>
          <w:marTop w:val="0"/>
          <w:marBottom w:val="0"/>
          <w:divBdr>
            <w:top w:val="none" w:sz="0" w:space="0" w:color="auto"/>
            <w:left w:val="none" w:sz="0" w:space="0" w:color="auto"/>
            <w:bottom w:val="none" w:sz="0" w:space="0" w:color="auto"/>
            <w:right w:val="none" w:sz="0" w:space="0" w:color="auto"/>
          </w:divBdr>
        </w:div>
        <w:div w:id="2061204287">
          <w:marLeft w:val="0"/>
          <w:marRight w:val="0"/>
          <w:marTop w:val="0"/>
          <w:marBottom w:val="0"/>
          <w:divBdr>
            <w:top w:val="none" w:sz="0" w:space="0" w:color="auto"/>
            <w:left w:val="none" w:sz="0" w:space="0" w:color="auto"/>
            <w:bottom w:val="none" w:sz="0" w:space="0" w:color="auto"/>
            <w:right w:val="none" w:sz="0" w:space="0" w:color="auto"/>
          </w:divBdr>
        </w:div>
        <w:div w:id="974719459">
          <w:marLeft w:val="0"/>
          <w:marRight w:val="0"/>
          <w:marTop w:val="0"/>
          <w:marBottom w:val="0"/>
          <w:divBdr>
            <w:top w:val="none" w:sz="0" w:space="0" w:color="auto"/>
            <w:left w:val="none" w:sz="0" w:space="0" w:color="auto"/>
            <w:bottom w:val="none" w:sz="0" w:space="0" w:color="auto"/>
            <w:right w:val="none" w:sz="0" w:space="0" w:color="auto"/>
          </w:divBdr>
        </w:div>
        <w:div w:id="1437599511">
          <w:marLeft w:val="0"/>
          <w:marRight w:val="0"/>
          <w:marTop w:val="0"/>
          <w:marBottom w:val="0"/>
          <w:divBdr>
            <w:top w:val="none" w:sz="0" w:space="0" w:color="auto"/>
            <w:left w:val="none" w:sz="0" w:space="0" w:color="auto"/>
            <w:bottom w:val="none" w:sz="0" w:space="0" w:color="auto"/>
            <w:right w:val="none" w:sz="0" w:space="0" w:color="auto"/>
          </w:divBdr>
        </w:div>
        <w:div w:id="362440517">
          <w:marLeft w:val="0"/>
          <w:marRight w:val="0"/>
          <w:marTop w:val="0"/>
          <w:marBottom w:val="0"/>
          <w:divBdr>
            <w:top w:val="none" w:sz="0" w:space="0" w:color="auto"/>
            <w:left w:val="none" w:sz="0" w:space="0" w:color="auto"/>
            <w:bottom w:val="none" w:sz="0" w:space="0" w:color="auto"/>
            <w:right w:val="none" w:sz="0" w:space="0" w:color="auto"/>
          </w:divBdr>
        </w:div>
        <w:div w:id="1533497720">
          <w:marLeft w:val="0"/>
          <w:marRight w:val="0"/>
          <w:marTop w:val="0"/>
          <w:marBottom w:val="0"/>
          <w:divBdr>
            <w:top w:val="none" w:sz="0" w:space="0" w:color="auto"/>
            <w:left w:val="none" w:sz="0" w:space="0" w:color="auto"/>
            <w:bottom w:val="none" w:sz="0" w:space="0" w:color="auto"/>
            <w:right w:val="none" w:sz="0" w:space="0" w:color="auto"/>
          </w:divBdr>
        </w:div>
        <w:div w:id="2002850047">
          <w:marLeft w:val="0"/>
          <w:marRight w:val="0"/>
          <w:marTop w:val="0"/>
          <w:marBottom w:val="0"/>
          <w:divBdr>
            <w:top w:val="none" w:sz="0" w:space="0" w:color="auto"/>
            <w:left w:val="none" w:sz="0" w:space="0" w:color="auto"/>
            <w:bottom w:val="none" w:sz="0" w:space="0" w:color="auto"/>
            <w:right w:val="none" w:sz="0" w:space="0" w:color="auto"/>
          </w:divBdr>
        </w:div>
        <w:div w:id="325016079">
          <w:marLeft w:val="0"/>
          <w:marRight w:val="0"/>
          <w:marTop w:val="0"/>
          <w:marBottom w:val="0"/>
          <w:divBdr>
            <w:top w:val="none" w:sz="0" w:space="0" w:color="auto"/>
            <w:left w:val="none" w:sz="0" w:space="0" w:color="auto"/>
            <w:bottom w:val="none" w:sz="0" w:space="0" w:color="auto"/>
            <w:right w:val="none" w:sz="0" w:space="0" w:color="auto"/>
          </w:divBdr>
        </w:div>
        <w:div w:id="466240343">
          <w:marLeft w:val="0"/>
          <w:marRight w:val="0"/>
          <w:marTop w:val="0"/>
          <w:marBottom w:val="0"/>
          <w:divBdr>
            <w:top w:val="none" w:sz="0" w:space="0" w:color="auto"/>
            <w:left w:val="none" w:sz="0" w:space="0" w:color="auto"/>
            <w:bottom w:val="none" w:sz="0" w:space="0" w:color="auto"/>
            <w:right w:val="none" w:sz="0" w:space="0" w:color="auto"/>
          </w:divBdr>
        </w:div>
        <w:div w:id="37553038">
          <w:marLeft w:val="0"/>
          <w:marRight w:val="0"/>
          <w:marTop w:val="0"/>
          <w:marBottom w:val="0"/>
          <w:divBdr>
            <w:top w:val="none" w:sz="0" w:space="0" w:color="auto"/>
            <w:left w:val="none" w:sz="0" w:space="0" w:color="auto"/>
            <w:bottom w:val="none" w:sz="0" w:space="0" w:color="auto"/>
            <w:right w:val="none" w:sz="0" w:space="0" w:color="auto"/>
          </w:divBdr>
        </w:div>
        <w:div w:id="1780295055">
          <w:marLeft w:val="0"/>
          <w:marRight w:val="0"/>
          <w:marTop w:val="0"/>
          <w:marBottom w:val="0"/>
          <w:divBdr>
            <w:top w:val="none" w:sz="0" w:space="0" w:color="auto"/>
            <w:left w:val="none" w:sz="0" w:space="0" w:color="auto"/>
            <w:bottom w:val="none" w:sz="0" w:space="0" w:color="auto"/>
            <w:right w:val="none" w:sz="0" w:space="0" w:color="auto"/>
          </w:divBdr>
        </w:div>
        <w:div w:id="2143114657">
          <w:marLeft w:val="0"/>
          <w:marRight w:val="0"/>
          <w:marTop w:val="0"/>
          <w:marBottom w:val="0"/>
          <w:divBdr>
            <w:top w:val="none" w:sz="0" w:space="0" w:color="auto"/>
            <w:left w:val="none" w:sz="0" w:space="0" w:color="auto"/>
            <w:bottom w:val="none" w:sz="0" w:space="0" w:color="auto"/>
            <w:right w:val="none" w:sz="0" w:space="0" w:color="auto"/>
          </w:divBdr>
        </w:div>
        <w:div w:id="414479547">
          <w:marLeft w:val="0"/>
          <w:marRight w:val="0"/>
          <w:marTop w:val="0"/>
          <w:marBottom w:val="0"/>
          <w:divBdr>
            <w:top w:val="none" w:sz="0" w:space="0" w:color="auto"/>
            <w:left w:val="none" w:sz="0" w:space="0" w:color="auto"/>
            <w:bottom w:val="none" w:sz="0" w:space="0" w:color="auto"/>
            <w:right w:val="none" w:sz="0" w:space="0" w:color="auto"/>
          </w:divBdr>
        </w:div>
        <w:div w:id="1303777537">
          <w:marLeft w:val="0"/>
          <w:marRight w:val="0"/>
          <w:marTop w:val="0"/>
          <w:marBottom w:val="0"/>
          <w:divBdr>
            <w:top w:val="none" w:sz="0" w:space="0" w:color="auto"/>
            <w:left w:val="none" w:sz="0" w:space="0" w:color="auto"/>
            <w:bottom w:val="none" w:sz="0" w:space="0" w:color="auto"/>
            <w:right w:val="none" w:sz="0" w:space="0" w:color="auto"/>
          </w:divBdr>
        </w:div>
        <w:div w:id="1545101217">
          <w:marLeft w:val="0"/>
          <w:marRight w:val="0"/>
          <w:marTop w:val="0"/>
          <w:marBottom w:val="0"/>
          <w:divBdr>
            <w:top w:val="none" w:sz="0" w:space="0" w:color="auto"/>
            <w:left w:val="none" w:sz="0" w:space="0" w:color="auto"/>
            <w:bottom w:val="none" w:sz="0" w:space="0" w:color="auto"/>
            <w:right w:val="none" w:sz="0" w:space="0" w:color="auto"/>
          </w:divBdr>
        </w:div>
        <w:div w:id="1070277314">
          <w:marLeft w:val="0"/>
          <w:marRight w:val="0"/>
          <w:marTop w:val="0"/>
          <w:marBottom w:val="0"/>
          <w:divBdr>
            <w:top w:val="none" w:sz="0" w:space="0" w:color="auto"/>
            <w:left w:val="none" w:sz="0" w:space="0" w:color="auto"/>
            <w:bottom w:val="none" w:sz="0" w:space="0" w:color="auto"/>
            <w:right w:val="none" w:sz="0" w:space="0" w:color="auto"/>
          </w:divBdr>
        </w:div>
        <w:div w:id="210381785">
          <w:marLeft w:val="0"/>
          <w:marRight w:val="0"/>
          <w:marTop w:val="0"/>
          <w:marBottom w:val="0"/>
          <w:divBdr>
            <w:top w:val="none" w:sz="0" w:space="0" w:color="auto"/>
            <w:left w:val="none" w:sz="0" w:space="0" w:color="auto"/>
            <w:bottom w:val="none" w:sz="0" w:space="0" w:color="auto"/>
            <w:right w:val="none" w:sz="0" w:space="0" w:color="auto"/>
          </w:divBdr>
        </w:div>
        <w:div w:id="885138813">
          <w:marLeft w:val="0"/>
          <w:marRight w:val="0"/>
          <w:marTop w:val="0"/>
          <w:marBottom w:val="0"/>
          <w:divBdr>
            <w:top w:val="none" w:sz="0" w:space="0" w:color="auto"/>
            <w:left w:val="none" w:sz="0" w:space="0" w:color="auto"/>
            <w:bottom w:val="none" w:sz="0" w:space="0" w:color="auto"/>
            <w:right w:val="none" w:sz="0" w:space="0" w:color="auto"/>
          </w:divBdr>
        </w:div>
        <w:div w:id="1275868687">
          <w:marLeft w:val="0"/>
          <w:marRight w:val="0"/>
          <w:marTop w:val="0"/>
          <w:marBottom w:val="0"/>
          <w:divBdr>
            <w:top w:val="none" w:sz="0" w:space="0" w:color="auto"/>
            <w:left w:val="none" w:sz="0" w:space="0" w:color="auto"/>
            <w:bottom w:val="none" w:sz="0" w:space="0" w:color="auto"/>
            <w:right w:val="none" w:sz="0" w:space="0" w:color="auto"/>
          </w:divBdr>
        </w:div>
        <w:div w:id="125583906">
          <w:marLeft w:val="0"/>
          <w:marRight w:val="0"/>
          <w:marTop w:val="0"/>
          <w:marBottom w:val="0"/>
          <w:divBdr>
            <w:top w:val="none" w:sz="0" w:space="0" w:color="auto"/>
            <w:left w:val="none" w:sz="0" w:space="0" w:color="auto"/>
            <w:bottom w:val="none" w:sz="0" w:space="0" w:color="auto"/>
            <w:right w:val="none" w:sz="0" w:space="0" w:color="auto"/>
          </w:divBdr>
        </w:div>
        <w:div w:id="1085541656">
          <w:marLeft w:val="0"/>
          <w:marRight w:val="0"/>
          <w:marTop w:val="0"/>
          <w:marBottom w:val="0"/>
          <w:divBdr>
            <w:top w:val="none" w:sz="0" w:space="0" w:color="auto"/>
            <w:left w:val="none" w:sz="0" w:space="0" w:color="auto"/>
            <w:bottom w:val="none" w:sz="0" w:space="0" w:color="auto"/>
            <w:right w:val="none" w:sz="0" w:space="0" w:color="auto"/>
          </w:divBdr>
        </w:div>
        <w:div w:id="1693678108">
          <w:marLeft w:val="0"/>
          <w:marRight w:val="0"/>
          <w:marTop w:val="0"/>
          <w:marBottom w:val="0"/>
          <w:divBdr>
            <w:top w:val="none" w:sz="0" w:space="0" w:color="auto"/>
            <w:left w:val="none" w:sz="0" w:space="0" w:color="auto"/>
            <w:bottom w:val="none" w:sz="0" w:space="0" w:color="auto"/>
            <w:right w:val="none" w:sz="0" w:space="0" w:color="auto"/>
          </w:divBdr>
        </w:div>
        <w:div w:id="656148913">
          <w:marLeft w:val="0"/>
          <w:marRight w:val="0"/>
          <w:marTop w:val="0"/>
          <w:marBottom w:val="0"/>
          <w:divBdr>
            <w:top w:val="none" w:sz="0" w:space="0" w:color="auto"/>
            <w:left w:val="none" w:sz="0" w:space="0" w:color="auto"/>
            <w:bottom w:val="none" w:sz="0" w:space="0" w:color="auto"/>
            <w:right w:val="none" w:sz="0" w:space="0" w:color="auto"/>
          </w:divBdr>
        </w:div>
        <w:div w:id="1342202710">
          <w:marLeft w:val="0"/>
          <w:marRight w:val="0"/>
          <w:marTop w:val="0"/>
          <w:marBottom w:val="0"/>
          <w:divBdr>
            <w:top w:val="none" w:sz="0" w:space="0" w:color="auto"/>
            <w:left w:val="none" w:sz="0" w:space="0" w:color="auto"/>
            <w:bottom w:val="none" w:sz="0" w:space="0" w:color="auto"/>
            <w:right w:val="none" w:sz="0" w:space="0" w:color="auto"/>
          </w:divBdr>
        </w:div>
        <w:div w:id="46072689">
          <w:marLeft w:val="0"/>
          <w:marRight w:val="0"/>
          <w:marTop w:val="0"/>
          <w:marBottom w:val="0"/>
          <w:divBdr>
            <w:top w:val="none" w:sz="0" w:space="0" w:color="auto"/>
            <w:left w:val="none" w:sz="0" w:space="0" w:color="auto"/>
            <w:bottom w:val="none" w:sz="0" w:space="0" w:color="auto"/>
            <w:right w:val="none" w:sz="0" w:space="0" w:color="auto"/>
          </w:divBdr>
        </w:div>
        <w:div w:id="223881371">
          <w:marLeft w:val="0"/>
          <w:marRight w:val="0"/>
          <w:marTop w:val="0"/>
          <w:marBottom w:val="0"/>
          <w:divBdr>
            <w:top w:val="none" w:sz="0" w:space="0" w:color="auto"/>
            <w:left w:val="none" w:sz="0" w:space="0" w:color="auto"/>
            <w:bottom w:val="none" w:sz="0" w:space="0" w:color="auto"/>
            <w:right w:val="none" w:sz="0" w:space="0" w:color="auto"/>
          </w:divBdr>
        </w:div>
        <w:div w:id="1415666809">
          <w:marLeft w:val="0"/>
          <w:marRight w:val="0"/>
          <w:marTop w:val="0"/>
          <w:marBottom w:val="0"/>
          <w:divBdr>
            <w:top w:val="none" w:sz="0" w:space="0" w:color="auto"/>
            <w:left w:val="none" w:sz="0" w:space="0" w:color="auto"/>
            <w:bottom w:val="none" w:sz="0" w:space="0" w:color="auto"/>
            <w:right w:val="none" w:sz="0" w:space="0" w:color="auto"/>
          </w:divBdr>
        </w:div>
        <w:div w:id="537280081">
          <w:marLeft w:val="0"/>
          <w:marRight w:val="0"/>
          <w:marTop w:val="0"/>
          <w:marBottom w:val="0"/>
          <w:divBdr>
            <w:top w:val="none" w:sz="0" w:space="0" w:color="auto"/>
            <w:left w:val="none" w:sz="0" w:space="0" w:color="auto"/>
            <w:bottom w:val="none" w:sz="0" w:space="0" w:color="auto"/>
            <w:right w:val="none" w:sz="0" w:space="0" w:color="auto"/>
          </w:divBdr>
        </w:div>
        <w:div w:id="1289430121">
          <w:marLeft w:val="0"/>
          <w:marRight w:val="0"/>
          <w:marTop w:val="0"/>
          <w:marBottom w:val="0"/>
          <w:divBdr>
            <w:top w:val="none" w:sz="0" w:space="0" w:color="auto"/>
            <w:left w:val="none" w:sz="0" w:space="0" w:color="auto"/>
            <w:bottom w:val="none" w:sz="0" w:space="0" w:color="auto"/>
            <w:right w:val="none" w:sz="0" w:space="0" w:color="auto"/>
          </w:divBdr>
        </w:div>
        <w:div w:id="1783651585">
          <w:marLeft w:val="0"/>
          <w:marRight w:val="0"/>
          <w:marTop w:val="0"/>
          <w:marBottom w:val="0"/>
          <w:divBdr>
            <w:top w:val="none" w:sz="0" w:space="0" w:color="auto"/>
            <w:left w:val="none" w:sz="0" w:space="0" w:color="auto"/>
            <w:bottom w:val="none" w:sz="0" w:space="0" w:color="auto"/>
            <w:right w:val="none" w:sz="0" w:space="0" w:color="auto"/>
          </w:divBdr>
        </w:div>
        <w:div w:id="369887173">
          <w:marLeft w:val="0"/>
          <w:marRight w:val="0"/>
          <w:marTop w:val="0"/>
          <w:marBottom w:val="0"/>
          <w:divBdr>
            <w:top w:val="none" w:sz="0" w:space="0" w:color="auto"/>
            <w:left w:val="none" w:sz="0" w:space="0" w:color="auto"/>
            <w:bottom w:val="none" w:sz="0" w:space="0" w:color="auto"/>
            <w:right w:val="none" w:sz="0" w:space="0" w:color="auto"/>
          </w:divBdr>
        </w:div>
        <w:div w:id="363672142">
          <w:marLeft w:val="0"/>
          <w:marRight w:val="0"/>
          <w:marTop w:val="0"/>
          <w:marBottom w:val="0"/>
          <w:divBdr>
            <w:top w:val="none" w:sz="0" w:space="0" w:color="auto"/>
            <w:left w:val="none" w:sz="0" w:space="0" w:color="auto"/>
            <w:bottom w:val="none" w:sz="0" w:space="0" w:color="auto"/>
            <w:right w:val="none" w:sz="0" w:space="0" w:color="auto"/>
          </w:divBdr>
        </w:div>
        <w:div w:id="2117629455">
          <w:marLeft w:val="0"/>
          <w:marRight w:val="0"/>
          <w:marTop w:val="0"/>
          <w:marBottom w:val="0"/>
          <w:divBdr>
            <w:top w:val="none" w:sz="0" w:space="0" w:color="auto"/>
            <w:left w:val="none" w:sz="0" w:space="0" w:color="auto"/>
            <w:bottom w:val="none" w:sz="0" w:space="0" w:color="auto"/>
            <w:right w:val="none" w:sz="0" w:space="0" w:color="auto"/>
          </w:divBdr>
        </w:div>
        <w:div w:id="1477524413">
          <w:marLeft w:val="0"/>
          <w:marRight w:val="0"/>
          <w:marTop w:val="0"/>
          <w:marBottom w:val="0"/>
          <w:divBdr>
            <w:top w:val="none" w:sz="0" w:space="0" w:color="auto"/>
            <w:left w:val="none" w:sz="0" w:space="0" w:color="auto"/>
            <w:bottom w:val="none" w:sz="0" w:space="0" w:color="auto"/>
            <w:right w:val="none" w:sz="0" w:space="0" w:color="auto"/>
          </w:divBdr>
        </w:div>
        <w:div w:id="1595436798">
          <w:marLeft w:val="0"/>
          <w:marRight w:val="0"/>
          <w:marTop w:val="0"/>
          <w:marBottom w:val="0"/>
          <w:divBdr>
            <w:top w:val="none" w:sz="0" w:space="0" w:color="auto"/>
            <w:left w:val="none" w:sz="0" w:space="0" w:color="auto"/>
            <w:bottom w:val="none" w:sz="0" w:space="0" w:color="auto"/>
            <w:right w:val="none" w:sz="0" w:space="0" w:color="auto"/>
          </w:divBdr>
        </w:div>
        <w:div w:id="1106846000">
          <w:marLeft w:val="0"/>
          <w:marRight w:val="0"/>
          <w:marTop w:val="0"/>
          <w:marBottom w:val="0"/>
          <w:divBdr>
            <w:top w:val="none" w:sz="0" w:space="0" w:color="auto"/>
            <w:left w:val="none" w:sz="0" w:space="0" w:color="auto"/>
            <w:bottom w:val="none" w:sz="0" w:space="0" w:color="auto"/>
            <w:right w:val="none" w:sz="0" w:space="0" w:color="auto"/>
          </w:divBdr>
        </w:div>
        <w:div w:id="1238442572">
          <w:marLeft w:val="0"/>
          <w:marRight w:val="0"/>
          <w:marTop w:val="0"/>
          <w:marBottom w:val="0"/>
          <w:divBdr>
            <w:top w:val="none" w:sz="0" w:space="0" w:color="auto"/>
            <w:left w:val="none" w:sz="0" w:space="0" w:color="auto"/>
            <w:bottom w:val="none" w:sz="0" w:space="0" w:color="auto"/>
            <w:right w:val="none" w:sz="0" w:space="0" w:color="auto"/>
          </w:divBdr>
        </w:div>
        <w:div w:id="1217353811">
          <w:marLeft w:val="0"/>
          <w:marRight w:val="0"/>
          <w:marTop w:val="0"/>
          <w:marBottom w:val="0"/>
          <w:divBdr>
            <w:top w:val="none" w:sz="0" w:space="0" w:color="auto"/>
            <w:left w:val="none" w:sz="0" w:space="0" w:color="auto"/>
            <w:bottom w:val="none" w:sz="0" w:space="0" w:color="auto"/>
            <w:right w:val="none" w:sz="0" w:space="0" w:color="auto"/>
          </w:divBdr>
        </w:div>
        <w:div w:id="228346320">
          <w:marLeft w:val="0"/>
          <w:marRight w:val="0"/>
          <w:marTop w:val="0"/>
          <w:marBottom w:val="0"/>
          <w:divBdr>
            <w:top w:val="none" w:sz="0" w:space="0" w:color="auto"/>
            <w:left w:val="none" w:sz="0" w:space="0" w:color="auto"/>
            <w:bottom w:val="none" w:sz="0" w:space="0" w:color="auto"/>
            <w:right w:val="none" w:sz="0" w:space="0" w:color="auto"/>
          </w:divBdr>
        </w:div>
        <w:div w:id="1421370350">
          <w:marLeft w:val="0"/>
          <w:marRight w:val="0"/>
          <w:marTop w:val="0"/>
          <w:marBottom w:val="0"/>
          <w:divBdr>
            <w:top w:val="none" w:sz="0" w:space="0" w:color="auto"/>
            <w:left w:val="none" w:sz="0" w:space="0" w:color="auto"/>
            <w:bottom w:val="none" w:sz="0" w:space="0" w:color="auto"/>
            <w:right w:val="none" w:sz="0" w:space="0" w:color="auto"/>
          </w:divBdr>
        </w:div>
        <w:div w:id="1299413282">
          <w:marLeft w:val="0"/>
          <w:marRight w:val="0"/>
          <w:marTop w:val="0"/>
          <w:marBottom w:val="0"/>
          <w:divBdr>
            <w:top w:val="none" w:sz="0" w:space="0" w:color="auto"/>
            <w:left w:val="none" w:sz="0" w:space="0" w:color="auto"/>
            <w:bottom w:val="none" w:sz="0" w:space="0" w:color="auto"/>
            <w:right w:val="none" w:sz="0" w:space="0" w:color="auto"/>
          </w:divBdr>
        </w:div>
        <w:div w:id="654534943">
          <w:marLeft w:val="0"/>
          <w:marRight w:val="0"/>
          <w:marTop w:val="0"/>
          <w:marBottom w:val="0"/>
          <w:divBdr>
            <w:top w:val="none" w:sz="0" w:space="0" w:color="auto"/>
            <w:left w:val="none" w:sz="0" w:space="0" w:color="auto"/>
            <w:bottom w:val="none" w:sz="0" w:space="0" w:color="auto"/>
            <w:right w:val="none" w:sz="0" w:space="0" w:color="auto"/>
          </w:divBdr>
        </w:div>
        <w:div w:id="56443607">
          <w:marLeft w:val="0"/>
          <w:marRight w:val="0"/>
          <w:marTop w:val="0"/>
          <w:marBottom w:val="0"/>
          <w:divBdr>
            <w:top w:val="none" w:sz="0" w:space="0" w:color="auto"/>
            <w:left w:val="none" w:sz="0" w:space="0" w:color="auto"/>
            <w:bottom w:val="none" w:sz="0" w:space="0" w:color="auto"/>
            <w:right w:val="none" w:sz="0" w:space="0" w:color="auto"/>
          </w:divBdr>
        </w:div>
        <w:div w:id="1082722569">
          <w:marLeft w:val="0"/>
          <w:marRight w:val="0"/>
          <w:marTop w:val="0"/>
          <w:marBottom w:val="0"/>
          <w:divBdr>
            <w:top w:val="none" w:sz="0" w:space="0" w:color="auto"/>
            <w:left w:val="none" w:sz="0" w:space="0" w:color="auto"/>
            <w:bottom w:val="none" w:sz="0" w:space="0" w:color="auto"/>
            <w:right w:val="none" w:sz="0" w:space="0" w:color="auto"/>
          </w:divBdr>
        </w:div>
        <w:div w:id="935554165">
          <w:marLeft w:val="0"/>
          <w:marRight w:val="0"/>
          <w:marTop w:val="0"/>
          <w:marBottom w:val="0"/>
          <w:divBdr>
            <w:top w:val="none" w:sz="0" w:space="0" w:color="auto"/>
            <w:left w:val="none" w:sz="0" w:space="0" w:color="auto"/>
            <w:bottom w:val="none" w:sz="0" w:space="0" w:color="auto"/>
            <w:right w:val="none" w:sz="0" w:space="0" w:color="auto"/>
          </w:divBdr>
        </w:div>
        <w:div w:id="1654412713">
          <w:marLeft w:val="0"/>
          <w:marRight w:val="0"/>
          <w:marTop w:val="0"/>
          <w:marBottom w:val="0"/>
          <w:divBdr>
            <w:top w:val="none" w:sz="0" w:space="0" w:color="auto"/>
            <w:left w:val="none" w:sz="0" w:space="0" w:color="auto"/>
            <w:bottom w:val="none" w:sz="0" w:space="0" w:color="auto"/>
            <w:right w:val="none" w:sz="0" w:space="0" w:color="auto"/>
          </w:divBdr>
        </w:div>
        <w:div w:id="1257515379">
          <w:marLeft w:val="0"/>
          <w:marRight w:val="0"/>
          <w:marTop w:val="0"/>
          <w:marBottom w:val="0"/>
          <w:divBdr>
            <w:top w:val="none" w:sz="0" w:space="0" w:color="auto"/>
            <w:left w:val="none" w:sz="0" w:space="0" w:color="auto"/>
            <w:bottom w:val="none" w:sz="0" w:space="0" w:color="auto"/>
            <w:right w:val="none" w:sz="0" w:space="0" w:color="auto"/>
          </w:divBdr>
        </w:div>
        <w:div w:id="928849517">
          <w:marLeft w:val="0"/>
          <w:marRight w:val="0"/>
          <w:marTop w:val="0"/>
          <w:marBottom w:val="0"/>
          <w:divBdr>
            <w:top w:val="none" w:sz="0" w:space="0" w:color="auto"/>
            <w:left w:val="none" w:sz="0" w:space="0" w:color="auto"/>
            <w:bottom w:val="none" w:sz="0" w:space="0" w:color="auto"/>
            <w:right w:val="none" w:sz="0" w:space="0" w:color="auto"/>
          </w:divBdr>
        </w:div>
        <w:div w:id="1256867739">
          <w:marLeft w:val="0"/>
          <w:marRight w:val="0"/>
          <w:marTop w:val="0"/>
          <w:marBottom w:val="0"/>
          <w:divBdr>
            <w:top w:val="none" w:sz="0" w:space="0" w:color="auto"/>
            <w:left w:val="none" w:sz="0" w:space="0" w:color="auto"/>
            <w:bottom w:val="none" w:sz="0" w:space="0" w:color="auto"/>
            <w:right w:val="none" w:sz="0" w:space="0" w:color="auto"/>
          </w:divBdr>
        </w:div>
        <w:div w:id="567805730">
          <w:marLeft w:val="0"/>
          <w:marRight w:val="0"/>
          <w:marTop w:val="0"/>
          <w:marBottom w:val="0"/>
          <w:divBdr>
            <w:top w:val="none" w:sz="0" w:space="0" w:color="auto"/>
            <w:left w:val="none" w:sz="0" w:space="0" w:color="auto"/>
            <w:bottom w:val="none" w:sz="0" w:space="0" w:color="auto"/>
            <w:right w:val="none" w:sz="0" w:space="0" w:color="auto"/>
          </w:divBdr>
        </w:div>
        <w:div w:id="958223958">
          <w:marLeft w:val="0"/>
          <w:marRight w:val="0"/>
          <w:marTop w:val="0"/>
          <w:marBottom w:val="0"/>
          <w:divBdr>
            <w:top w:val="none" w:sz="0" w:space="0" w:color="auto"/>
            <w:left w:val="none" w:sz="0" w:space="0" w:color="auto"/>
            <w:bottom w:val="none" w:sz="0" w:space="0" w:color="auto"/>
            <w:right w:val="none" w:sz="0" w:space="0" w:color="auto"/>
          </w:divBdr>
        </w:div>
        <w:div w:id="1125542931">
          <w:marLeft w:val="0"/>
          <w:marRight w:val="0"/>
          <w:marTop w:val="0"/>
          <w:marBottom w:val="0"/>
          <w:divBdr>
            <w:top w:val="none" w:sz="0" w:space="0" w:color="auto"/>
            <w:left w:val="none" w:sz="0" w:space="0" w:color="auto"/>
            <w:bottom w:val="none" w:sz="0" w:space="0" w:color="auto"/>
            <w:right w:val="none" w:sz="0" w:space="0" w:color="auto"/>
          </w:divBdr>
        </w:div>
        <w:div w:id="1068964719">
          <w:marLeft w:val="0"/>
          <w:marRight w:val="0"/>
          <w:marTop w:val="0"/>
          <w:marBottom w:val="0"/>
          <w:divBdr>
            <w:top w:val="none" w:sz="0" w:space="0" w:color="auto"/>
            <w:left w:val="none" w:sz="0" w:space="0" w:color="auto"/>
            <w:bottom w:val="none" w:sz="0" w:space="0" w:color="auto"/>
            <w:right w:val="none" w:sz="0" w:space="0" w:color="auto"/>
          </w:divBdr>
        </w:div>
        <w:div w:id="302349513">
          <w:marLeft w:val="0"/>
          <w:marRight w:val="0"/>
          <w:marTop w:val="0"/>
          <w:marBottom w:val="0"/>
          <w:divBdr>
            <w:top w:val="none" w:sz="0" w:space="0" w:color="auto"/>
            <w:left w:val="none" w:sz="0" w:space="0" w:color="auto"/>
            <w:bottom w:val="none" w:sz="0" w:space="0" w:color="auto"/>
            <w:right w:val="none" w:sz="0" w:space="0" w:color="auto"/>
          </w:divBdr>
        </w:div>
        <w:div w:id="1238976591">
          <w:marLeft w:val="0"/>
          <w:marRight w:val="0"/>
          <w:marTop w:val="0"/>
          <w:marBottom w:val="0"/>
          <w:divBdr>
            <w:top w:val="none" w:sz="0" w:space="0" w:color="auto"/>
            <w:left w:val="none" w:sz="0" w:space="0" w:color="auto"/>
            <w:bottom w:val="none" w:sz="0" w:space="0" w:color="auto"/>
            <w:right w:val="none" w:sz="0" w:space="0" w:color="auto"/>
          </w:divBdr>
        </w:div>
        <w:div w:id="661466306">
          <w:marLeft w:val="0"/>
          <w:marRight w:val="0"/>
          <w:marTop w:val="0"/>
          <w:marBottom w:val="0"/>
          <w:divBdr>
            <w:top w:val="none" w:sz="0" w:space="0" w:color="auto"/>
            <w:left w:val="none" w:sz="0" w:space="0" w:color="auto"/>
            <w:bottom w:val="none" w:sz="0" w:space="0" w:color="auto"/>
            <w:right w:val="none" w:sz="0" w:space="0" w:color="auto"/>
          </w:divBdr>
        </w:div>
        <w:div w:id="863053435">
          <w:marLeft w:val="0"/>
          <w:marRight w:val="0"/>
          <w:marTop w:val="0"/>
          <w:marBottom w:val="0"/>
          <w:divBdr>
            <w:top w:val="none" w:sz="0" w:space="0" w:color="auto"/>
            <w:left w:val="none" w:sz="0" w:space="0" w:color="auto"/>
            <w:bottom w:val="none" w:sz="0" w:space="0" w:color="auto"/>
            <w:right w:val="none" w:sz="0" w:space="0" w:color="auto"/>
          </w:divBdr>
        </w:div>
        <w:div w:id="1439642664">
          <w:marLeft w:val="0"/>
          <w:marRight w:val="0"/>
          <w:marTop w:val="0"/>
          <w:marBottom w:val="0"/>
          <w:divBdr>
            <w:top w:val="none" w:sz="0" w:space="0" w:color="auto"/>
            <w:left w:val="none" w:sz="0" w:space="0" w:color="auto"/>
            <w:bottom w:val="none" w:sz="0" w:space="0" w:color="auto"/>
            <w:right w:val="none" w:sz="0" w:space="0" w:color="auto"/>
          </w:divBdr>
        </w:div>
        <w:div w:id="2018846389">
          <w:marLeft w:val="0"/>
          <w:marRight w:val="0"/>
          <w:marTop w:val="0"/>
          <w:marBottom w:val="0"/>
          <w:divBdr>
            <w:top w:val="none" w:sz="0" w:space="0" w:color="auto"/>
            <w:left w:val="none" w:sz="0" w:space="0" w:color="auto"/>
            <w:bottom w:val="none" w:sz="0" w:space="0" w:color="auto"/>
            <w:right w:val="none" w:sz="0" w:space="0" w:color="auto"/>
          </w:divBdr>
        </w:div>
        <w:div w:id="398866686">
          <w:marLeft w:val="0"/>
          <w:marRight w:val="0"/>
          <w:marTop w:val="0"/>
          <w:marBottom w:val="0"/>
          <w:divBdr>
            <w:top w:val="none" w:sz="0" w:space="0" w:color="auto"/>
            <w:left w:val="none" w:sz="0" w:space="0" w:color="auto"/>
            <w:bottom w:val="none" w:sz="0" w:space="0" w:color="auto"/>
            <w:right w:val="none" w:sz="0" w:space="0" w:color="auto"/>
          </w:divBdr>
        </w:div>
        <w:div w:id="7143470">
          <w:marLeft w:val="0"/>
          <w:marRight w:val="0"/>
          <w:marTop w:val="0"/>
          <w:marBottom w:val="0"/>
          <w:divBdr>
            <w:top w:val="none" w:sz="0" w:space="0" w:color="auto"/>
            <w:left w:val="none" w:sz="0" w:space="0" w:color="auto"/>
            <w:bottom w:val="none" w:sz="0" w:space="0" w:color="auto"/>
            <w:right w:val="none" w:sz="0" w:space="0" w:color="auto"/>
          </w:divBdr>
        </w:div>
        <w:div w:id="1968125661">
          <w:marLeft w:val="0"/>
          <w:marRight w:val="0"/>
          <w:marTop w:val="0"/>
          <w:marBottom w:val="0"/>
          <w:divBdr>
            <w:top w:val="none" w:sz="0" w:space="0" w:color="auto"/>
            <w:left w:val="none" w:sz="0" w:space="0" w:color="auto"/>
            <w:bottom w:val="none" w:sz="0" w:space="0" w:color="auto"/>
            <w:right w:val="none" w:sz="0" w:space="0" w:color="auto"/>
          </w:divBdr>
        </w:div>
        <w:div w:id="1614362200">
          <w:marLeft w:val="0"/>
          <w:marRight w:val="0"/>
          <w:marTop w:val="0"/>
          <w:marBottom w:val="0"/>
          <w:divBdr>
            <w:top w:val="none" w:sz="0" w:space="0" w:color="auto"/>
            <w:left w:val="none" w:sz="0" w:space="0" w:color="auto"/>
            <w:bottom w:val="none" w:sz="0" w:space="0" w:color="auto"/>
            <w:right w:val="none" w:sz="0" w:space="0" w:color="auto"/>
          </w:divBdr>
        </w:div>
        <w:div w:id="1464344845">
          <w:marLeft w:val="0"/>
          <w:marRight w:val="0"/>
          <w:marTop w:val="0"/>
          <w:marBottom w:val="0"/>
          <w:divBdr>
            <w:top w:val="none" w:sz="0" w:space="0" w:color="auto"/>
            <w:left w:val="none" w:sz="0" w:space="0" w:color="auto"/>
            <w:bottom w:val="none" w:sz="0" w:space="0" w:color="auto"/>
            <w:right w:val="none" w:sz="0" w:space="0" w:color="auto"/>
          </w:divBdr>
        </w:div>
        <w:div w:id="1929119613">
          <w:marLeft w:val="0"/>
          <w:marRight w:val="0"/>
          <w:marTop w:val="0"/>
          <w:marBottom w:val="0"/>
          <w:divBdr>
            <w:top w:val="none" w:sz="0" w:space="0" w:color="auto"/>
            <w:left w:val="none" w:sz="0" w:space="0" w:color="auto"/>
            <w:bottom w:val="none" w:sz="0" w:space="0" w:color="auto"/>
            <w:right w:val="none" w:sz="0" w:space="0" w:color="auto"/>
          </w:divBdr>
        </w:div>
        <w:div w:id="1213465480">
          <w:marLeft w:val="0"/>
          <w:marRight w:val="0"/>
          <w:marTop w:val="0"/>
          <w:marBottom w:val="0"/>
          <w:divBdr>
            <w:top w:val="none" w:sz="0" w:space="0" w:color="auto"/>
            <w:left w:val="none" w:sz="0" w:space="0" w:color="auto"/>
            <w:bottom w:val="none" w:sz="0" w:space="0" w:color="auto"/>
            <w:right w:val="none" w:sz="0" w:space="0" w:color="auto"/>
          </w:divBdr>
        </w:div>
        <w:div w:id="184053968">
          <w:marLeft w:val="0"/>
          <w:marRight w:val="0"/>
          <w:marTop w:val="0"/>
          <w:marBottom w:val="0"/>
          <w:divBdr>
            <w:top w:val="none" w:sz="0" w:space="0" w:color="auto"/>
            <w:left w:val="none" w:sz="0" w:space="0" w:color="auto"/>
            <w:bottom w:val="none" w:sz="0" w:space="0" w:color="auto"/>
            <w:right w:val="none" w:sz="0" w:space="0" w:color="auto"/>
          </w:divBdr>
        </w:div>
        <w:div w:id="174418354">
          <w:marLeft w:val="0"/>
          <w:marRight w:val="0"/>
          <w:marTop w:val="0"/>
          <w:marBottom w:val="0"/>
          <w:divBdr>
            <w:top w:val="none" w:sz="0" w:space="0" w:color="auto"/>
            <w:left w:val="none" w:sz="0" w:space="0" w:color="auto"/>
            <w:bottom w:val="none" w:sz="0" w:space="0" w:color="auto"/>
            <w:right w:val="none" w:sz="0" w:space="0" w:color="auto"/>
          </w:divBdr>
        </w:div>
        <w:div w:id="1968701769">
          <w:marLeft w:val="0"/>
          <w:marRight w:val="0"/>
          <w:marTop w:val="0"/>
          <w:marBottom w:val="0"/>
          <w:divBdr>
            <w:top w:val="none" w:sz="0" w:space="0" w:color="auto"/>
            <w:left w:val="none" w:sz="0" w:space="0" w:color="auto"/>
            <w:bottom w:val="none" w:sz="0" w:space="0" w:color="auto"/>
            <w:right w:val="none" w:sz="0" w:space="0" w:color="auto"/>
          </w:divBdr>
        </w:div>
        <w:div w:id="1186600749">
          <w:marLeft w:val="0"/>
          <w:marRight w:val="0"/>
          <w:marTop w:val="0"/>
          <w:marBottom w:val="0"/>
          <w:divBdr>
            <w:top w:val="none" w:sz="0" w:space="0" w:color="auto"/>
            <w:left w:val="none" w:sz="0" w:space="0" w:color="auto"/>
            <w:bottom w:val="none" w:sz="0" w:space="0" w:color="auto"/>
            <w:right w:val="none" w:sz="0" w:space="0" w:color="auto"/>
          </w:divBdr>
        </w:div>
        <w:div w:id="745104794">
          <w:marLeft w:val="0"/>
          <w:marRight w:val="0"/>
          <w:marTop w:val="0"/>
          <w:marBottom w:val="0"/>
          <w:divBdr>
            <w:top w:val="none" w:sz="0" w:space="0" w:color="auto"/>
            <w:left w:val="none" w:sz="0" w:space="0" w:color="auto"/>
            <w:bottom w:val="none" w:sz="0" w:space="0" w:color="auto"/>
            <w:right w:val="none" w:sz="0" w:space="0" w:color="auto"/>
          </w:divBdr>
        </w:div>
        <w:div w:id="1816527202">
          <w:marLeft w:val="0"/>
          <w:marRight w:val="0"/>
          <w:marTop w:val="0"/>
          <w:marBottom w:val="0"/>
          <w:divBdr>
            <w:top w:val="none" w:sz="0" w:space="0" w:color="auto"/>
            <w:left w:val="none" w:sz="0" w:space="0" w:color="auto"/>
            <w:bottom w:val="none" w:sz="0" w:space="0" w:color="auto"/>
            <w:right w:val="none" w:sz="0" w:space="0" w:color="auto"/>
          </w:divBdr>
        </w:div>
        <w:div w:id="288367119">
          <w:marLeft w:val="0"/>
          <w:marRight w:val="0"/>
          <w:marTop w:val="0"/>
          <w:marBottom w:val="0"/>
          <w:divBdr>
            <w:top w:val="none" w:sz="0" w:space="0" w:color="auto"/>
            <w:left w:val="none" w:sz="0" w:space="0" w:color="auto"/>
            <w:bottom w:val="none" w:sz="0" w:space="0" w:color="auto"/>
            <w:right w:val="none" w:sz="0" w:space="0" w:color="auto"/>
          </w:divBdr>
        </w:div>
        <w:div w:id="1033072486">
          <w:marLeft w:val="0"/>
          <w:marRight w:val="0"/>
          <w:marTop w:val="0"/>
          <w:marBottom w:val="0"/>
          <w:divBdr>
            <w:top w:val="none" w:sz="0" w:space="0" w:color="auto"/>
            <w:left w:val="none" w:sz="0" w:space="0" w:color="auto"/>
            <w:bottom w:val="none" w:sz="0" w:space="0" w:color="auto"/>
            <w:right w:val="none" w:sz="0" w:space="0" w:color="auto"/>
          </w:divBdr>
        </w:div>
        <w:div w:id="1452822825">
          <w:marLeft w:val="0"/>
          <w:marRight w:val="0"/>
          <w:marTop w:val="0"/>
          <w:marBottom w:val="0"/>
          <w:divBdr>
            <w:top w:val="none" w:sz="0" w:space="0" w:color="auto"/>
            <w:left w:val="none" w:sz="0" w:space="0" w:color="auto"/>
            <w:bottom w:val="none" w:sz="0" w:space="0" w:color="auto"/>
            <w:right w:val="none" w:sz="0" w:space="0" w:color="auto"/>
          </w:divBdr>
        </w:div>
        <w:div w:id="941062825">
          <w:marLeft w:val="0"/>
          <w:marRight w:val="0"/>
          <w:marTop w:val="0"/>
          <w:marBottom w:val="0"/>
          <w:divBdr>
            <w:top w:val="none" w:sz="0" w:space="0" w:color="auto"/>
            <w:left w:val="none" w:sz="0" w:space="0" w:color="auto"/>
            <w:bottom w:val="none" w:sz="0" w:space="0" w:color="auto"/>
            <w:right w:val="none" w:sz="0" w:space="0" w:color="auto"/>
          </w:divBdr>
        </w:div>
        <w:div w:id="1092124297">
          <w:marLeft w:val="0"/>
          <w:marRight w:val="0"/>
          <w:marTop w:val="0"/>
          <w:marBottom w:val="0"/>
          <w:divBdr>
            <w:top w:val="none" w:sz="0" w:space="0" w:color="auto"/>
            <w:left w:val="none" w:sz="0" w:space="0" w:color="auto"/>
            <w:bottom w:val="none" w:sz="0" w:space="0" w:color="auto"/>
            <w:right w:val="none" w:sz="0" w:space="0" w:color="auto"/>
          </w:divBdr>
        </w:div>
        <w:div w:id="2024670490">
          <w:marLeft w:val="0"/>
          <w:marRight w:val="0"/>
          <w:marTop w:val="0"/>
          <w:marBottom w:val="0"/>
          <w:divBdr>
            <w:top w:val="none" w:sz="0" w:space="0" w:color="auto"/>
            <w:left w:val="none" w:sz="0" w:space="0" w:color="auto"/>
            <w:bottom w:val="none" w:sz="0" w:space="0" w:color="auto"/>
            <w:right w:val="none" w:sz="0" w:space="0" w:color="auto"/>
          </w:divBdr>
        </w:div>
        <w:div w:id="962031918">
          <w:marLeft w:val="0"/>
          <w:marRight w:val="0"/>
          <w:marTop w:val="0"/>
          <w:marBottom w:val="0"/>
          <w:divBdr>
            <w:top w:val="none" w:sz="0" w:space="0" w:color="auto"/>
            <w:left w:val="none" w:sz="0" w:space="0" w:color="auto"/>
            <w:bottom w:val="none" w:sz="0" w:space="0" w:color="auto"/>
            <w:right w:val="none" w:sz="0" w:space="0" w:color="auto"/>
          </w:divBdr>
        </w:div>
        <w:div w:id="606351514">
          <w:marLeft w:val="0"/>
          <w:marRight w:val="0"/>
          <w:marTop w:val="0"/>
          <w:marBottom w:val="0"/>
          <w:divBdr>
            <w:top w:val="none" w:sz="0" w:space="0" w:color="auto"/>
            <w:left w:val="none" w:sz="0" w:space="0" w:color="auto"/>
            <w:bottom w:val="none" w:sz="0" w:space="0" w:color="auto"/>
            <w:right w:val="none" w:sz="0" w:space="0" w:color="auto"/>
          </w:divBdr>
        </w:div>
        <w:div w:id="198396363">
          <w:marLeft w:val="0"/>
          <w:marRight w:val="0"/>
          <w:marTop w:val="0"/>
          <w:marBottom w:val="0"/>
          <w:divBdr>
            <w:top w:val="none" w:sz="0" w:space="0" w:color="auto"/>
            <w:left w:val="none" w:sz="0" w:space="0" w:color="auto"/>
            <w:bottom w:val="none" w:sz="0" w:space="0" w:color="auto"/>
            <w:right w:val="none" w:sz="0" w:space="0" w:color="auto"/>
          </w:divBdr>
        </w:div>
        <w:div w:id="457846385">
          <w:marLeft w:val="0"/>
          <w:marRight w:val="0"/>
          <w:marTop w:val="0"/>
          <w:marBottom w:val="0"/>
          <w:divBdr>
            <w:top w:val="none" w:sz="0" w:space="0" w:color="auto"/>
            <w:left w:val="none" w:sz="0" w:space="0" w:color="auto"/>
            <w:bottom w:val="none" w:sz="0" w:space="0" w:color="auto"/>
            <w:right w:val="none" w:sz="0" w:space="0" w:color="auto"/>
          </w:divBdr>
        </w:div>
        <w:div w:id="684793301">
          <w:marLeft w:val="0"/>
          <w:marRight w:val="0"/>
          <w:marTop w:val="0"/>
          <w:marBottom w:val="0"/>
          <w:divBdr>
            <w:top w:val="none" w:sz="0" w:space="0" w:color="auto"/>
            <w:left w:val="none" w:sz="0" w:space="0" w:color="auto"/>
            <w:bottom w:val="none" w:sz="0" w:space="0" w:color="auto"/>
            <w:right w:val="none" w:sz="0" w:space="0" w:color="auto"/>
          </w:divBdr>
        </w:div>
        <w:div w:id="1960840874">
          <w:marLeft w:val="0"/>
          <w:marRight w:val="0"/>
          <w:marTop w:val="0"/>
          <w:marBottom w:val="0"/>
          <w:divBdr>
            <w:top w:val="none" w:sz="0" w:space="0" w:color="auto"/>
            <w:left w:val="none" w:sz="0" w:space="0" w:color="auto"/>
            <w:bottom w:val="none" w:sz="0" w:space="0" w:color="auto"/>
            <w:right w:val="none" w:sz="0" w:space="0" w:color="auto"/>
          </w:divBdr>
        </w:div>
        <w:div w:id="559825294">
          <w:marLeft w:val="0"/>
          <w:marRight w:val="0"/>
          <w:marTop w:val="0"/>
          <w:marBottom w:val="0"/>
          <w:divBdr>
            <w:top w:val="none" w:sz="0" w:space="0" w:color="auto"/>
            <w:left w:val="none" w:sz="0" w:space="0" w:color="auto"/>
            <w:bottom w:val="none" w:sz="0" w:space="0" w:color="auto"/>
            <w:right w:val="none" w:sz="0" w:space="0" w:color="auto"/>
          </w:divBdr>
        </w:div>
        <w:div w:id="1962882394">
          <w:marLeft w:val="0"/>
          <w:marRight w:val="0"/>
          <w:marTop w:val="0"/>
          <w:marBottom w:val="0"/>
          <w:divBdr>
            <w:top w:val="none" w:sz="0" w:space="0" w:color="auto"/>
            <w:left w:val="none" w:sz="0" w:space="0" w:color="auto"/>
            <w:bottom w:val="none" w:sz="0" w:space="0" w:color="auto"/>
            <w:right w:val="none" w:sz="0" w:space="0" w:color="auto"/>
          </w:divBdr>
        </w:div>
        <w:div w:id="1720398126">
          <w:marLeft w:val="0"/>
          <w:marRight w:val="0"/>
          <w:marTop w:val="0"/>
          <w:marBottom w:val="0"/>
          <w:divBdr>
            <w:top w:val="none" w:sz="0" w:space="0" w:color="auto"/>
            <w:left w:val="none" w:sz="0" w:space="0" w:color="auto"/>
            <w:bottom w:val="none" w:sz="0" w:space="0" w:color="auto"/>
            <w:right w:val="none" w:sz="0" w:space="0" w:color="auto"/>
          </w:divBdr>
        </w:div>
        <w:div w:id="1013922291">
          <w:marLeft w:val="0"/>
          <w:marRight w:val="0"/>
          <w:marTop w:val="0"/>
          <w:marBottom w:val="0"/>
          <w:divBdr>
            <w:top w:val="none" w:sz="0" w:space="0" w:color="auto"/>
            <w:left w:val="none" w:sz="0" w:space="0" w:color="auto"/>
            <w:bottom w:val="none" w:sz="0" w:space="0" w:color="auto"/>
            <w:right w:val="none" w:sz="0" w:space="0" w:color="auto"/>
          </w:divBdr>
        </w:div>
        <w:div w:id="1195967182">
          <w:marLeft w:val="0"/>
          <w:marRight w:val="0"/>
          <w:marTop w:val="0"/>
          <w:marBottom w:val="0"/>
          <w:divBdr>
            <w:top w:val="none" w:sz="0" w:space="0" w:color="auto"/>
            <w:left w:val="none" w:sz="0" w:space="0" w:color="auto"/>
            <w:bottom w:val="none" w:sz="0" w:space="0" w:color="auto"/>
            <w:right w:val="none" w:sz="0" w:space="0" w:color="auto"/>
          </w:divBdr>
        </w:div>
        <w:div w:id="546337607">
          <w:marLeft w:val="0"/>
          <w:marRight w:val="0"/>
          <w:marTop w:val="0"/>
          <w:marBottom w:val="0"/>
          <w:divBdr>
            <w:top w:val="none" w:sz="0" w:space="0" w:color="auto"/>
            <w:left w:val="none" w:sz="0" w:space="0" w:color="auto"/>
            <w:bottom w:val="none" w:sz="0" w:space="0" w:color="auto"/>
            <w:right w:val="none" w:sz="0" w:space="0" w:color="auto"/>
          </w:divBdr>
        </w:div>
        <w:div w:id="256257071">
          <w:marLeft w:val="0"/>
          <w:marRight w:val="0"/>
          <w:marTop w:val="0"/>
          <w:marBottom w:val="0"/>
          <w:divBdr>
            <w:top w:val="none" w:sz="0" w:space="0" w:color="auto"/>
            <w:left w:val="none" w:sz="0" w:space="0" w:color="auto"/>
            <w:bottom w:val="none" w:sz="0" w:space="0" w:color="auto"/>
            <w:right w:val="none" w:sz="0" w:space="0" w:color="auto"/>
          </w:divBdr>
        </w:div>
        <w:div w:id="388698325">
          <w:marLeft w:val="0"/>
          <w:marRight w:val="0"/>
          <w:marTop w:val="0"/>
          <w:marBottom w:val="0"/>
          <w:divBdr>
            <w:top w:val="none" w:sz="0" w:space="0" w:color="auto"/>
            <w:left w:val="none" w:sz="0" w:space="0" w:color="auto"/>
            <w:bottom w:val="none" w:sz="0" w:space="0" w:color="auto"/>
            <w:right w:val="none" w:sz="0" w:space="0" w:color="auto"/>
          </w:divBdr>
        </w:div>
        <w:div w:id="397436980">
          <w:marLeft w:val="0"/>
          <w:marRight w:val="0"/>
          <w:marTop w:val="0"/>
          <w:marBottom w:val="0"/>
          <w:divBdr>
            <w:top w:val="none" w:sz="0" w:space="0" w:color="auto"/>
            <w:left w:val="none" w:sz="0" w:space="0" w:color="auto"/>
            <w:bottom w:val="none" w:sz="0" w:space="0" w:color="auto"/>
            <w:right w:val="none" w:sz="0" w:space="0" w:color="auto"/>
          </w:divBdr>
        </w:div>
        <w:div w:id="1030884664">
          <w:marLeft w:val="0"/>
          <w:marRight w:val="0"/>
          <w:marTop w:val="0"/>
          <w:marBottom w:val="0"/>
          <w:divBdr>
            <w:top w:val="none" w:sz="0" w:space="0" w:color="auto"/>
            <w:left w:val="none" w:sz="0" w:space="0" w:color="auto"/>
            <w:bottom w:val="none" w:sz="0" w:space="0" w:color="auto"/>
            <w:right w:val="none" w:sz="0" w:space="0" w:color="auto"/>
          </w:divBdr>
        </w:div>
        <w:div w:id="421029838">
          <w:marLeft w:val="0"/>
          <w:marRight w:val="0"/>
          <w:marTop w:val="0"/>
          <w:marBottom w:val="0"/>
          <w:divBdr>
            <w:top w:val="none" w:sz="0" w:space="0" w:color="auto"/>
            <w:left w:val="none" w:sz="0" w:space="0" w:color="auto"/>
            <w:bottom w:val="none" w:sz="0" w:space="0" w:color="auto"/>
            <w:right w:val="none" w:sz="0" w:space="0" w:color="auto"/>
          </w:divBdr>
        </w:div>
        <w:div w:id="22635383">
          <w:marLeft w:val="0"/>
          <w:marRight w:val="0"/>
          <w:marTop w:val="0"/>
          <w:marBottom w:val="0"/>
          <w:divBdr>
            <w:top w:val="none" w:sz="0" w:space="0" w:color="auto"/>
            <w:left w:val="none" w:sz="0" w:space="0" w:color="auto"/>
            <w:bottom w:val="none" w:sz="0" w:space="0" w:color="auto"/>
            <w:right w:val="none" w:sz="0" w:space="0" w:color="auto"/>
          </w:divBdr>
        </w:div>
        <w:div w:id="1692492097">
          <w:marLeft w:val="0"/>
          <w:marRight w:val="0"/>
          <w:marTop w:val="0"/>
          <w:marBottom w:val="0"/>
          <w:divBdr>
            <w:top w:val="none" w:sz="0" w:space="0" w:color="auto"/>
            <w:left w:val="none" w:sz="0" w:space="0" w:color="auto"/>
            <w:bottom w:val="none" w:sz="0" w:space="0" w:color="auto"/>
            <w:right w:val="none" w:sz="0" w:space="0" w:color="auto"/>
          </w:divBdr>
        </w:div>
        <w:div w:id="453139997">
          <w:marLeft w:val="0"/>
          <w:marRight w:val="0"/>
          <w:marTop w:val="0"/>
          <w:marBottom w:val="0"/>
          <w:divBdr>
            <w:top w:val="none" w:sz="0" w:space="0" w:color="auto"/>
            <w:left w:val="none" w:sz="0" w:space="0" w:color="auto"/>
            <w:bottom w:val="none" w:sz="0" w:space="0" w:color="auto"/>
            <w:right w:val="none" w:sz="0" w:space="0" w:color="auto"/>
          </w:divBdr>
        </w:div>
        <w:div w:id="706948559">
          <w:marLeft w:val="0"/>
          <w:marRight w:val="0"/>
          <w:marTop w:val="0"/>
          <w:marBottom w:val="0"/>
          <w:divBdr>
            <w:top w:val="none" w:sz="0" w:space="0" w:color="auto"/>
            <w:left w:val="none" w:sz="0" w:space="0" w:color="auto"/>
            <w:bottom w:val="none" w:sz="0" w:space="0" w:color="auto"/>
            <w:right w:val="none" w:sz="0" w:space="0" w:color="auto"/>
          </w:divBdr>
        </w:div>
        <w:div w:id="53361153">
          <w:marLeft w:val="0"/>
          <w:marRight w:val="0"/>
          <w:marTop w:val="0"/>
          <w:marBottom w:val="0"/>
          <w:divBdr>
            <w:top w:val="none" w:sz="0" w:space="0" w:color="auto"/>
            <w:left w:val="none" w:sz="0" w:space="0" w:color="auto"/>
            <w:bottom w:val="none" w:sz="0" w:space="0" w:color="auto"/>
            <w:right w:val="none" w:sz="0" w:space="0" w:color="auto"/>
          </w:divBdr>
        </w:div>
        <w:div w:id="1268925373">
          <w:marLeft w:val="0"/>
          <w:marRight w:val="0"/>
          <w:marTop w:val="0"/>
          <w:marBottom w:val="0"/>
          <w:divBdr>
            <w:top w:val="none" w:sz="0" w:space="0" w:color="auto"/>
            <w:left w:val="none" w:sz="0" w:space="0" w:color="auto"/>
            <w:bottom w:val="none" w:sz="0" w:space="0" w:color="auto"/>
            <w:right w:val="none" w:sz="0" w:space="0" w:color="auto"/>
          </w:divBdr>
        </w:div>
        <w:div w:id="1357461440">
          <w:marLeft w:val="0"/>
          <w:marRight w:val="0"/>
          <w:marTop w:val="0"/>
          <w:marBottom w:val="0"/>
          <w:divBdr>
            <w:top w:val="none" w:sz="0" w:space="0" w:color="auto"/>
            <w:left w:val="none" w:sz="0" w:space="0" w:color="auto"/>
            <w:bottom w:val="none" w:sz="0" w:space="0" w:color="auto"/>
            <w:right w:val="none" w:sz="0" w:space="0" w:color="auto"/>
          </w:divBdr>
        </w:div>
        <w:div w:id="1329285625">
          <w:marLeft w:val="0"/>
          <w:marRight w:val="0"/>
          <w:marTop w:val="0"/>
          <w:marBottom w:val="0"/>
          <w:divBdr>
            <w:top w:val="none" w:sz="0" w:space="0" w:color="auto"/>
            <w:left w:val="none" w:sz="0" w:space="0" w:color="auto"/>
            <w:bottom w:val="none" w:sz="0" w:space="0" w:color="auto"/>
            <w:right w:val="none" w:sz="0" w:space="0" w:color="auto"/>
          </w:divBdr>
        </w:div>
        <w:div w:id="1790466593">
          <w:marLeft w:val="0"/>
          <w:marRight w:val="0"/>
          <w:marTop w:val="0"/>
          <w:marBottom w:val="0"/>
          <w:divBdr>
            <w:top w:val="none" w:sz="0" w:space="0" w:color="auto"/>
            <w:left w:val="none" w:sz="0" w:space="0" w:color="auto"/>
            <w:bottom w:val="none" w:sz="0" w:space="0" w:color="auto"/>
            <w:right w:val="none" w:sz="0" w:space="0" w:color="auto"/>
          </w:divBdr>
        </w:div>
        <w:div w:id="1065832766">
          <w:marLeft w:val="0"/>
          <w:marRight w:val="0"/>
          <w:marTop w:val="0"/>
          <w:marBottom w:val="0"/>
          <w:divBdr>
            <w:top w:val="none" w:sz="0" w:space="0" w:color="auto"/>
            <w:left w:val="none" w:sz="0" w:space="0" w:color="auto"/>
            <w:bottom w:val="none" w:sz="0" w:space="0" w:color="auto"/>
            <w:right w:val="none" w:sz="0" w:space="0" w:color="auto"/>
          </w:divBdr>
        </w:div>
        <w:div w:id="1322270784">
          <w:marLeft w:val="0"/>
          <w:marRight w:val="0"/>
          <w:marTop w:val="0"/>
          <w:marBottom w:val="0"/>
          <w:divBdr>
            <w:top w:val="none" w:sz="0" w:space="0" w:color="auto"/>
            <w:left w:val="none" w:sz="0" w:space="0" w:color="auto"/>
            <w:bottom w:val="none" w:sz="0" w:space="0" w:color="auto"/>
            <w:right w:val="none" w:sz="0" w:space="0" w:color="auto"/>
          </w:divBdr>
        </w:div>
        <w:div w:id="1929191897">
          <w:marLeft w:val="0"/>
          <w:marRight w:val="0"/>
          <w:marTop w:val="0"/>
          <w:marBottom w:val="0"/>
          <w:divBdr>
            <w:top w:val="none" w:sz="0" w:space="0" w:color="auto"/>
            <w:left w:val="none" w:sz="0" w:space="0" w:color="auto"/>
            <w:bottom w:val="none" w:sz="0" w:space="0" w:color="auto"/>
            <w:right w:val="none" w:sz="0" w:space="0" w:color="auto"/>
          </w:divBdr>
        </w:div>
        <w:div w:id="596058410">
          <w:marLeft w:val="0"/>
          <w:marRight w:val="0"/>
          <w:marTop w:val="0"/>
          <w:marBottom w:val="0"/>
          <w:divBdr>
            <w:top w:val="none" w:sz="0" w:space="0" w:color="auto"/>
            <w:left w:val="none" w:sz="0" w:space="0" w:color="auto"/>
            <w:bottom w:val="none" w:sz="0" w:space="0" w:color="auto"/>
            <w:right w:val="none" w:sz="0" w:space="0" w:color="auto"/>
          </w:divBdr>
        </w:div>
        <w:div w:id="1692993975">
          <w:marLeft w:val="0"/>
          <w:marRight w:val="0"/>
          <w:marTop w:val="0"/>
          <w:marBottom w:val="0"/>
          <w:divBdr>
            <w:top w:val="none" w:sz="0" w:space="0" w:color="auto"/>
            <w:left w:val="none" w:sz="0" w:space="0" w:color="auto"/>
            <w:bottom w:val="none" w:sz="0" w:space="0" w:color="auto"/>
            <w:right w:val="none" w:sz="0" w:space="0" w:color="auto"/>
          </w:divBdr>
        </w:div>
        <w:div w:id="1151600230">
          <w:marLeft w:val="0"/>
          <w:marRight w:val="0"/>
          <w:marTop w:val="0"/>
          <w:marBottom w:val="0"/>
          <w:divBdr>
            <w:top w:val="none" w:sz="0" w:space="0" w:color="auto"/>
            <w:left w:val="none" w:sz="0" w:space="0" w:color="auto"/>
            <w:bottom w:val="none" w:sz="0" w:space="0" w:color="auto"/>
            <w:right w:val="none" w:sz="0" w:space="0" w:color="auto"/>
          </w:divBdr>
        </w:div>
        <w:div w:id="1977638915">
          <w:marLeft w:val="0"/>
          <w:marRight w:val="0"/>
          <w:marTop w:val="0"/>
          <w:marBottom w:val="0"/>
          <w:divBdr>
            <w:top w:val="none" w:sz="0" w:space="0" w:color="auto"/>
            <w:left w:val="none" w:sz="0" w:space="0" w:color="auto"/>
            <w:bottom w:val="none" w:sz="0" w:space="0" w:color="auto"/>
            <w:right w:val="none" w:sz="0" w:space="0" w:color="auto"/>
          </w:divBdr>
        </w:div>
        <w:div w:id="89811673">
          <w:marLeft w:val="0"/>
          <w:marRight w:val="0"/>
          <w:marTop w:val="0"/>
          <w:marBottom w:val="0"/>
          <w:divBdr>
            <w:top w:val="none" w:sz="0" w:space="0" w:color="auto"/>
            <w:left w:val="none" w:sz="0" w:space="0" w:color="auto"/>
            <w:bottom w:val="none" w:sz="0" w:space="0" w:color="auto"/>
            <w:right w:val="none" w:sz="0" w:space="0" w:color="auto"/>
          </w:divBdr>
        </w:div>
        <w:div w:id="989401496">
          <w:marLeft w:val="0"/>
          <w:marRight w:val="0"/>
          <w:marTop w:val="0"/>
          <w:marBottom w:val="0"/>
          <w:divBdr>
            <w:top w:val="none" w:sz="0" w:space="0" w:color="auto"/>
            <w:left w:val="none" w:sz="0" w:space="0" w:color="auto"/>
            <w:bottom w:val="none" w:sz="0" w:space="0" w:color="auto"/>
            <w:right w:val="none" w:sz="0" w:space="0" w:color="auto"/>
          </w:divBdr>
        </w:div>
        <w:div w:id="1559900504">
          <w:marLeft w:val="0"/>
          <w:marRight w:val="0"/>
          <w:marTop w:val="0"/>
          <w:marBottom w:val="0"/>
          <w:divBdr>
            <w:top w:val="none" w:sz="0" w:space="0" w:color="auto"/>
            <w:left w:val="none" w:sz="0" w:space="0" w:color="auto"/>
            <w:bottom w:val="none" w:sz="0" w:space="0" w:color="auto"/>
            <w:right w:val="none" w:sz="0" w:space="0" w:color="auto"/>
          </w:divBdr>
        </w:div>
        <w:div w:id="246578692">
          <w:marLeft w:val="0"/>
          <w:marRight w:val="0"/>
          <w:marTop w:val="0"/>
          <w:marBottom w:val="0"/>
          <w:divBdr>
            <w:top w:val="none" w:sz="0" w:space="0" w:color="auto"/>
            <w:left w:val="none" w:sz="0" w:space="0" w:color="auto"/>
            <w:bottom w:val="none" w:sz="0" w:space="0" w:color="auto"/>
            <w:right w:val="none" w:sz="0" w:space="0" w:color="auto"/>
          </w:divBdr>
        </w:div>
        <w:div w:id="2045862565">
          <w:marLeft w:val="0"/>
          <w:marRight w:val="0"/>
          <w:marTop w:val="0"/>
          <w:marBottom w:val="0"/>
          <w:divBdr>
            <w:top w:val="none" w:sz="0" w:space="0" w:color="auto"/>
            <w:left w:val="none" w:sz="0" w:space="0" w:color="auto"/>
            <w:bottom w:val="none" w:sz="0" w:space="0" w:color="auto"/>
            <w:right w:val="none" w:sz="0" w:space="0" w:color="auto"/>
          </w:divBdr>
        </w:div>
        <w:div w:id="2116510969">
          <w:marLeft w:val="0"/>
          <w:marRight w:val="0"/>
          <w:marTop w:val="0"/>
          <w:marBottom w:val="0"/>
          <w:divBdr>
            <w:top w:val="none" w:sz="0" w:space="0" w:color="auto"/>
            <w:left w:val="none" w:sz="0" w:space="0" w:color="auto"/>
            <w:bottom w:val="none" w:sz="0" w:space="0" w:color="auto"/>
            <w:right w:val="none" w:sz="0" w:space="0" w:color="auto"/>
          </w:divBdr>
        </w:div>
        <w:div w:id="1101803304">
          <w:marLeft w:val="0"/>
          <w:marRight w:val="0"/>
          <w:marTop w:val="0"/>
          <w:marBottom w:val="0"/>
          <w:divBdr>
            <w:top w:val="none" w:sz="0" w:space="0" w:color="auto"/>
            <w:left w:val="none" w:sz="0" w:space="0" w:color="auto"/>
            <w:bottom w:val="none" w:sz="0" w:space="0" w:color="auto"/>
            <w:right w:val="none" w:sz="0" w:space="0" w:color="auto"/>
          </w:divBdr>
        </w:div>
        <w:div w:id="570311966">
          <w:marLeft w:val="0"/>
          <w:marRight w:val="0"/>
          <w:marTop w:val="0"/>
          <w:marBottom w:val="0"/>
          <w:divBdr>
            <w:top w:val="none" w:sz="0" w:space="0" w:color="auto"/>
            <w:left w:val="none" w:sz="0" w:space="0" w:color="auto"/>
            <w:bottom w:val="none" w:sz="0" w:space="0" w:color="auto"/>
            <w:right w:val="none" w:sz="0" w:space="0" w:color="auto"/>
          </w:divBdr>
        </w:div>
        <w:div w:id="553735768">
          <w:marLeft w:val="0"/>
          <w:marRight w:val="0"/>
          <w:marTop w:val="0"/>
          <w:marBottom w:val="0"/>
          <w:divBdr>
            <w:top w:val="none" w:sz="0" w:space="0" w:color="auto"/>
            <w:left w:val="none" w:sz="0" w:space="0" w:color="auto"/>
            <w:bottom w:val="none" w:sz="0" w:space="0" w:color="auto"/>
            <w:right w:val="none" w:sz="0" w:space="0" w:color="auto"/>
          </w:divBdr>
        </w:div>
        <w:div w:id="100035845">
          <w:marLeft w:val="0"/>
          <w:marRight w:val="0"/>
          <w:marTop w:val="0"/>
          <w:marBottom w:val="0"/>
          <w:divBdr>
            <w:top w:val="none" w:sz="0" w:space="0" w:color="auto"/>
            <w:left w:val="none" w:sz="0" w:space="0" w:color="auto"/>
            <w:bottom w:val="none" w:sz="0" w:space="0" w:color="auto"/>
            <w:right w:val="none" w:sz="0" w:space="0" w:color="auto"/>
          </w:divBdr>
        </w:div>
        <w:div w:id="208248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9159,'c0010347042601011.html','Y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20fnHonLink(9158,'c0010346042601011.html','J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void%20fnHonLink(9158,'c0010346042601011.html','J3_K1')" TargetMode="External"/><Relationship Id="rId11" Type="http://schemas.openxmlformats.org/officeDocument/2006/relationships/control" Target="activeX/activeX1.xml"/><Relationship Id="rId5" Type="http://schemas.openxmlformats.org/officeDocument/2006/relationships/hyperlink" Target="JavaScript:void%20fnHonLink(9158,'c0010346042601011.html','TOP')"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JavaScript:void%20fnGngLink(9159,369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A979-03BA-4C8F-900A-D3BFCF54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2014-06-18T05:00:00Z</dcterms:created>
  <dcterms:modified xsi:type="dcterms:W3CDTF">2014-06-18T05:00:00Z</dcterms:modified>
</cp:coreProperties>
</file>