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E39" w:rsidRDefault="00313C3F">
      <w:pPr>
        <w:adjustRightInd/>
        <w:spacing w:line="300" w:lineRule="exact"/>
        <w:rPr>
          <w:rFonts w:cs="Times New Roman"/>
          <w:spacing w:val="12"/>
        </w:rPr>
      </w:pPr>
      <w:r>
        <w:rPr>
          <w:rFonts w:hint="eastAsia"/>
        </w:rPr>
        <w:t>第１号様式（第３関係）</w:t>
      </w:r>
    </w:p>
    <w:p w:rsidR="006E6E39" w:rsidRDefault="00313C3F" w:rsidP="00503BA7">
      <w:pPr>
        <w:wordWrap w:val="0"/>
        <w:adjustRightInd/>
        <w:spacing w:line="300" w:lineRule="exact"/>
        <w:jc w:val="right"/>
        <w:rPr>
          <w:rFonts w:cs="Times New Roman"/>
          <w:spacing w:val="12"/>
        </w:rPr>
      </w:pPr>
      <w:r>
        <w:rPr>
          <w:rFonts w:hint="eastAsia"/>
        </w:rPr>
        <w:t>年　月　日</w:t>
      </w:r>
      <w:r w:rsidR="00503BA7">
        <w:rPr>
          <w:rFonts w:hint="eastAsia"/>
        </w:rPr>
        <w:t xml:space="preserve">　</w:t>
      </w:r>
    </w:p>
    <w:p w:rsidR="006E6E39" w:rsidRDefault="006E6E39">
      <w:pPr>
        <w:adjustRightInd/>
        <w:spacing w:line="300" w:lineRule="exact"/>
        <w:rPr>
          <w:rFonts w:cs="Times New Roman"/>
          <w:spacing w:val="12"/>
        </w:rPr>
      </w:pPr>
    </w:p>
    <w:p w:rsidR="006E6E39" w:rsidRDefault="006E6E39">
      <w:pPr>
        <w:adjustRightInd/>
        <w:spacing w:line="300" w:lineRule="exact"/>
        <w:rPr>
          <w:rFonts w:cs="Times New Roman"/>
          <w:spacing w:val="12"/>
        </w:rPr>
      </w:pPr>
    </w:p>
    <w:p w:rsidR="006E6E39" w:rsidRDefault="00313C3F" w:rsidP="00503BA7">
      <w:pPr>
        <w:adjustRightInd/>
        <w:spacing w:line="300" w:lineRule="exact"/>
        <w:ind w:leftChars="100" w:left="244"/>
        <w:rPr>
          <w:rFonts w:cs="Times New Roman"/>
          <w:spacing w:val="12"/>
        </w:rPr>
      </w:pPr>
      <w:r>
        <w:rPr>
          <w:rFonts w:hint="eastAsia"/>
        </w:rPr>
        <w:t>青森県知事　　　　　　　　　殿</w:t>
      </w:r>
    </w:p>
    <w:p w:rsidR="006E6E39" w:rsidRDefault="006E6E39">
      <w:pPr>
        <w:adjustRightInd/>
        <w:spacing w:line="300" w:lineRule="exact"/>
        <w:rPr>
          <w:rFonts w:cs="Times New Roman"/>
          <w:spacing w:val="12"/>
        </w:rPr>
      </w:pPr>
    </w:p>
    <w:p w:rsidR="006E6E39" w:rsidRDefault="006E6E39">
      <w:pPr>
        <w:adjustRightInd/>
        <w:spacing w:line="300" w:lineRule="exact"/>
        <w:rPr>
          <w:rFonts w:cs="Times New Roman"/>
          <w:spacing w:val="12"/>
        </w:rPr>
      </w:pPr>
    </w:p>
    <w:p w:rsidR="006E6E39" w:rsidRDefault="00503BA7">
      <w:pPr>
        <w:adjustRightInd/>
        <w:spacing w:line="300" w:lineRule="exact"/>
        <w:rPr>
          <w:rFonts w:cs="Times New Roman"/>
          <w:spacing w:val="12"/>
        </w:rPr>
      </w:pPr>
      <w:r>
        <w:rPr>
          <w:rFonts w:hint="eastAsia"/>
        </w:rPr>
        <w:t xml:space="preserve">　　　　　　　　　　　　　　　　　</w:t>
      </w:r>
      <w:r w:rsidR="00313C3F">
        <w:rPr>
          <w:rFonts w:hint="eastAsia"/>
        </w:rPr>
        <w:t>住　所（法人にあっては、主なる事務所の所在地）</w:t>
      </w:r>
    </w:p>
    <w:p w:rsidR="006E6E39" w:rsidRDefault="00313C3F">
      <w:pPr>
        <w:adjustRightInd/>
        <w:spacing w:line="300" w:lineRule="exact"/>
        <w:rPr>
          <w:rFonts w:cs="Times New Roman"/>
          <w:spacing w:val="12"/>
        </w:rPr>
      </w:pPr>
      <w:r>
        <w:rPr>
          <w:rFonts w:hint="eastAsia"/>
        </w:rPr>
        <w:t xml:space="preserve">　　　　　　　　　　　　　　　　　氏　名（法人にあっては、名称及び代表者の氏名）</w:t>
      </w:r>
    </w:p>
    <w:p w:rsidR="006E6E39" w:rsidRDefault="006E6E39">
      <w:pPr>
        <w:adjustRightInd/>
        <w:spacing w:line="300" w:lineRule="exact"/>
        <w:rPr>
          <w:rFonts w:cs="Times New Roman"/>
          <w:spacing w:val="12"/>
        </w:rPr>
      </w:pPr>
    </w:p>
    <w:p w:rsidR="006E6E39" w:rsidRDefault="006E6E39">
      <w:pPr>
        <w:adjustRightInd/>
        <w:spacing w:line="300" w:lineRule="exact"/>
        <w:rPr>
          <w:rFonts w:cs="Times New Roman"/>
          <w:spacing w:val="12"/>
        </w:rPr>
      </w:pPr>
    </w:p>
    <w:p w:rsidR="006E6E39" w:rsidRDefault="00313C3F">
      <w:pPr>
        <w:adjustRightInd/>
        <w:spacing w:line="320" w:lineRule="exact"/>
        <w:jc w:val="center"/>
        <w:rPr>
          <w:rFonts w:cs="Times New Roman"/>
          <w:spacing w:val="12"/>
        </w:rPr>
      </w:pPr>
      <w:r>
        <w:rPr>
          <w:rFonts w:hint="eastAsia"/>
          <w:spacing w:val="2"/>
          <w:sz w:val="24"/>
          <w:szCs w:val="24"/>
        </w:rPr>
        <w:t>事</w:t>
      </w:r>
      <w:r>
        <w:rPr>
          <w:rFonts w:cs="Times New Roman"/>
          <w:sz w:val="24"/>
          <w:szCs w:val="24"/>
        </w:rPr>
        <w:t xml:space="preserve"> </w:t>
      </w:r>
      <w:r>
        <w:rPr>
          <w:rFonts w:hint="eastAsia"/>
          <w:spacing w:val="2"/>
          <w:sz w:val="24"/>
          <w:szCs w:val="24"/>
        </w:rPr>
        <w:t>業</w:t>
      </w:r>
      <w:r>
        <w:rPr>
          <w:rFonts w:cs="Times New Roman"/>
          <w:sz w:val="24"/>
          <w:szCs w:val="24"/>
        </w:rPr>
        <w:t xml:space="preserve"> </w:t>
      </w:r>
      <w:r>
        <w:rPr>
          <w:rFonts w:hint="eastAsia"/>
          <w:spacing w:val="2"/>
          <w:sz w:val="24"/>
          <w:szCs w:val="24"/>
        </w:rPr>
        <w:t>計</w:t>
      </w:r>
      <w:r>
        <w:rPr>
          <w:rFonts w:cs="Times New Roman"/>
          <w:sz w:val="24"/>
          <w:szCs w:val="24"/>
        </w:rPr>
        <w:t xml:space="preserve"> </w:t>
      </w:r>
      <w:r>
        <w:rPr>
          <w:rFonts w:hint="eastAsia"/>
          <w:spacing w:val="2"/>
          <w:sz w:val="24"/>
          <w:szCs w:val="24"/>
        </w:rPr>
        <w:t>画</w:t>
      </w:r>
      <w:r>
        <w:rPr>
          <w:rFonts w:cs="Times New Roman"/>
          <w:sz w:val="24"/>
          <w:szCs w:val="24"/>
        </w:rPr>
        <w:t xml:space="preserve"> </w:t>
      </w:r>
      <w:r>
        <w:rPr>
          <w:rFonts w:hint="eastAsia"/>
          <w:spacing w:val="2"/>
          <w:sz w:val="24"/>
          <w:szCs w:val="24"/>
        </w:rPr>
        <w:t>等</w:t>
      </w:r>
      <w:r>
        <w:rPr>
          <w:rFonts w:cs="Times New Roman"/>
          <w:sz w:val="24"/>
          <w:szCs w:val="24"/>
        </w:rPr>
        <w:t xml:space="preserve"> </w:t>
      </w:r>
      <w:r>
        <w:rPr>
          <w:rFonts w:hint="eastAsia"/>
          <w:spacing w:val="2"/>
          <w:sz w:val="24"/>
          <w:szCs w:val="24"/>
        </w:rPr>
        <w:t>（</w:t>
      </w:r>
      <w:r>
        <w:rPr>
          <w:rFonts w:cs="Times New Roman"/>
          <w:sz w:val="24"/>
          <w:szCs w:val="24"/>
        </w:rPr>
        <w:t xml:space="preserve"> </w:t>
      </w:r>
      <w:r>
        <w:rPr>
          <w:rFonts w:hint="eastAsia"/>
          <w:spacing w:val="2"/>
          <w:sz w:val="24"/>
          <w:szCs w:val="24"/>
        </w:rPr>
        <w:t>変</w:t>
      </w:r>
      <w:r>
        <w:rPr>
          <w:rFonts w:cs="Times New Roman"/>
          <w:sz w:val="24"/>
          <w:szCs w:val="24"/>
        </w:rPr>
        <w:t xml:space="preserve"> </w:t>
      </w:r>
      <w:r>
        <w:rPr>
          <w:rFonts w:hint="eastAsia"/>
          <w:spacing w:val="2"/>
          <w:sz w:val="24"/>
          <w:szCs w:val="24"/>
        </w:rPr>
        <w:t>更</w:t>
      </w:r>
      <w:r>
        <w:rPr>
          <w:rFonts w:cs="Times New Roman"/>
          <w:sz w:val="24"/>
          <w:szCs w:val="24"/>
        </w:rPr>
        <w:t xml:space="preserve"> </w:t>
      </w:r>
      <w:r>
        <w:rPr>
          <w:rFonts w:hint="eastAsia"/>
          <w:spacing w:val="2"/>
          <w:sz w:val="24"/>
          <w:szCs w:val="24"/>
        </w:rPr>
        <w:t>）</w:t>
      </w:r>
      <w:r>
        <w:rPr>
          <w:rFonts w:cs="Times New Roman"/>
          <w:sz w:val="24"/>
          <w:szCs w:val="24"/>
        </w:rPr>
        <w:t xml:space="preserve"> </w:t>
      </w:r>
      <w:r>
        <w:rPr>
          <w:rFonts w:hint="eastAsia"/>
          <w:spacing w:val="2"/>
          <w:sz w:val="24"/>
          <w:szCs w:val="24"/>
        </w:rPr>
        <w:t>届</w:t>
      </w:r>
      <w:r>
        <w:rPr>
          <w:rFonts w:cs="Times New Roman"/>
          <w:sz w:val="24"/>
          <w:szCs w:val="24"/>
        </w:rPr>
        <w:t xml:space="preserve"> </w:t>
      </w:r>
      <w:r>
        <w:rPr>
          <w:rFonts w:hint="eastAsia"/>
          <w:spacing w:val="2"/>
          <w:sz w:val="24"/>
          <w:szCs w:val="24"/>
        </w:rPr>
        <w:t>出</w:t>
      </w:r>
      <w:r>
        <w:rPr>
          <w:rFonts w:cs="Times New Roman"/>
          <w:sz w:val="24"/>
          <w:szCs w:val="24"/>
        </w:rPr>
        <w:t xml:space="preserve"> </w:t>
      </w:r>
      <w:r>
        <w:rPr>
          <w:rFonts w:hint="eastAsia"/>
          <w:spacing w:val="2"/>
          <w:sz w:val="24"/>
          <w:szCs w:val="24"/>
        </w:rPr>
        <w:t>書</w:t>
      </w:r>
    </w:p>
    <w:p w:rsidR="006E6E39" w:rsidRDefault="006E6E39">
      <w:pPr>
        <w:adjustRightInd/>
        <w:spacing w:line="300" w:lineRule="exact"/>
        <w:rPr>
          <w:rFonts w:cs="Times New Roman"/>
          <w:spacing w:val="12"/>
        </w:rPr>
      </w:pPr>
    </w:p>
    <w:p w:rsidR="006E6E39" w:rsidRDefault="006E6E39">
      <w:pPr>
        <w:adjustRightInd/>
        <w:spacing w:line="300" w:lineRule="exact"/>
        <w:rPr>
          <w:rFonts w:cs="Times New Roman"/>
          <w:spacing w:val="12"/>
        </w:rPr>
      </w:pPr>
    </w:p>
    <w:p w:rsidR="006E6E39" w:rsidRDefault="00313C3F" w:rsidP="00503BA7">
      <w:pPr>
        <w:adjustRightInd/>
        <w:spacing w:line="300" w:lineRule="exact"/>
        <w:ind w:firstLineChars="100" w:firstLine="244"/>
        <w:rPr>
          <w:rFonts w:cs="Times New Roman"/>
          <w:spacing w:val="12"/>
        </w:rPr>
      </w:pPr>
      <w:r>
        <w:rPr>
          <w:rFonts w:hint="eastAsia"/>
        </w:rPr>
        <w:t>むつ小川原開発地区における施設の設置等に係る環境保全調査に関する要綱第３の規定により、事業計画等（変更）について次のとおり届け出ます。</w:t>
      </w:r>
    </w:p>
    <w:p w:rsidR="006E6E39" w:rsidRDefault="006E6E39">
      <w:pPr>
        <w:adjustRightInd/>
        <w:spacing w:line="300" w:lineRule="exact"/>
        <w:rPr>
          <w:rFonts w:cs="Times New Roman"/>
          <w:spacing w:val="12"/>
        </w:rPr>
      </w:pPr>
    </w:p>
    <w:p w:rsidR="006E6E39" w:rsidRDefault="006E6E39">
      <w:pPr>
        <w:adjustRightInd/>
        <w:spacing w:line="300" w:lineRule="exact"/>
        <w:rPr>
          <w:rFonts w:cs="Times New Roman"/>
          <w:spacing w:val="12"/>
        </w:rPr>
      </w:pPr>
    </w:p>
    <w:p w:rsidR="006E6E39" w:rsidRDefault="00313C3F">
      <w:pPr>
        <w:adjustRightInd/>
        <w:spacing w:line="300" w:lineRule="exact"/>
        <w:rPr>
          <w:rFonts w:cs="Times New Roman"/>
          <w:spacing w:val="12"/>
        </w:rPr>
      </w:pPr>
      <w:r>
        <w:rPr>
          <w:rFonts w:hint="eastAsia"/>
        </w:rPr>
        <w:t>１　事業の名称</w:t>
      </w:r>
    </w:p>
    <w:p w:rsidR="006E6E39" w:rsidRDefault="006E6E39">
      <w:pPr>
        <w:adjustRightInd/>
        <w:spacing w:line="300" w:lineRule="exact"/>
        <w:rPr>
          <w:rFonts w:cs="Times New Roman"/>
          <w:spacing w:val="12"/>
        </w:rPr>
      </w:pPr>
    </w:p>
    <w:p w:rsidR="006E6E39" w:rsidRDefault="006E6E39">
      <w:pPr>
        <w:adjustRightInd/>
        <w:spacing w:line="300" w:lineRule="exact"/>
        <w:rPr>
          <w:rFonts w:cs="Times New Roman"/>
          <w:spacing w:val="12"/>
        </w:rPr>
      </w:pPr>
    </w:p>
    <w:p w:rsidR="006E6E39" w:rsidRDefault="00313C3F">
      <w:pPr>
        <w:adjustRightInd/>
        <w:spacing w:line="300" w:lineRule="exact"/>
        <w:rPr>
          <w:rFonts w:cs="Times New Roman"/>
          <w:spacing w:val="12"/>
        </w:rPr>
      </w:pPr>
      <w:r>
        <w:rPr>
          <w:rFonts w:hint="eastAsia"/>
        </w:rPr>
        <w:t>２　事業の目的及び内容</w:t>
      </w:r>
    </w:p>
    <w:p w:rsidR="006E6E39" w:rsidRDefault="00313C3F">
      <w:pPr>
        <w:adjustRightInd/>
        <w:spacing w:line="300" w:lineRule="exact"/>
        <w:rPr>
          <w:rFonts w:cs="Times New Roman"/>
          <w:spacing w:val="12"/>
        </w:rPr>
      </w:pPr>
      <w:r>
        <w:rPr>
          <w:rFonts w:hAnsi="ＭＳ 明朝"/>
        </w:rPr>
        <w:t>(</w:t>
      </w:r>
      <w:r>
        <w:rPr>
          <w:rFonts w:cs="Times New Roman"/>
        </w:rPr>
        <w:t>1</w:t>
      </w:r>
      <w:r>
        <w:rPr>
          <w:rFonts w:hAnsi="ＭＳ 明朝"/>
        </w:rPr>
        <w:t>)</w:t>
      </w:r>
      <w:r>
        <w:rPr>
          <w:rFonts w:cs="Times New Roman"/>
        </w:rPr>
        <w:t xml:space="preserve"> </w:t>
      </w:r>
      <w:r>
        <w:rPr>
          <w:rFonts w:hint="eastAsia"/>
        </w:rPr>
        <w:t>目</w:t>
      </w:r>
      <w:r>
        <w:rPr>
          <w:rFonts w:cs="Times New Roman"/>
        </w:rPr>
        <w:t xml:space="preserve"> </w:t>
      </w:r>
      <w:r>
        <w:rPr>
          <w:rFonts w:hint="eastAsia"/>
        </w:rPr>
        <w:t>的</w:t>
      </w:r>
    </w:p>
    <w:p w:rsidR="006E6E39" w:rsidRDefault="00313C3F">
      <w:pPr>
        <w:adjustRightInd/>
        <w:spacing w:line="300" w:lineRule="exact"/>
        <w:rPr>
          <w:rFonts w:cs="Times New Roman"/>
          <w:spacing w:val="12"/>
        </w:rPr>
      </w:pPr>
      <w:r>
        <w:rPr>
          <w:rFonts w:hAnsi="ＭＳ 明朝"/>
        </w:rPr>
        <w:t>(</w:t>
      </w:r>
      <w:r>
        <w:rPr>
          <w:rFonts w:cs="Times New Roman"/>
        </w:rPr>
        <w:t>2</w:t>
      </w:r>
      <w:r>
        <w:rPr>
          <w:rFonts w:hAnsi="ＭＳ 明朝"/>
        </w:rPr>
        <w:t>)</w:t>
      </w:r>
      <w:r>
        <w:rPr>
          <w:rFonts w:cs="Times New Roman"/>
        </w:rPr>
        <w:t xml:space="preserve"> </w:t>
      </w:r>
      <w:r>
        <w:rPr>
          <w:rFonts w:hint="eastAsia"/>
        </w:rPr>
        <w:t>内</w:t>
      </w:r>
      <w:r>
        <w:rPr>
          <w:rFonts w:cs="Times New Roman"/>
        </w:rPr>
        <w:t xml:space="preserve"> </w:t>
      </w:r>
      <w:r>
        <w:rPr>
          <w:rFonts w:hint="eastAsia"/>
        </w:rPr>
        <w:t>容</w:t>
      </w:r>
    </w:p>
    <w:p w:rsidR="006E6E39" w:rsidRDefault="00313C3F" w:rsidP="00503BA7">
      <w:pPr>
        <w:adjustRightInd/>
        <w:spacing w:line="300" w:lineRule="exact"/>
        <w:ind w:leftChars="50" w:left="122"/>
        <w:rPr>
          <w:rFonts w:cs="Times New Roman"/>
          <w:spacing w:val="12"/>
        </w:rPr>
      </w:pPr>
      <w:r>
        <w:rPr>
          <w:rFonts w:hint="eastAsia"/>
        </w:rPr>
        <w:t>①</w:t>
      </w:r>
      <w:r>
        <w:rPr>
          <w:rFonts w:cs="Times New Roman"/>
        </w:rPr>
        <w:t xml:space="preserve"> </w:t>
      </w:r>
      <w:r>
        <w:rPr>
          <w:rFonts w:hint="eastAsia"/>
        </w:rPr>
        <w:t>事業の種類及び規模</w:t>
      </w:r>
    </w:p>
    <w:p w:rsidR="006E6E39" w:rsidRDefault="00313C3F" w:rsidP="00503BA7">
      <w:pPr>
        <w:adjustRightInd/>
        <w:spacing w:line="300" w:lineRule="exact"/>
        <w:ind w:leftChars="50" w:left="122"/>
        <w:rPr>
          <w:rFonts w:cs="Times New Roman"/>
          <w:spacing w:val="12"/>
        </w:rPr>
      </w:pPr>
      <w:r>
        <w:rPr>
          <w:rFonts w:hint="eastAsia"/>
        </w:rPr>
        <w:t>②</w:t>
      </w:r>
      <w:r>
        <w:rPr>
          <w:rFonts w:cs="Times New Roman"/>
        </w:rPr>
        <w:t xml:space="preserve"> </w:t>
      </w:r>
      <w:r>
        <w:rPr>
          <w:rFonts w:hint="eastAsia"/>
        </w:rPr>
        <w:t>事業実施区域（付近見取図等添付）</w:t>
      </w:r>
    </w:p>
    <w:p w:rsidR="006E6E39" w:rsidRDefault="00313C3F" w:rsidP="00503BA7">
      <w:pPr>
        <w:adjustRightInd/>
        <w:spacing w:line="300" w:lineRule="exact"/>
        <w:ind w:leftChars="50" w:left="122"/>
        <w:rPr>
          <w:rFonts w:cs="Times New Roman"/>
          <w:spacing w:val="12"/>
        </w:rPr>
      </w:pPr>
      <w:r>
        <w:rPr>
          <w:rFonts w:hint="eastAsia"/>
        </w:rPr>
        <w:t>③</w:t>
      </w:r>
      <w:r>
        <w:rPr>
          <w:rFonts w:cs="Times New Roman"/>
        </w:rPr>
        <w:t xml:space="preserve"> </w:t>
      </w:r>
      <w:r>
        <w:rPr>
          <w:rFonts w:hint="eastAsia"/>
        </w:rPr>
        <w:t>事業の概要（事業スケジュール等添付）</w:t>
      </w:r>
    </w:p>
    <w:p w:rsidR="006E6E39" w:rsidRDefault="00313C3F" w:rsidP="00503BA7">
      <w:pPr>
        <w:adjustRightInd/>
        <w:spacing w:line="300" w:lineRule="exact"/>
        <w:ind w:leftChars="50" w:left="122"/>
        <w:rPr>
          <w:rFonts w:cs="Times New Roman"/>
          <w:spacing w:val="12"/>
        </w:rPr>
      </w:pPr>
      <w:r>
        <w:rPr>
          <w:rFonts w:hint="eastAsia"/>
        </w:rPr>
        <w:t>④</w:t>
      </w:r>
      <w:r>
        <w:rPr>
          <w:rFonts w:cs="Times New Roman"/>
        </w:rPr>
        <w:t xml:space="preserve"> </w:t>
      </w:r>
      <w:r>
        <w:rPr>
          <w:rFonts w:hint="eastAsia"/>
        </w:rPr>
        <w:t>施設の概要</w:t>
      </w:r>
      <w:r>
        <w:rPr>
          <w:rFonts w:hAnsi="ＭＳ 明朝"/>
        </w:rPr>
        <w:t>(</w:t>
      </w:r>
      <w:r>
        <w:rPr>
          <w:rFonts w:hint="eastAsia"/>
        </w:rPr>
        <w:t>施設の配置図</w:t>
      </w:r>
      <w:r>
        <w:rPr>
          <w:rFonts w:hint="eastAsia"/>
          <w:spacing w:val="-6"/>
          <w:w w:val="50"/>
        </w:rPr>
        <w:t>、</w:t>
      </w:r>
      <w:r>
        <w:rPr>
          <w:rFonts w:hint="eastAsia"/>
        </w:rPr>
        <w:t>排出物質の処理工程図及び排出諸元等添付</w:t>
      </w:r>
      <w:r>
        <w:rPr>
          <w:rFonts w:hAnsi="ＭＳ 明朝"/>
        </w:rPr>
        <w:t>)</w:t>
      </w:r>
    </w:p>
    <w:p w:rsidR="006E6E39" w:rsidRDefault="00313C3F" w:rsidP="00503BA7">
      <w:pPr>
        <w:adjustRightInd/>
        <w:spacing w:line="300" w:lineRule="exact"/>
        <w:ind w:leftChars="50" w:left="122"/>
        <w:rPr>
          <w:rFonts w:cs="Times New Roman"/>
          <w:spacing w:val="12"/>
        </w:rPr>
      </w:pPr>
      <w:r>
        <w:rPr>
          <w:rFonts w:hint="eastAsia"/>
        </w:rPr>
        <w:t>⑤</w:t>
      </w:r>
      <w:r>
        <w:rPr>
          <w:rFonts w:cs="Times New Roman"/>
        </w:rPr>
        <w:t xml:space="preserve"> </w:t>
      </w:r>
      <w:r>
        <w:rPr>
          <w:rFonts w:hint="eastAsia"/>
        </w:rPr>
        <w:t>工事の実施に関する計画の概要</w:t>
      </w:r>
      <w:r>
        <w:rPr>
          <w:rFonts w:hAnsi="ＭＳ 明朝"/>
        </w:rPr>
        <w:t>(</w:t>
      </w:r>
      <w:r>
        <w:rPr>
          <w:rFonts w:hint="eastAsia"/>
        </w:rPr>
        <w:t>工事工程表等添付）</w:t>
      </w:r>
    </w:p>
    <w:p w:rsidR="006E6E39" w:rsidRDefault="006E6E39">
      <w:pPr>
        <w:adjustRightInd/>
        <w:spacing w:line="300" w:lineRule="exact"/>
        <w:rPr>
          <w:rFonts w:cs="Times New Roman"/>
          <w:spacing w:val="12"/>
        </w:rPr>
      </w:pPr>
    </w:p>
    <w:p w:rsidR="006E6E39" w:rsidRDefault="00313C3F">
      <w:pPr>
        <w:adjustRightInd/>
        <w:spacing w:line="300" w:lineRule="exact"/>
        <w:rPr>
          <w:rFonts w:cs="Times New Roman"/>
          <w:spacing w:val="12"/>
        </w:rPr>
      </w:pPr>
      <w:r>
        <w:rPr>
          <w:rFonts w:hint="eastAsia"/>
        </w:rPr>
        <w:t>３　事業実施区域及びその周囲の自然環境等を含む概況</w:t>
      </w:r>
    </w:p>
    <w:p w:rsidR="006E6E39" w:rsidRDefault="00313C3F" w:rsidP="00503BA7">
      <w:pPr>
        <w:adjustRightInd/>
        <w:spacing w:line="300" w:lineRule="exact"/>
        <w:ind w:firstLineChars="100" w:firstLine="244"/>
        <w:rPr>
          <w:rFonts w:cs="Times New Roman"/>
          <w:spacing w:val="12"/>
        </w:rPr>
      </w:pPr>
      <w:r>
        <w:rPr>
          <w:rFonts w:hint="eastAsia"/>
        </w:rPr>
        <w:t>（当該事業の実施により影響を及ぼすと予想される事項に限る。）</w:t>
      </w:r>
    </w:p>
    <w:p w:rsidR="006E6E39" w:rsidRDefault="006E6E39">
      <w:pPr>
        <w:adjustRightInd/>
        <w:spacing w:line="300" w:lineRule="exact"/>
        <w:rPr>
          <w:rFonts w:cs="Times New Roman"/>
          <w:spacing w:val="12"/>
        </w:rPr>
      </w:pPr>
    </w:p>
    <w:p w:rsidR="006E6E39" w:rsidRDefault="00313C3F">
      <w:pPr>
        <w:adjustRightInd/>
        <w:spacing w:line="300" w:lineRule="exact"/>
        <w:rPr>
          <w:rFonts w:cs="Times New Roman"/>
          <w:spacing w:val="12"/>
        </w:rPr>
      </w:pPr>
      <w:r>
        <w:rPr>
          <w:rFonts w:hint="eastAsia"/>
        </w:rPr>
        <w:t>４　環境保全対策等</w:t>
      </w:r>
    </w:p>
    <w:p w:rsidR="006E6E39" w:rsidRDefault="00313C3F">
      <w:pPr>
        <w:adjustRightInd/>
        <w:spacing w:line="300" w:lineRule="exact"/>
        <w:rPr>
          <w:rFonts w:cs="Times New Roman"/>
          <w:spacing w:val="12"/>
        </w:rPr>
      </w:pPr>
      <w:r>
        <w:rPr>
          <w:rFonts w:cs="Times New Roman"/>
          <w:color w:val="auto"/>
          <w:sz w:val="24"/>
          <w:szCs w:val="24"/>
        </w:rPr>
        <w:br w:type="page"/>
      </w:r>
      <w:r>
        <w:rPr>
          <w:rFonts w:hint="eastAsia"/>
        </w:rPr>
        <w:lastRenderedPageBreak/>
        <w:t>第２号様式（第５関係）</w:t>
      </w:r>
    </w:p>
    <w:p w:rsidR="006E6E39" w:rsidRDefault="00313C3F" w:rsidP="001F265F">
      <w:pPr>
        <w:wordWrap w:val="0"/>
        <w:adjustRightInd/>
        <w:spacing w:line="300" w:lineRule="exact"/>
        <w:jc w:val="right"/>
        <w:rPr>
          <w:rFonts w:cs="Times New Roman"/>
          <w:spacing w:val="12"/>
        </w:rPr>
      </w:pPr>
      <w:r>
        <w:rPr>
          <w:rFonts w:hint="eastAsia"/>
        </w:rPr>
        <w:t>年　月　日</w:t>
      </w:r>
      <w:r w:rsidR="001F265F">
        <w:rPr>
          <w:rFonts w:hint="eastAsia"/>
        </w:rPr>
        <w:t xml:space="preserve">　</w:t>
      </w:r>
    </w:p>
    <w:p w:rsidR="006E6E39" w:rsidRDefault="006E6E39">
      <w:pPr>
        <w:adjustRightInd/>
        <w:spacing w:line="300" w:lineRule="exact"/>
        <w:rPr>
          <w:rFonts w:cs="Times New Roman"/>
          <w:spacing w:val="12"/>
        </w:rPr>
      </w:pPr>
    </w:p>
    <w:p w:rsidR="006E6E39" w:rsidRDefault="006E6E39">
      <w:pPr>
        <w:adjustRightInd/>
        <w:spacing w:line="300" w:lineRule="exact"/>
        <w:rPr>
          <w:rFonts w:cs="Times New Roman"/>
          <w:spacing w:val="12"/>
        </w:rPr>
      </w:pPr>
    </w:p>
    <w:p w:rsidR="006E6E39" w:rsidRDefault="00313C3F">
      <w:pPr>
        <w:adjustRightInd/>
        <w:spacing w:line="300" w:lineRule="exact"/>
        <w:rPr>
          <w:rFonts w:cs="Times New Roman"/>
          <w:spacing w:val="12"/>
        </w:rPr>
      </w:pPr>
      <w:r>
        <w:rPr>
          <w:rFonts w:hint="eastAsia"/>
        </w:rPr>
        <w:t xml:space="preserve">　青森県知事　　　　　　　　　殿</w:t>
      </w:r>
    </w:p>
    <w:p w:rsidR="006E6E39" w:rsidRDefault="006E6E39">
      <w:pPr>
        <w:adjustRightInd/>
        <w:spacing w:line="300" w:lineRule="exact"/>
        <w:rPr>
          <w:rFonts w:cs="Times New Roman"/>
          <w:spacing w:val="12"/>
        </w:rPr>
      </w:pPr>
    </w:p>
    <w:p w:rsidR="006E6E39" w:rsidRDefault="006E6E39">
      <w:pPr>
        <w:adjustRightInd/>
        <w:spacing w:line="300" w:lineRule="exact"/>
        <w:rPr>
          <w:rFonts w:cs="Times New Roman"/>
          <w:spacing w:val="12"/>
        </w:rPr>
      </w:pPr>
    </w:p>
    <w:p w:rsidR="006E6E39" w:rsidRDefault="001F265F" w:rsidP="001F265F">
      <w:pPr>
        <w:adjustRightInd/>
        <w:spacing w:line="300" w:lineRule="exact"/>
        <w:rPr>
          <w:rFonts w:cs="Times New Roman"/>
          <w:spacing w:val="12"/>
        </w:rPr>
      </w:pPr>
      <w:r>
        <w:rPr>
          <w:rFonts w:hint="eastAsia"/>
        </w:rPr>
        <w:t xml:space="preserve">　　　　　　　　　　　　　　　　　</w:t>
      </w:r>
      <w:r w:rsidR="00313C3F">
        <w:rPr>
          <w:rFonts w:hint="eastAsia"/>
        </w:rPr>
        <w:t>住　所（法人にあっては、主なる事務所の所在地）</w:t>
      </w:r>
    </w:p>
    <w:p w:rsidR="006E6E39" w:rsidRDefault="00313C3F">
      <w:pPr>
        <w:adjustRightInd/>
        <w:spacing w:line="300" w:lineRule="exact"/>
        <w:rPr>
          <w:rFonts w:cs="Times New Roman"/>
          <w:spacing w:val="12"/>
        </w:rPr>
      </w:pPr>
      <w:r>
        <w:rPr>
          <w:rFonts w:hint="eastAsia"/>
        </w:rPr>
        <w:t xml:space="preserve">　　　　　　　　　　　　　　　　　氏　名（法人にあっては、名称及び代表者の氏名）</w:t>
      </w:r>
    </w:p>
    <w:p w:rsidR="006E6E39" w:rsidRDefault="006E6E39">
      <w:pPr>
        <w:adjustRightInd/>
        <w:spacing w:line="300" w:lineRule="exact"/>
        <w:rPr>
          <w:rFonts w:cs="Times New Roman"/>
          <w:spacing w:val="12"/>
        </w:rPr>
      </w:pPr>
    </w:p>
    <w:p w:rsidR="006E6E39" w:rsidRDefault="006E6E39">
      <w:pPr>
        <w:adjustRightInd/>
        <w:spacing w:line="300" w:lineRule="exact"/>
        <w:rPr>
          <w:rFonts w:cs="Times New Roman"/>
          <w:spacing w:val="12"/>
        </w:rPr>
      </w:pPr>
    </w:p>
    <w:p w:rsidR="006E6E39" w:rsidRDefault="00313C3F">
      <w:pPr>
        <w:adjustRightInd/>
        <w:spacing w:line="320" w:lineRule="exact"/>
        <w:jc w:val="center"/>
        <w:rPr>
          <w:rFonts w:cs="Times New Roman"/>
          <w:spacing w:val="12"/>
        </w:rPr>
      </w:pPr>
      <w:r>
        <w:rPr>
          <w:rFonts w:hint="eastAsia"/>
          <w:spacing w:val="2"/>
          <w:sz w:val="24"/>
          <w:szCs w:val="24"/>
        </w:rPr>
        <w:t>環</w:t>
      </w:r>
      <w:r>
        <w:rPr>
          <w:rFonts w:cs="Times New Roman"/>
          <w:sz w:val="24"/>
          <w:szCs w:val="24"/>
        </w:rPr>
        <w:t xml:space="preserve"> </w:t>
      </w:r>
      <w:r>
        <w:rPr>
          <w:rFonts w:hint="eastAsia"/>
          <w:spacing w:val="2"/>
          <w:sz w:val="24"/>
          <w:szCs w:val="24"/>
        </w:rPr>
        <w:t>境</w:t>
      </w:r>
      <w:r>
        <w:rPr>
          <w:rFonts w:cs="Times New Roman"/>
          <w:sz w:val="24"/>
          <w:szCs w:val="24"/>
        </w:rPr>
        <w:t xml:space="preserve"> </w:t>
      </w:r>
      <w:r>
        <w:rPr>
          <w:rFonts w:hint="eastAsia"/>
          <w:spacing w:val="2"/>
          <w:sz w:val="24"/>
          <w:szCs w:val="24"/>
        </w:rPr>
        <w:t>保</w:t>
      </w:r>
      <w:r>
        <w:rPr>
          <w:rFonts w:cs="Times New Roman"/>
          <w:sz w:val="24"/>
          <w:szCs w:val="24"/>
        </w:rPr>
        <w:t xml:space="preserve"> </w:t>
      </w:r>
      <w:r>
        <w:rPr>
          <w:rFonts w:hint="eastAsia"/>
          <w:spacing w:val="2"/>
          <w:sz w:val="24"/>
          <w:szCs w:val="24"/>
        </w:rPr>
        <w:t>全</w:t>
      </w:r>
      <w:r>
        <w:rPr>
          <w:rFonts w:cs="Times New Roman"/>
          <w:sz w:val="24"/>
          <w:szCs w:val="24"/>
        </w:rPr>
        <w:t xml:space="preserve"> </w:t>
      </w:r>
      <w:r>
        <w:rPr>
          <w:rFonts w:hint="eastAsia"/>
          <w:spacing w:val="2"/>
          <w:sz w:val="24"/>
          <w:szCs w:val="24"/>
        </w:rPr>
        <w:t>調</w:t>
      </w:r>
      <w:r>
        <w:rPr>
          <w:rFonts w:cs="Times New Roman"/>
          <w:sz w:val="24"/>
          <w:szCs w:val="24"/>
        </w:rPr>
        <w:t xml:space="preserve"> </w:t>
      </w:r>
      <w:r>
        <w:rPr>
          <w:rFonts w:hint="eastAsia"/>
          <w:spacing w:val="2"/>
          <w:sz w:val="24"/>
          <w:szCs w:val="24"/>
        </w:rPr>
        <w:t>査</w:t>
      </w:r>
      <w:r>
        <w:rPr>
          <w:rFonts w:cs="Times New Roman"/>
          <w:sz w:val="24"/>
          <w:szCs w:val="24"/>
        </w:rPr>
        <w:t xml:space="preserve"> </w:t>
      </w:r>
      <w:r>
        <w:rPr>
          <w:rFonts w:hint="eastAsia"/>
          <w:spacing w:val="2"/>
          <w:sz w:val="24"/>
          <w:szCs w:val="24"/>
        </w:rPr>
        <w:t>項</w:t>
      </w:r>
      <w:r>
        <w:rPr>
          <w:rFonts w:cs="Times New Roman"/>
          <w:sz w:val="24"/>
          <w:szCs w:val="24"/>
        </w:rPr>
        <w:t xml:space="preserve"> </w:t>
      </w:r>
      <w:r>
        <w:rPr>
          <w:rFonts w:hint="eastAsia"/>
          <w:spacing w:val="2"/>
          <w:sz w:val="24"/>
          <w:szCs w:val="24"/>
        </w:rPr>
        <w:t>目</w:t>
      </w:r>
      <w:r>
        <w:rPr>
          <w:rFonts w:cs="Times New Roman"/>
          <w:sz w:val="24"/>
          <w:szCs w:val="24"/>
        </w:rPr>
        <w:t xml:space="preserve"> </w:t>
      </w:r>
      <w:r>
        <w:rPr>
          <w:rFonts w:hint="eastAsia"/>
          <w:spacing w:val="2"/>
          <w:sz w:val="24"/>
          <w:szCs w:val="24"/>
        </w:rPr>
        <w:t>等</w:t>
      </w:r>
      <w:r>
        <w:rPr>
          <w:rFonts w:cs="Times New Roman"/>
          <w:sz w:val="24"/>
          <w:szCs w:val="24"/>
        </w:rPr>
        <w:t xml:space="preserve"> </w:t>
      </w:r>
      <w:r>
        <w:rPr>
          <w:rFonts w:hint="eastAsia"/>
          <w:spacing w:val="2"/>
          <w:sz w:val="24"/>
          <w:szCs w:val="24"/>
        </w:rPr>
        <w:t>届</w:t>
      </w:r>
      <w:r>
        <w:rPr>
          <w:rFonts w:cs="Times New Roman"/>
          <w:sz w:val="24"/>
          <w:szCs w:val="24"/>
        </w:rPr>
        <w:t xml:space="preserve"> </w:t>
      </w:r>
      <w:r>
        <w:rPr>
          <w:rFonts w:hint="eastAsia"/>
          <w:spacing w:val="2"/>
          <w:sz w:val="24"/>
          <w:szCs w:val="24"/>
        </w:rPr>
        <w:t>出</w:t>
      </w:r>
      <w:r>
        <w:rPr>
          <w:rFonts w:cs="Times New Roman"/>
          <w:sz w:val="24"/>
          <w:szCs w:val="24"/>
        </w:rPr>
        <w:t xml:space="preserve"> </w:t>
      </w:r>
      <w:r>
        <w:rPr>
          <w:rFonts w:hint="eastAsia"/>
          <w:spacing w:val="2"/>
          <w:sz w:val="24"/>
          <w:szCs w:val="24"/>
        </w:rPr>
        <w:t>書</w:t>
      </w:r>
    </w:p>
    <w:p w:rsidR="006E6E39" w:rsidRDefault="006E6E39">
      <w:pPr>
        <w:adjustRightInd/>
        <w:spacing w:line="300" w:lineRule="exact"/>
        <w:rPr>
          <w:rFonts w:cs="Times New Roman"/>
          <w:spacing w:val="12"/>
        </w:rPr>
      </w:pPr>
    </w:p>
    <w:p w:rsidR="006E6E39" w:rsidRDefault="006E6E39">
      <w:pPr>
        <w:adjustRightInd/>
        <w:spacing w:line="300" w:lineRule="exact"/>
        <w:rPr>
          <w:rFonts w:cs="Times New Roman"/>
          <w:spacing w:val="12"/>
        </w:rPr>
      </w:pPr>
    </w:p>
    <w:p w:rsidR="006E6E39" w:rsidRDefault="00313C3F" w:rsidP="001F265F">
      <w:pPr>
        <w:adjustRightInd/>
        <w:spacing w:line="300" w:lineRule="exact"/>
        <w:ind w:firstLineChars="100" w:firstLine="244"/>
        <w:rPr>
          <w:rFonts w:cs="Times New Roman"/>
          <w:spacing w:val="12"/>
        </w:rPr>
      </w:pPr>
      <w:r>
        <w:rPr>
          <w:rFonts w:hint="eastAsia"/>
        </w:rPr>
        <w:t>むつ小川原開発地区における施設の設置等に係る環境保全調査に関する要綱第５の規定により、環境保全調査項目等について次のとおり届け出ます。</w:t>
      </w:r>
    </w:p>
    <w:p w:rsidR="006E6E39" w:rsidRDefault="006E6E39">
      <w:pPr>
        <w:adjustRightInd/>
        <w:spacing w:line="300" w:lineRule="exact"/>
        <w:rPr>
          <w:rFonts w:cs="Times New Roman"/>
          <w:spacing w:val="12"/>
        </w:rPr>
      </w:pPr>
    </w:p>
    <w:p w:rsidR="006E6E39" w:rsidRDefault="006E6E39">
      <w:pPr>
        <w:adjustRightInd/>
        <w:spacing w:line="300" w:lineRule="exact"/>
        <w:ind w:left="980" w:hanging="980"/>
        <w:rPr>
          <w:rFonts w:cs="Times New Roman"/>
          <w:spacing w:val="12"/>
        </w:rPr>
      </w:pPr>
    </w:p>
    <w:p w:rsidR="006E6E39" w:rsidRDefault="00313C3F">
      <w:pPr>
        <w:adjustRightInd/>
        <w:spacing w:line="300" w:lineRule="exact"/>
        <w:ind w:left="490" w:hanging="490"/>
        <w:rPr>
          <w:rFonts w:cs="Times New Roman"/>
          <w:spacing w:val="12"/>
        </w:rPr>
      </w:pPr>
      <w:r>
        <w:rPr>
          <w:rFonts w:hint="eastAsia"/>
        </w:rPr>
        <w:t>１　事業実施区域及びその周囲の自然的社会的状況</w:t>
      </w:r>
    </w:p>
    <w:p w:rsidR="006E6E39" w:rsidRDefault="00313C3F" w:rsidP="001F265F">
      <w:pPr>
        <w:adjustRightInd/>
        <w:spacing w:line="300" w:lineRule="exact"/>
        <w:ind w:firstLineChars="100" w:firstLine="244"/>
        <w:rPr>
          <w:rFonts w:cs="Times New Roman"/>
          <w:spacing w:val="12"/>
        </w:rPr>
      </w:pPr>
      <w:r>
        <w:rPr>
          <w:rFonts w:hint="eastAsia"/>
        </w:rPr>
        <w:t>（環境保全調査項目に関係するものに限る。）</w:t>
      </w:r>
    </w:p>
    <w:p w:rsidR="006E6E39" w:rsidRDefault="006E6E39">
      <w:pPr>
        <w:adjustRightInd/>
        <w:spacing w:line="300" w:lineRule="exact"/>
        <w:ind w:left="244" w:hanging="244"/>
        <w:rPr>
          <w:rFonts w:cs="Times New Roman"/>
          <w:spacing w:val="12"/>
        </w:rPr>
      </w:pPr>
    </w:p>
    <w:p w:rsidR="006E6E39" w:rsidRDefault="006E6E39">
      <w:pPr>
        <w:adjustRightInd/>
        <w:spacing w:line="300" w:lineRule="exact"/>
        <w:ind w:left="244" w:hanging="244"/>
        <w:rPr>
          <w:rFonts w:cs="Times New Roman"/>
          <w:spacing w:val="12"/>
        </w:rPr>
      </w:pPr>
    </w:p>
    <w:p w:rsidR="006E6E39" w:rsidRDefault="00313C3F">
      <w:pPr>
        <w:adjustRightInd/>
        <w:spacing w:line="300" w:lineRule="exact"/>
        <w:ind w:left="490" w:hanging="490"/>
        <w:rPr>
          <w:rFonts w:cs="Times New Roman"/>
          <w:spacing w:val="12"/>
        </w:rPr>
      </w:pPr>
      <w:r>
        <w:rPr>
          <w:rFonts w:hint="eastAsia"/>
        </w:rPr>
        <w:t>２　環境保全調査項目等一覧表</w:t>
      </w:r>
    </w:p>
    <w:p w:rsidR="006E6E39" w:rsidRDefault="00313C3F">
      <w:pPr>
        <w:adjustRightInd/>
        <w:spacing w:line="300" w:lineRule="exact"/>
        <w:ind w:left="490"/>
        <w:rPr>
          <w:rFonts w:cs="Times New Roman"/>
          <w:spacing w:val="12"/>
        </w:rPr>
      </w:pPr>
      <w:r>
        <w:rPr>
          <w:rFonts w:hint="eastAsia"/>
        </w:rPr>
        <w:t>別紙のとおり</w:t>
      </w:r>
    </w:p>
    <w:p w:rsidR="006E6E39" w:rsidRDefault="006E6E39">
      <w:pPr>
        <w:adjustRightInd/>
        <w:spacing w:line="300" w:lineRule="exact"/>
        <w:ind w:left="490" w:hanging="490"/>
        <w:rPr>
          <w:rFonts w:cs="Times New Roman"/>
          <w:spacing w:val="12"/>
        </w:rPr>
      </w:pPr>
    </w:p>
    <w:p w:rsidR="006E6E39" w:rsidRDefault="006E6E39">
      <w:pPr>
        <w:adjustRightInd/>
        <w:spacing w:line="300" w:lineRule="exact"/>
        <w:ind w:left="490" w:hanging="490"/>
        <w:rPr>
          <w:rFonts w:cs="Times New Roman"/>
          <w:spacing w:val="12"/>
        </w:rPr>
      </w:pPr>
    </w:p>
    <w:p w:rsidR="006E6E39" w:rsidRDefault="00313C3F">
      <w:pPr>
        <w:adjustRightInd/>
        <w:spacing w:line="300" w:lineRule="exact"/>
        <w:ind w:left="490" w:hanging="490"/>
        <w:rPr>
          <w:rFonts w:cs="Times New Roman"/>
          <w:spacing w:val="12"/>
        </w:rPr>
      </w:pPr>
      <w:r>
        <w:rPr>
          <w:rFonts w:hint="eastAsia"/>
        </w:rPr>
        <w:t>３　環境保全調査の項目並びに調査、予測及び評価の手法の選定の理由</w:t>
      </w:r>
    </w:p>
    <w:p w:rsidR="00DB666A" w:rsidRDefault="00313C3F">
      <w:pPr>
        <w:adjustRightInd/>
        <w:spacing w:line="300" w:lineRule="exact"/>
        <w:rPr>
          <w:rFonts w:cs="Times New Roman"/>
          <w:color w:val="auto"/>
          <w:sz w:val="24"/>
          <w:szCs w:val="24"/>
        </w:rPr>
      </w:pPr>
      <w:r>
        <w:rPr>
          <w:rFonts w:cs="Times New Roman"/>
          <w:color w:val="auto"/>
          <w:sz w:val="24"/>
          <w:szCs w:val="24"/>
        </w:rPr>
        <w:br w:type="page"/>
      </w:r>
    </w:p>
    <w:p w:rsidR="006E6E39" w:rsidRDefault="00313C3F">
      <w:pPr>
        <w:adjustRightInd/>
        <w:spacing w:line="300" w:lineRule="exact"/>
        <w:rPr>
          <w:rFonts w:cs="Times New Roman"/>
          <w:spacing w:val="12"/>
        </w:rPr>
      </w:pPr>
      <w:r>
        <w:rPr>
          <w:rFonts w:hint="eastAsia"/>
        </w:rPr>
        <w:lastRenderedPageBreak/>
        <w:t>別紙</w:t>
      </w:r>
      <w:r>
        <w:rPr>
          <w:rFonts w:hint="eastAsia"/>
          <w:spacing w:val="-4"/>
          <w:sz w:val="14"/>
          <w:szCs w:val="14"/>
        </w:rPr>
        <w:t xml:space="preserve">　</w:t>
      </w:r>
      <w:r>
        <w:rPr>
          <w:rFonts w:hint="eastAsia"/>
        </w:rPr>
        <w:t>環境保全調査項目等一覧表</w:t>
      </w:r>
    </w:p>
    <w:tbl>
      <w:tblPr>
        <w:tblW w:w="979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8"/>
        <w:gridCol w:w="924"/>
        <w:gridCol w:w="1838"/>
        <w:gridCol w:w="367"/>
        <w:gridCol w:w="368"/>
        <w:gridCol w:w="367"/>
        <w:gridCol w:w="367"/>
        <w:gridCol w:w="368"/>
        <w:gridCol w:w="367"/>
        <w:gridCol w:w="368"/>
        <w:gridCol w:w="367"/>
        <w:gridCol w:w="368"/>
        <w:gridCol w:w="367"/>
        <w:gridCol w:w="368"/>
        <w:gridCol w:w="367"/>
        <w:gridCol w:w="368"/>
        <w:gridCol w:w="367"/>
        <w:gridCol w:w="368"/>
        <w:gridCol w:w="367"/>
      </w:tblGrid>
      <w:tr w:rsidR="006E6E39" w:rsidTr="00B543B8">
        <w:tc>
          <w:tcPr>
            <w:tcW w:w="3920" w:type="dxa"/>
            <w:gridSpan w:val="3"/>
            <w:vMerge w:val="restart"/>
            <w:tcBorders>
              <w:top w:val="single" w:sz="4" w:space="0" w:color="000000"/>
              <w:left w:val="single" w:sz="4" w:space="0" w:color="000000"/>
              <w:right w:val="single" w:sz="4" w:space="0" w:color="000000"/>
              <w:tl2br w:val="single" w:sz="4" w:space="0" w:color="auto"/>
            </w:tcBorders>
          </w:tcPr>
          <w:p w:rsidR="00503BA7" w:rsidRDefault="00503BA7" w:rsidP="00EB210E">
            <w:pPr>
              <w:suppressAutoHyphens/>
              <w:kinsoku w:val="0"/>
              <w:wordWrap w:val="0"/>
              <w:autoSpaceDE w:val="0"/>
              <w:autoSpaceDN w:val="0"/>
              <w:spacing w:line="240" w:lineRule="exact"/>
              <w:ind w:firstLineChars="900" w:firstLine="1998"/>
              <w:jc w:val="left"/>
              <w:rPr>
                <w:spacing w:val="-6"/>
                <w:sz w:val="21"/>
                <w:szCs w:val="21"/>
              </w:rPr>
            </w:pPr>
          </w:p>
          <w:p w:rsidR="006E6E39" w:rsidRPr="00EB210E" w:rsidRDefault="00313C3F" w:rsidP="00EB210E">
            <w:pPr>
              <w:suppressAutoHyphens/>
              <w:kinsoku w:val="0"/>
              <w:wordWrap w:val="0"/>
              <w:autoSpaceDE w:val="0"/>
              <w:autoSpaceDN w:val="0"/>
              <w:spacing w:line="240" w:lineRule="exact"/>
              <w:ind w:firstLineChars="900" w:firstLine="1998"/>
              <w:jc w:val="left"/>
              <w:rPr>
                <w:rFonts w:cs="Times New Roman"/>
                <w:spacing w:val="12"/>
                <w:sz w:val="21"/>
                <w:szCs w:val="21"/>
              </w:rPr>
            </w:pPr>
            <w:r w:rsidRPr="00EB210E">
              <w:rPr>
                <w:rFonts w:hint="eastAsia"/>
                <w:spacing w:val="-6"/>
                <w:sz w:val="21"/>
                <w:szCs w:val="21"/>
              </w:rPr>
              <w:t>影響要因の区分</w:t>
            </w:r>
          </w:p>
          <w:p w:rsidR="006E6E39" w:rsidRDefault="006E6E39">
            <w:pPr>
              <w:suppressAutoHyphens/>
              <w:kinsoku w:val="0"/>
              <w:wordWrap w:val="0"/>
              <w:autoSpaceDE w:val="0"/>
              <w:autoSpaceDN w:val="0"/>
              <w:spacing w:line="240" w:lineRule="exact"/>
              <w:jc w:val="left"/>
              <w:rPr>
                <w:rFonts w:cs="Times New Roman"/>
                <w:spacing w:val="12"/>
              </w:rPr>
            </w:pPr>
          </w:p>
          <w:p w:rsidR="00B543B8" w:rsidRDefault="00B543B8">
            <w:pPr>
              <w:suppressAutoHyphens/>
              <w:kinsoku w:val="0"/>
              <w:wordWrap w:val="0"/>
              <w:autoSpaceDE w:val="0"/>
              <w:autoSpaceDN w:val="0"/>
              <w:spacing w:line="240" w:lineRule="exact"/>
              <w:jc w:val="left"/>
              <w:rPr>
                <w:rFonts w:cs="Times New Roman" w:hint="eastAsia"/>
                <w:spacing w:val="12"/>
              </w:rPr>
            </w:pPr>
          </w:p>
          <w:p w:rsidR="006E6E39" w:rsidRDefault="006E6E39">
            <w:pPr>
              <w:suppressAutoHyphens/>
              <w:kinsoku w:val="0"/>
              <w:wordWrap w:val="0"/>
              <w:autoSpaceDE w:val="0"/>
              <w:autoSpaceDN w:val="0"/>
              <w:spacing w:line="240" w:lineRule="exact"/>
              <w:jc w:val="left"/>
              <w:rPr>
                <w:rFonts w:cs="Times New Roman"/>
                <w:spacing w:val="12"/>
              </w:rPr>
            </w:pPr>
          </w:p>
          <w:p w:rsidR="006E6E39" w:rsidRDefault="006E6E39">
            <w:pPr>
              <w:suppressAutoHyphens/>
              <w:kinsoku w:val="0"/>
              <w:wordWrap w:val="0"/>
              <w:autoSpaceDE w:val="0"/>
              <w:autoSpaceDN w:val="0"/>
              <w:spacing w:line="240" w:lineRule="exact"/>
              <w:jc w:val="left"/>
              <w:rPr>
                <w:rFonts w:cs="Times New Roman"/>
                <w:spacing w:val="12"/>
              </w:rPr>
            </w:pPr>
          </w:p>
          <w:p w:rsidR="006E6E39" w:rsidRDefault="006E6E39">
            <w:pPr>
              <w:suppressAutoHyphens/>
              <w:kinsoku w:val="0"/>
              <w:wordWrap w:val="0"/>
              <w:autoSpaceDE w:val="0"/>
              <w:autoSpaceDN w:val="0"/>
              <w:spacing w:line="240" w:lineRule="exact"/>
              <w:jc w:val="left"/>
              <w:rPr>
                <w:rFonts w:cs="Times New Roman"/>
                <w:spacing w:val="12"/>
              </w:rPr>
            </w:pPr>
          </w:p>
          <w:p w:rsidR="006E6E39" w:rsidRDefault="006E6E39">
            <w:pPr>
              <w:suppressAutoHyphens/>
              <w:kinsoku w:val="0"/>
              <w:wordWrap w:val="0"/>
              <w:autoSpaceDE w:val="0"/>
              <w:autoSpaceDN w:val="0"/>
              <w:spacing w:line="240" w:lineRule="exact"/>
              <w:jc w:val="left"/>
              <w:rPr>
                <w:rFonts w:cs="Times New Roman"/>
                <w:spacing w:val="12"/>
              </w:rPr>
            </w:pPr>
          </w:p>
          <w:p w:rsidR="006E6E39" w:rsidRDefault="006E6E39">
            <w:pPr>
              <w:suppressAutoHyphens/>
              <w:kinsoku w:val="0"/>
              <w:wordWrap w:val="0"/>
              <w:autoSpaceDE w:val="0"/>
              <w:autoSpaceDN w:val="0"/>
              <w:spacing w:line="240" w:lineRule="exact"/>
              <w:jc w:val="left"/>
              <w:rPr>
                <w:rFonts w:cs="Times New Roman"/>
                <w:spacing w:val="12"/>
              </w:rPr>
            </w:pPr>
          </w:p>
          <w:p w:rsidR="006E6E39" w:rsidRDefault="006E6E39">
            <w:pPr>
              <w:suppressAutoHyphens/>
              <w:kinsoku w:val="0"/>
              <w:wordWrap w:val="0"/>
              <w:autoSpaceDE w:val="0"/>
              <w:autoSpaceDN w:val="0"/>
              <w:spacing w:line="240" w:lineRule="exact"/>
              <w:jc w:val="left"/>
              <w:rPr>
                <w:rFonts w:cs="Times New Roman"/>
                <w:spacing w:val="12"/>
              </w:rPr>
            </w:pPr>
          </w:p>
          <w:p w:rsidR="006E6E39" w:rsidRDefault="006E6E39">
            <w:pPr>
              <w:suppressAutoHyphens/>
              <w:kinsoku w:val="0"/>
              <w:wordWrap w:val="0"/>
              <w:autoSpaceDE w:val="0"/>
              <w:autoSpaceDN w:val="0"/>
              <w:spacing w:line="240" w:lineRule="exact"/>
              <w:jc w:val="left"/>
              <w:rPr>
                <w:rFonts w:cs="Times New Roman"/>
                <w:spacing w:val="12"/>
              </w:rPr>
            </w:pPr>
          </w:p>
          <w:p w:rsidR="006E6E39" w:rsidRDefault="006E6E39">
            <w:pPr>
              <w:suppressAutoHyphens/>
              <w:kinsoku w:val="0"/>
              <w:wordWrap w:val="0"/>
              <w:autoSpaceDE w:val="0"/>
              <w:autoSpaceDN w:val="0"/>
              <w:spacing w:line="240" w:lineRule="exact"/>
              <w:jc w:val="left"/>
              <w:rPr>
                <w:rFonts w:cs="Times New Roman"/>
                <w:spacing w:val="12"/>
              </w:rPr>
            </w:pPr>
          </w:p>
          <w:p w:rsidR="006E6E39" w:rsidRDefault="006E6E39">
            <w:pPr>
              <w:suppressAutoHyphens/>
              <w:kinsoku w:val="0"/>
              <w:wordWrap w:val="0"/>
              <w:autoSpaceDE w:val="0"/>
              <w:autoSpaceDN w:val="0"/>
              <w:spacing w:line="240" w:lineRule="exact"/>
              <w:jc w:val="left"/>
              <w:rPr>
                <w:rFonts w:cs="Times New Roman"/>
                <w:spacing w:val="12"/>
              </w:rPr>
            </w:pPr>
          </w:p>
          <w:p w:rsidR="006E6E39" w:rsidRDefault="00EB210E" w:rsidP="00503BA7">
            <w:pPr>
              <w:suppressAutoHyphens/>
              <w:kinsoku w:val="0"/>
              <w:wordWrap w:val="0"/>
              <w:autoSpaceDE w:val="0"/>
              <w:autoSpaceDN w:val="0"/>
              <w:spacing w:line="240" w:lineRule="exact"/>
              <w:ind w:firstLineChars="100" w:firstLine="258"/>
              <w:jc w:val="left"/>
              <w:rPr>
                <w:rFonts w:cs="Times New Roman"/>
                <w:spacing w:val="12"/>
                <w:sz w:val="21"/>
                <w:szCs w:val="21"/>
              </w:rPr>
            </w:pPr>
            <w:bookmarkStart w:id="0" w:name="_GoBack"/>
            <w:bookmarkEnd w:id="0"/>
            <w:r w:rsidRPr="00EB210E">
              <w:rPr>
                <w:rFonts w:cs="Times New Roman"/>
                <w:spacing w:val="12"/>
                <w:sz w:val="21"/>
                <w:szCs w:val="21"/>
              </w:rPr>
              <w:t>環境要素の区分</w:t>
            </w:r>
          </w:p>
          <w:p w:rsidR="00503BA7" w:rsidRPr="00EB210E" w:rsidRDefault="00503BA7">
            <w:pPr>
              <w:suppressAutoHyphens/>
              <w:kinsoku w:val="0"/>
              <w:wordWrap w:val="0"/>
              <w:autoSpaceDE w:val="0"/>
              <w:autoSpaceDN w:val="0"/>
              <w:spacing w:line="240" w:lineRule="exact"/>
              <w:jc w:val="left"/>
              <w:rPr>
                <w:rFonts w:cs="Times New Roman" w:hint="eastAsia"/>
                <w:spacing w:val="12"/>
                <w:sz w:val="21"/>
                <w:szCs w:val="21"/>
              </w:rPr>
            </w:pPr>
          </w:p>
        </w:tc>
        <w:tc>
          <w:tcPr>
            <w:tcW w:w="2204" w:type="dxa"/>
            <w:gridSpan w:val="6"/>
            <w:tcBorders>
              <w:top w:val="single" w:sz="4" w:space="0" w:color="000000"/>
              <w:left w:val="single" w:sz="4" w:space="0" w:color="000000"/>
              <w:bottom w:val="single" w:sz="4" w:space="0" w:color="000000"/>
              <w:right w:val="single" w:sz="4" w:space="0" w:color="000000"/>
            </w:tcBorders>
          </w:tcPr>
          <w:p w:rsidR="006E6E39" w:rsidRPr="00B543B8" w:rsidRDefault="00313C3F">
            <w:pPr>
              <w:suppressAutoHyphens/>
              <w:kinsoku w:val="0"/>
              <w:wordWrap w:val="0"/>
              <w:autoSpaceDE w:val="0"/>
              <w:autoSpaceDN w:val="0"/>
              <w:spacing w:line="240" w:lineRule="exact"/>
              <w:jc w:val="center"/>
              <w:rPr>
                <w:rFonts w:cs="Times New Roman"/>
                <w:spacing w:val="12"/>
                <w:sz w:val="16"/>
                <w:szCs w:val="16"/>
              </w:rPr>
            </w:pPr>
            <w:r w:rsidRPr="00B543B8">
              <w:rPr>
                <w:rFonts w:hint="eastAsia"/>
                <w:spacing w:val="-6"/>
                <w:sz w:val="16"/>
                <w:szCs w:val="16"/>
              </w:rPr>
              <w:t>工</w:t>
            </w:r>
            <w:r w:rsidRPr="00B543B8">
              <w:rPr>
                <w:rFonts w:hAnsi="ＭＳ 明朝"/>
                <w:spacing w:val="-2"/>
                <w:sz w:val="16"/>
                <w:szCs w:val="16"/>
              </w:rPr>
              <w:t xml:space="preserve"> </w:t>
            </w:r>
            <w:r w:rsidRPr="00B543B8">
              <w:rPr>
                <w:rFonts w:hint="eastAsia"/>
                <w:spacing w:val="-6"/>
                <w:sz w:val="16"/>
                <w:szCs w:val="16"/>
              </w:rPr>
              <w:t>事</w:t>
            </w:r>
            <w:r w:rsidRPr="00B543B8">
              <w:rPr>
                <w:rFonts w:hAnsi="ＭＳ 明朝"/>
                <w:spacing w:val="-2"/>
                <w:sz w:val="16"/>
                <w:szCs w:val="16"/>
              </w:rPr>
              <w:t xml:space="preserve"> </w:t>
            </w:r>
            <w:r w:rsidRPr="00B543B8">
              <w:rPr>
                <w:rFonts w:hint="eastAsia"/>
                <w:spacing w:val="-6"/>
                <w:sz w:val="16"/>
                <w:szCs w:val="16"/>
              </w:rPr>
              <w:t>の</w:t>
            </w:r>
            <w:r w:rsidRPr="00B543B8">
              <w:rPr>
                <w:rFonts w:hAnsi="ＭＳ 明朝"/>
                <w:spacing w:val="-2"/>
                <w:sz w:val="16"/>
                <w:szCs w:val="16"/>
              </w:rPr>
              <w:t xml:space="preserve"> </w:t>
            </w:r>
            <w:r w:rsidRPr="00B543B8">
              <w:rPr>
                <w:rFonts w:hint="eastAsia"/>
                <w:spacing w:val="-6"/>
                <w:sz w:val="16"/>
                <w:szCs w:val="16"/>
              </w:rPr>
              <w:t>実</w:t>
            </w:r>
            <w:r w:rsidRPr="00B543B8">
              <w:rPr>
                <w:rFonts w:hAnsi="ＭＳ 明朝"/>
                <w:spacing w:val="-2"/>
                <w:sz w:val="16"/>
                <w:szCs w:val="16"/>
              </w:rPr>
              <w:t xml:space="preserve"> </w:t>
            </w:r>
            <w:r w:rsidRPr="00B543B8">
              <w:rPr>
                <w:rFonts w:hint="eastAsia"/>
                <w:spacing w:val="-6"/>
                <w:sz w:val="16"/>
                <w:szCs w:val="16"/>
              </w:rPr>
              <w:t>施</w:t>
            </w:r>
          </w:p>
        </w:tc>
        <w:tc>
          <w:tcPr>
            <w:tcW w:w="3675" w:type="dxa"/>
            <w:gridSpan w:val="10"/>
            <w:tcBorders>
              <w:top w:val="single" w:sz="4" w:space="0" w:color="000000"/>
              <w:left w:val="single" w:sz="4" w:space="0" w:color="000000"/>
              <w:bottom w:val="single" w:sz="4" w:space="0" w:color="000000"/>
              <w:right w:val="single" w:sz="4" w:space="0" w:color="000000"/>
            </w:tcBorders>
          </w:tcPr>
          <w:p w:rsidR="006E6E39" w:rsidRPr="00B543B8" w:rsidRDefault="00313C3F">
            <w:pPr>
              <w:suppressAutoHyphens/>
              <w:kinsoku w:val="0"/>
              <w:wordWrap w:val="0"/>
              <w:autoSpaceDE w:val="0"/>
              <w:autoSpaceDN w:val="0"/>
              <w:spacing w:line="240" w:lineRule="exact"/>
              <w:jc w:val="center"/>
              <w:rPr>
                <w:rFonts w:cs="Times New Roman"/>
                <w:spacing w:val="12"/>
                <w:sz w:val="16"/>
                <w:szCs w:val="16"/>
              </w:rPr>
            </w:pPr>
            <w:r w:rsidRPr="00B543B8">
              <w:rPr>
                <w:rFonts w:hint="eastAsia"/>
                <w:spacing w:val="-6"/>
                <w:sz w:val="16"/>
                <w:szCs w:val="16"/>
              </w:rPr>
              <w:t>土地又は工作物の存在及び供用</w:t>
            </w:r>
          </w:p>
        </w:tc>
      </w:tr>
      <w:tr w:rsidR="006E6E39" w:rsidTr="00B543B8">
        <w:trPr>
          <w:cantSplit/>
          <w:trHeight w:val="1134"/>
        </w:trPr>
        <w:tc>
          <w:tcPr>
            <w:tcW w:w="3920" w:type="dxa"/>
            <w:gridSpan w:val="3"/>
            <w:vMerge/>
            <w:tcBorders>
              <w:left w:val="single" w:sz="4" w:space="0" w:color="000000"/>
              <w:bottom w:val="single" w:sz="4" w:space="0" w:color="000000"/>
              <w:right w:val="single" w:sz="4" w:space="0" w:color="000000"/>
            </w:tcBorders>
          </w:tcPr>
          <w:p w:rsidR="006E6E39" w:rsidRDefault="006E6E39">
            <w:pPr>
              <w:overflowPunct/>
              <w:autoSpaceDE w:val="0"/>
              <w:autoSpaceDN w:val="0"/>
              <w:jc w:val="left"/>
              <w:textAlignment w:val="auto"/>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textDirection w:val="tbRlV"/>
          </w:tcPr>
          <w:p w:rsidR="006E6E39" w:rsidRPr="00EB210E" w:rsidRDefault="00313C3F" w:rsidP="00EB210E">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資材等の運搬</w:t>
            </w:r>
          </w:p>
        </w:tc>
        <w:tc>
          <w:tcPr>
            <w:tcW w:w="368" w:type="dxa"/>
            <w:tcBorders>
              <w:top w:val="single" w:sz="4" w:space="0" w:color="000000"/>
              <w:left w:val="single" w:sz="4" w:space="0" w:color="000000"/>
              <w:bottom w:val="single" w:sz="4" w:space="0" w:color="000000"/>
              <w:right w:val="single" w:sz="4" w:space="0" w:color="000000"/>
            </w:tcBorders>
            <w:textDirection w:val="tbRlV"/>
          </w:tcPr>
          <w:p w:rsidR="006E6E39" w:rsidRPr="00EB210E" w:rsidRDefault="00313C3F" w:rsidP="00EB210E">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建設機械の稼働</w:t>
            </w:r>
          </w:p>
        </w:tc>
        <w:tc>
          <w:tcPr>
            <w:tcW w:w="367" w:type="dxa"/>
            <w:tcBorders>
              <w:top w:val="single" w:sz="4" w:space="0" w:color="000000"/>
              <w:left w:val="single" w:sz="4" w:space="0" w:color="000000"/>
              <w:bottom w:val="single" w:sz="4" w:space="0" w:color="000000"/>
              <w:right w:val="single" w:sz="4" w:space="0" w:color="000000"/>
            </w:tcBorders>
            <w:textDirection w:val="tbRlV"/>
          </w:tcPr>
          <w:p w:rsidR="006E6E39" w:rsidRPr="00EB210E" w:rsidRDefault="00313C3F" w:rsidP="00EB210E">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土地の造成・樹木の伐採等</w:t>
            </w:r>
          </w:p>
        </w:tc>
        <w:tc>
          <w:tcPr>
            <w:tcW w:w="367" w:type="dxa"/>
            <w:tcBorders>
              <w:top w:val="single" w:sz="4" w:space="0" w:color="000000"/>
              <w:left w:val="single" w:sz="4" w:space="0" w:color="000000"/>
              <w:bottom w:val="single" w:sz="4" w:space="0" w:color="000000"/>
              <w:right w:val="single" w:sz="4" w:space="0" w:color="000000"/>
            </w:tcBorders>
            <w:textDirection w:val="tbRlV"/>
          </w:tcPr>
          <w:p w:rsidR="006E6E39" w:rsidRPr="00EB210E" w:rsidRDefault="00313C3F" w:rsidP="00EB210E">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工作物の建設</w:t>
            </w:r>
          </w:p>
        </w:tc>
        <w:tc>
          <w:tcPr>
            <w:tcW w:w="368" w:type="dxa"/>
            <w:tcBorders>
              <w:top w:val="single" w:sz="4" w:space="0" w:color="000000"/>
              <w:left w:val="single" w:sz="4" w:space="0" w:color="000000"/>
              <w:bottom w:val="single" w:sz="4" w:space="0" w:color="000000"/>
              <w:right w:val="single" w:sz="4" w:space="0" w:color="000000"/>
            </w:tcBorders>
            <w:textDirection w:val="tbRlV"/>
          </w:tcPr>
          <w:p w:rsidR="006E6E39" w:rsidRPr="00EB210E" w:rsidRDefault="00313C3F" w:rsidP="00EB210E">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工事に伴う排水</w:t>
            </w:r>
          </w:p>
        </w:tc>
        <w:tc>
          <w:tcPr>
            <w:tcW w:w="367" w:type="dxa"/>
            <w:tcBorders>
              <w:top w:val="single" w:sz="4" w:space="0" w:color="000000"/>
              <w:left w:val="single" w:sz="4" w:space="0" w:color="000000"/>
              <w:bottom w:val="single" w:sz="4" w:space="0" w:color="000000"/>
              <w:right w:val="single" w:sz="4" w:space="0" w:color="000000"/>
            </w:tcBorders>
            <w:textDirection w:val="tbRlV"/>
          </w:tcPr>
          <w:p w:rsidR="006E6E39" w:rsidRPr="00EB210E" w:rsidRDefault="00313C3F" w:rsidP="00EB210E">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廃棄物等の発生・処理</w:t>
            </w:r>
          </w:p>
        </w:tc>
        <w:tc>
          <w:tcPr>
            <w:tcW w:w="368" w:type="dxa"/>
            <w:tcBorders>
              <w:top w:val="single" w:sz="4" w:space="0" w:color="000000"/>
              <w:left w:val="single" w:sz="4" w:space="0" w:color="000000"/>
              <w:bottom w:val="single" w:sz="4" w:space="0" w:color="000000"/>
              <w:right w:val="single" w:sz="4" w:space="0" w:color="000000"/>
            </w:tcBorders>
            <w:textDirection w:val="tbRlV"/>
          </w:tcPr>
          <w:p w:rsidR="006E6E39" w:rsidRPr="00EB210E" w:rsidRDefault="00313C3F" w:rsidP="00EB210E">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改変後の地形・樹木伐採後の状態</w:t>
            </w:r>
          </w:p>
        </w:tc>
        <w:tc>
          <w:tcPr>
            <w:tcW w:w="367" w:type="dxa"/>
            <w:tcBorders>
              <w:top w:val="single" w:sz="4" w:space="0" w:color="000000"/>
              <w:left w:val="single" w:sz="4" w:space="0" w:color="000000"/>
              <w:bottom w:val="single" w:sz="4" w:space="0" w:color="000000"/>
              <w:right w:val="single" w:sz="4" w:space="0" w:color="000000"/>
            </w:tcBorders>
            <w:textDirection w:val="tbRlV"/>
          </w:tcPr>
          <w:p w:rsidR="006E6E39" w:rsidRPr="00EB210E" w:rsidRDefault="00313C3F" w:rsidP="00EB210E">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改変後の河川・湖沼・海域</w:t>
            </w:r>
          </w:p>
        </w:tc>
        <w:tc>
          <w:tcPr>
            <w:tcW w:w="368" w:type="dxa"/>
            <w:tcBorders>
              <w:top w:val="single" w:sz="4" w:space="0" w:color="000000"/>
              <w:left w:val="single" w:sz="4" w:space="0" w:color="000000"/>
              <w:bottom w:val="single" w:sz="4" w:space="0" w:color="000000"/>
              <w:right w:val="single" w:sz="4" w:space="0" w:color="000000"/>
            </w:tcBorders>
            <w:textDirection w:val="tbRlV"/>
          </w:tcPr>
          <w:p w:rsidR="006E6E39" w:rsidRPr="00EB210E" w:rsidRDefault="00313C3F" w:rsidP="00EB210E">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工作物の出現</w:t>
            </w:r>
          </w:p>
        </w:tc>
        <w:tc>
          <w:tcPr>
            <w:tcW w:w="367" w:type="dxa"/>
            <w:tcBorders>
              <w:top w:val="single" w:sz="4" w:space="0" w:color="000000"/>
              <w:left w:val="single" w:sz="4" w:space="0" w:color="000000"/>
              <w:bottom w:val="single" w:sz="4" w:space="0" w:color="000000"/>
              <w:right w:val="single" w:sz="4" w:space="0" w:color="000000"/>
            </w:tcBorders>
            <w:textDirection w:val="tbRlV"/>
          </w:tcPr>
          <w:p w:rsidR="006E6E39" w:rsidRPr="00EB210E" w:rsidRDefault="00313C3F" w:rsidP="00EB210E">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自動車・鉄道等の走行</w:t>
            </w:r>
          </w:p>
        </w:tc>
        <w:tc>
          <w:tcPr>
            <w:tcW w:w="368" w:type="dxa"/>
            <w:tcBorders>
              <w:top w:val="single" w:sz="4" w:space="0" w:color="000000"/>
              <w:left w:val="single" w:sz="4" w:space="0" w:color="000000"/>
              <w:bottom w:val="single" w:sz="4" w:space="0" w:color="000000"/>
              <w:right w:val="single" w:sz="4" w:space="0" w:color="000000"/>
            </w:tcBorders>
            <w:textDirection w:val="tbRlV"/>
          </w:tcPr>
          <w:p w:rsidR="006E6E39" w:rsidRPr="00EB210E" w:rsidRDefault="00313C3F" w:rsidP="00EB210E">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資材・製品等の運搬</w:t>
            </w:r>
          </w:p>
        </w:tc>
        <w:tc>
          <w:tcPr>
            <w:tcW w:w="367" w:type="dxa"/>
            <w:tcBorders>
              <w:top w:val="single" w:sz="4" w:space="0" w:color="000000"/>
              <w:left w:val="single" w:sz="4" w:space="0" w:color="000000"/>
              <w:bottom w:val="single" w:sz="4" w:space="0" w:color="000000"/>
              <w:right w:val="single" w:sz="4" w:space="0" w:color="000000"/>
            </w:tcBorders>
            <w:textDirection w:val="tbRlV"/>
          </w:tcPr>
          <w:p w:rsidR="006E6E39" w:rsidRPr="00EB210E" w:rsidRDefault="00313C3F" w:rsidP="00EB210E">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施設の稼働</w:t>
            </w:r>
          </w:p>
        </w:tc>
        <w:tc>
          <w:tcPr>
            <w:tcW w:w="368" w:type="dxa"/>
            <w:tcBorders>
              <w:top w:val="single" w:sz="4" w:space="0" w:color="000000"/>
              <w:left w:val="single" w:sz="4" w:space="0" w:color="000000"/>
              <w:bottom w:val="single" w:sz="4" w:space="0" w:color="000000"/>
              <w:right w:val="single" w:sz="4" w:space="0" w:color="000000"/>
            </w:tcBorders>
            <w:textDirection w:val="tbRlV"/>
          </w:tcPr>
          <w:p w:rsidR="006E6E39" w:rsidRPr="00EB210E" w:rsidRDefault="00313C3F" w:rsidP="00EB210E">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取水・揚水・排水等</w:t>
            </w:r>
          </w:p>
        </w:tc>
        <w:tc>
          <w:tcPr>
            <w:tcW w:w="367" w:type="dxa"/>
            <w:tcBorders>
              <w:top w:val="single" w:sz="4" w:space="0" w:color="000000"/>
              <w:left w:val="single" w:sz="4" w:space="0" w:color="000000"/>
              <w:bottom w:val="single" w:sz="4" w:space="0" w:color="000000"/>
              <w:right w:val="single" w:sz="4" w:space="0" w:color="000000"/>
            </w:tcBorders>
            <w:textDirection w:val="tbRlV"/>
          </w:tcPr>
          <w:p w:rsidR="006E6E39" w:rsidRPr="00EB210E" w:rsidRDefault="00313C3F" w:rsidP="00EB210E">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人の居住・利用</w:t>
            </w:r>
          </w:p>
        </w:tc>
        <w:tc>
          <w:tcPr>
            <w:tcW w:w="368" w:type="dxa"/>
            <w:tcBorders>
              <w:top w:val="single" w:sz="4" w:space="0" w:color="000000"/>
              <w:left w:val="single" w:sz="4" w:space="0" w:color="000000"/>
              <w:bottom w:val="single" w:sz="4" w:space="0" w:color="000000"/>
              <w:right w:val="single" w:sz="4" w:space="0" w:color="000000"/>
            </w:tcBorders>
            <w:textDirection w:val="tbRlV"/>
          </w:tcPr>
          <w:p w:rsidR="006E6E39" w:rsidRPr="00EB210E" w:rsidRDefault="00313C3F" w:rsidP="00EB210E">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廃棄物の処理</w:t>
            </w:r>
          </w:p>
        </w:tc>
        <w:tc>
          <w:tcPr>
            <w:tcW w:w="367" w:type="dxa"/>
            <w:tcBorders>
              <w:top w:val="single" w:sz="4" w:space="0" w:color="000000"/>
              <w:left w:val="single" w:sz="4" w:space="0" w:color="000000"/>
              <w:bottom w:val="single" w:sz="4" w:space="0" w:color="000000"/>
              <w:right w:val="single" w:sz="4" w:space="0" w:color="000000"/>
            </w:tcBorders>
            <w:textDirection w:val="tbRlV"/>
          </w:tcPr>
          <w:p w:rsidR="006E6E39" w:rsidRPr="00EB210E" w:rsidRDefault="00313C3F" w:rsidP="00EB210E">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有害物質等の使用・排出</w:t>
            </w:r>
          </w:p>
        </w:tc>
      </w:tr>
      <w:tr w:rsidR="006E6E39" w:rsidTr="001F265F">
        <w:tc>
          <w:tcPr>
            <w:tcW w:w="1158" w:type="dxa"/>
            <w:vMerge w:val="restart"/>
            <w:tcBorders>
              <w:top w:val="single" w:sz="4" w:space="0" w:color="000000"/>
              <w:left w:val="single" w:sz="4" w:space="0" w:color="000000"/>
              <w:right w:val="single" w:sz="4" w:space="0" w:color="000000"/>
            </w:tcBorders>
          </w:tcPr>
          <w:p w:rsidR="006E6E39" w:rsidRDefault="00313C3F">
            <w:pPr>
              <w:suppressAutoHyphens/>
              <w:kinsoku w:val="0"/>
              <w:wordWrap w:val="0"/>
              <w:autoSpaceDE w:val="0"/>
              <w:autoSpaceDN w:val="0"/>
              <w:spacing w:line="300" w:lineRule="exact"/>
              <w:jc w:val="left"/>
              <w:rPr>
                <w:rFonts w:cs="Times New Roman"/>
                <w:spacing w:val="12"/>
              </w:rPr>
            </w:pPr>
            <w:r>
              <w:rPr>
                <w:rFonts w:hint="eastAsia"/>
                <w:spacing w:val="-4"/>
                <w:sz w:val="14"/>
                <w:szCs w:val="14"/>
              </w:rPr>
              <w:t>環境の自然的構成要素の良好な状態の保</w:t>
            </w:r>
          </w:p>
          <w:p w:rsidR="006E6E39" w:rsidRDefault="00313C3F" w:rsidP="00B543B8">
            <w:pPr>
              <w:suppressAutoHyphens/>
              <w:kinsoku w:val="0"/>
              <w:wordWrap w:val="0"/>
              <w:autoSpaceDE w:val="0"/>
              <w:autoSpaceDN w:val="0"/>
              <w:spacing w:line="300" w:lineRule="exact"/>
              <w:jc w:val="left"/>
              <w:rPr>
                <w:rFonts w:cs="Times New Roman"/>
                <w:spacing w:val="12"/>
              </w:rPr>
            </w:pPr>
            <w:r>
              <w:rPr>
                <w:rFonts w:hint="eastAsia"/>
                <w:spacing w:val="-4"/>
                <w:sz w:val="14"/>
                <w:szCs w:val="14"/>
              </w:rPr>
              <w:t>持を旨として調査、予測及び評価されるべき環境要素</w:t>
            </w:r>
          </w:p>
        </w:tc>
        <w:tc>
          <w:tcPr>
            <w:tcW w:w="924" w:type="dxa"/>
            <w:vMerge w:val="restart"/>
            <w:tcBorders>
              <w:top w:val="single" w:sz="4" w:space="0" w:color="000000"/>
              <w:left w:val="single" w:sz="4" w:space="0" w:color="000000"/>
              <w:right w:val="single" w:sz="4" w:space="0" w:color="000000"/>
            </w:tcBorders>
          </w:tcPr>
          <w:p w:rsidR="006E6E39" w:rsidRDefault="00313C3F" w:rsidP="00B543B8">
            <w:pPr>
              <w:suppressAutoHyphens/>
              <w:kinsoku w:val="0"/>
              <w:wordWrap w:val="0"/>
              <w:autoSpaceDE w:val="0"/>
              <w:autoSpaceDN w:val="0"/>
              <w:spacing w:line="300" w:lineRule="exact"/>
              <w:jc w:val="left"/>
              <w:rPr>
                <w:rFonts w:cs="Times New Roman"/>
                <w:spacing w:val="12"/>
              </w:rPr>
            </w:pPr>
            <w:r>
              <w:rPr>
                <w:rFonts w:hAnsi="ＭＳ 明朝"/>
                <w:spacing w:val="-8"/>
                <w:sz w:val="14"/>
                <w:szCs w:val="14"/>
              </w:rPr>
              <w:t xml:space="preserve"> </w:t>
            </w:r>
            <w:r>
              <w:rPr>
                <w:rFonts w:hint="eastAsia"/>
                <w:spacing w:val="-4"/>
                <w:sz w:val="14"/>
                <w:szCs w:val="14"/>
              </w:rPr>
              <w:t>大気環境</w:t>
            </w:r>
          </w:p>
        </w:tc>
        <w:tc>
          <w:tcPr>
            <w:tcW w:w="1838" w:type="dxa"/>
            <w:tcBorders>
              <w:top w:val="single" w:sz="4" w:space="0" w:color="000000"/>
              <w:left w:val="single" w:sz="4" w:space="0" w:color="000000"/>
              <w:bottom w:val="single" w:sz="4" w:space="0" w:color="000000"/>
              <w:right w:val="single" w:sz="4" w:space="0" w:color="000000"/>
            </w:tcBorders>
            <w:vAlign w:val="center"/>
          </w:tcPr>
          <w:p w:rsidR="006E6E39" w:rsidRDefault="00313C3F">
            <w:pPr>
              <w:suppressAutoHyphens/>
              <w:kinsoku w:val="0"/>
              <w:wordWrap w:val="0"/>
              <w:autoSpaceDE w:val="0"/>
              <w:autoSpaceDN w:val="0"/>
              <w:spacing w:line="300" w:lineRule="exact"/>
              <w:jc w:val="left"/>
              <w:rPr>
                <w:rFonts w:cs="Times New Roman"/>
                <w:spacing w:val="12"/>
              </w:rPr>
            </w:pPr>
            <w:r>
              <w:rPr>
                <w:rFonts w:hAnsi="ＭＳ 明朝"/>
                <w:spacing w:val="-2"/>
                <w:sz w:val="14"/>
                <w:szCs w:val="14"/>
              </w:rPr>
              <w:t xml:space="preserve"> </w:t>
            </w:r>
            <w:r>
              <w:rPr>
                <w:rFonts w:hint="eastAsia"/>
                <w:spacing w:val="-6"/>
                <w:sz w:val="14"/>
                <w:szCs w:val="14"/>
              </w:rPr>
              <w:t>大気質</w:t>
            </w: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r>
      <w:tr w:rsidR="006E6E39" w:rsidTr="00B543B8">
        <w:tc>
          <w:tcPr>
            <w:tcW w:w="1158" w:type="dxa"/>
            <w:vMerge/>
            <w:tcBorders>
              <w:left w:val="single" w:sz="4" w:space="0" w:color="000000"/>
              <w:right w:val="single" w:sz="4" w:space="0" w:color="000000"/>
            </w:tcBorders>
          </w:tcPr>
          <w:p w:rsidR="006E6E39" w:rsidRDefault="006E6E39">
            <w:pPr>
              <w:overflowPunct/>
              <w:autoSpaceDE w:val="0"/>
              <w:autoSpaceDN w:val="0"/>
              <w:jc w:val="left"/>
              <w:textAlignment w:val="auto"/>
              <w:rPr>
                <w:rFonts w:cs="Times New Roman"/>
                <w:spacing w:val="12"/>
              </w:rPr>
            </w:pPr>
          </w:p>
        </w:tc>
        <w:tc>
          <w:tcPr>
            <w:tcW w:w="924" w:type="dxa"/>
            <w:vMerge/>
            <w:tcBorders>
              <w:left w:val="single" w:sz="4" w:space="0" w:color="000000"/>
              <w:right w:val="single" w:sz="4" w:space="0" w:color="000000"/>
            </w:tcBorders>
            <w:vAlign w:val="center"/>
          </w:tcPr>
          <w:p w:rsidR="006E6E39" w:rsidRDefault="006E6E39">
            <w:pPr>
              <w:overflowPunct/>
              <w:autoSpaceDE w:val="0"/>
              <w:autoSpaceDN w:val="0"/>
              <w:jc w:val="left"/>
              <w:textAlignment w:val="auto"/>
              <w:rPr>
                <w:rFonts w:cs="Times New Roman"/>
                <w:spacing w:val="12"/>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6E6E39" w:rsidRDefault="00313C3F">
            <w:pPr>
              <w:suppressAutoHyphens/>
              <w:kinsoku w:val="0"/>
              <w:wordWrap w:val="0"/>
              <w:autoSpaceDE w:val="0"/>
              <w:autoSpaceDN w:val="0"/>
              <w:spacing w:line="300" w:lineRule="exact"/>
              <w:jc w:val="left"/>
              <w:rPr>
                <w:rFonts w:cs="Times New Roman"/>
                <w:spacing w:val="12"/>
              </w:rPr>
            </w:pPr>
            <w:r>
              <w:rPr>
                <w:rFonts w:hAnsi="ＭＳ 明朝"/>
                <w:spacing w:val="-2"/>
                <w:sz w:val="14"/>
                <w:szCs w:val="14"/>
              </w:rPr>
              <w:t xml:space="preserve"> </w:t>
            </w:r>
            <w:r>
              <w:rPr>
                <w:rFonts w:hint="eastAsia"/>
                <w:spacing w:val="-6"/>
                <w:sz w:val="14"/>
                <w:szCs w:val="14"/>
              </w:rPr>
              <w:t>騒音</w:t>
            </w: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r>
      <w:tr w:rsidR="006E6E39" w:rsidTr="00B543B8">
        <w:tc>
          <w:tcPr>
            <w:tcW w:w="1158" w:type="dxa"/>
            <w:vMerge/>
            <w:tcBorders>
              <w:left w:val="single" w:sz="4" w:space="0" w:color="000000"/>
              <w:right w:val="single" w:sz="4" w:space="0" w:color="000000"/>
            </w:tcBorders>
          </w:tcPr>
          <w:p w:rsidR="006E6E39" w:rsidRDefault="006E6E39">
            <w:pPr>
              <w:overflowPunct/>
              <w:autoSpaceDE w:val="0"/>
              <w:autoSpaceDN w:val="0"/>
              <w:jc w:val="left"/>
              <w:textAlignment w:val="auto"/>
              <w:rPr>
                <w:rFonts w:cs="Times New Roman"/>
                <w:spacing w:val="12"/>
              </w:rPr>
            </w:pPr>
          </w:p>
        </w:tc>
        <w:tc>
          <w:tcPr>
            <w:tcW w:w="924" w:type="dxa"/>
            <w:vMerge/>
            <w:tcBorders>
              <w:left w:val="single" w:sz="4" w:space="0" w:color="000000"/>
              <w:right w:val="single" w:sz="4" w:space="0" w:color="000000"/>
            </w:tcBorders>
            <w:vAlign w:val="center"/>
          </w:tcPr>
          <w:p w:rsidR="006E6E39" w:rsidRDefault="006E6E39">
            <w:pPr>
              <w:overflowPunct/>
              <w:autoSpaceDE w:val="0"/>
              <w:autoSpaceDN w:val="0"/>
              <w:jc w:val="left"/>
              <w:textAlignment w:val="auto"/>
              <w:rPr>
                <w:rFonts w:cs="Times New Roman"/>
                <w:spacing w:val="12"/>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6E6E39" w:rsidRDefault="00313C3F">
            <w:pPr>
              <w:suppressAutoHyphens/>
              <w:kinsoku w:val="0"/>
              <w:wordWrap w:val="0"/>
              <w:autoSpaceDE w:val="0"/>
              <w:autoSpaceDN w:val="0"/>
              <w:spacing w:line="300" w:lineRule="exact"/>
              <w:jc w:val="left"/>
              <w:rPr>
                <w:rFonts w:cs="Times New Roman"/>
                <w:spacing w:val="12"/>
              </w:rPr>
            </w:pPr>
            <w:r>
              <w:rPr>
                <w:rFonts w:hAnsi="ＭＳ 明朝"/>
                <w:spacing w:val="-2"/>
                <w:sz w:val="14"/>
                <w:szCs w:val="14"/>
              </w:rPr>
              <w:t xml:space="preserve"> </w:t>
            </w:r>
            <w:r>
              <w:rPr>
                <w:rFonts w:hint="eastAsia"/>
                <w:spacing w:val="-6"/>
                <w:sz w:val="14"/>
                <w:szCs w:val="14"/>
              </w:rPr>
              <w:t>振動</w:t>
            </w: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r>
      <w:tr w:rsidR="006E6E39" w:rsidTr="00B543B8">
        <w:tc>
          <w:tcPr>
            <w:tcW w:w="1158" w:type="dxa"/>
            <w:vMerge/>
            <w:tcBorders>
              <w:left w:val="single" w:sz="4" w:space="0" w:color="000000"/>
              <w:right w:val="single" w:sz="4" w:space="0" w:color="000000"/>
            </w:tcBorders>
          </w:tcPr>
          <w:p w:rsidR="006E6E39" w:rsidRDefault="006E6E39">
            <w:pPr>
              <w:overflowPunct/>
              <w:autoSpaceDE w:val="0"/>
              <w:autoSpaceDN w:val="0"/>
              <w:jc w:val="left"/>
              <w:textAlignment w:val="auto"/>
              <w:rPr>
                <w:rFonts w:cs="Times New Roman"/>
                <w:spacing w:val="12"/>
              </w:rPr>
            </w:pPr>
          </w:p>
        </w:tc>
        <w:tc>
          <w:tcPr>
            <w:tcW w:w="924" w:type="dxa"/>
            <w:vMerge/>
            <w:tcBorders>
              <w:left w:val="single" w:sz="4" w:space="0" w:color="000000"/>
              <w:right w:val="single" w:sz="4" w:space="0" w:color="000000"/>
            </w:tcBorders>
            <w:vAlign w:val="center"/>
          </w:tcPr>
          <w:p w:rsidR="006E6E39" w:rsidRDefault="006E6E39">
            <w:pPr>
              <w:overflowPunct/>
              <w:autoSpaceDE w:val="0"/>
              <w:autoSpaceDN w:val="0"/>
              <w:jc w:val="left"/>
              <w:textAlignment w:val="auto"/>
              <w:rPr>
                <w:rFonts w:cs="Times New Roman"/>
                <w:spacing w:val="12"/>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6E6E39" w:rsidRDefault="00313C3F">
            <w:pPr>
              <w:suppressAutoHyphens/>
              <w:kinsoku w:val="0"/>
              <w:wordWrap w:val="0"/>
              <w:autoSpaceDE w:val="0"/>
              <w:autoSpaceDN w:val="0"/>
              <w:spacing w:line="300" w:lineRule="exact"/>
              <w:jc w:val="left"/>
              <w:rPr>
                <w:rFonts w:cs="Times New Roman"/>
                <w:spacing w:val="12"/>
              </w:rPr>
            </w:pPr>
            <w:r>
              <w:rPr>
                <w:rFonts w:hAnsi="ＭＳ 明朝"/>
                <w:spacing w:val="-2"/>
                <w:sz w:val="14"/>
                <w:szCs w:val="14"/>
              </w:rPr>
              <w:t xml:space="preserve"> </w:t>
            </w:r>
            <w:r>
              <w:rPr>
                <w:rFonts w:hint="eastAsia"/>
                <w:spacing w:val="-6"/>
                <w:sz w:val="14"/>
                <w:szCs w:val="14"/>
              </w:rPr>
              <w:t>悪臭</w:t>
            </w: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r>
      <w:tr w:rsidR="006E6E39" w:rsidTr="00B543B8">
        <w:tc>
          <w:tcPr>
            <w:tcW w:w="1158" w:type="dxa"/>
            <w:vMerge/>
            <w:tcBorders>
              <w:left w:val="single" w:sz="4" w:space="0" w:color="000000"/>
              <w:right w:val="single" w:sz="4" w:space="0" w:color="000000"/>
            </w:tcBorders>
          </w:tcPr>
          <w:p w:rsidR="006E6E39" w:rsidRDefault="006E6E39">
            <w:pPr>
              <w:overflowPunct/>
              <w:autoSpaceDE w:val="0"/>
              <w:autoSpaceDN w:val="0"/>
              <w:jc w:val="left"/>
              <w:textAlignment w:val="auto"/>
              <w:rPr>
                <w:rFonts w:cs="Times New Roman"/>
                <w:spacing w:val="12"/>
              </w:rPr>
            </w:pPr>
          </w:p>
        </w:tc>
        <w:tc>
          <w:tcPr>
            <w:tcW w:w="924" w:type="dxa"/>
            <w:vMerge/>
            <w:tcBorders>
              <w:left w:val="single" w:sz="4" w:space="0" w:color="000000"/>
              <w:bottom w:val="single" w:sz="4" w:space="0" w:color="000000"/>
              <w:right w:val="single" w:sz="4" w:space="0" w:color="000000"/>
            </w:tcBorders>
            <w:vAlign w:val="center"/>
          </w:tcPr>
          <w:p w:rsidR="006E6E39" w:rsidRDefault="006E6E39">
            <w:pPr>
              <w:overflowPunct/>
              <w:autoSpaceDE w:val="0"/>
              <w:autoSpaceDN w:val="0"/>
              <w:jc w:val="left"/>
              <w:textAlignment w:val="auto"/>
              <w:rPr>
                <w:rFonts w:cs="Times New Roman"/>
                <w:spacing w:val="12"/>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6E6E39" w:rsidRDefault="00313C3F">
            <w:pPr>
              <w:suppressAutoHyphens/>
              <w:kinsoku w:val="0"/>
              <w:wordWrap w:val="0"/>
              <w:autoSpaceDE w:val="0"/>
              <w:autoSpaceDN w:val="0"/>
              <w:spacing w:line="300" w:lineRule="exact"/>
              <w:jc w:val="left"/>
              <w:rPr>
                <w:rFonts w:cs="Times New Roman"/>
                <w:spacing w:val="12"/>
              </w:rPr>
            </w:pPr>
            <w:r>
              <w:rPr>
                <w:rFonts w:hAnsi="ＭＳ 明朝"/>
                <w:spacing w:val="-2"/>
                <w:sz w:val="14"/>
                <w:szCs w:val="14"/>
              </w:rPr>
              <w:t xml:space="preserve"> </w:t>
            </w:r>
            <w:r>
              <w:rPr>
                <w:rFonts w:hint="eastAsia"/>
                <w:spacing w:val="-6"/>
                <w:sz w:val="14"/>
                <w:szCs w:val="14"/>
              </w:rPr>
              <w:t>風害</w:t>
            </w: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r>
      <w:tr w:rsidR="006E6E39" w:rsidTr="001F265F">
        <w:tc>
          <w:tcPr>
            <w:tcW w:w="1158" w:type="dxa"/>
            <w:vMerge/>
            <w:tcBorders>
              <w:left w:val="single" w:sz="4" w:space="0" w:color="000000"/>
              <w:right w:val="single" w:sz="4" w:space="0" w:color="000000"/>
            </w:tcBorders>
          </w:tcPr>
          <w:p w:rsidR="006E6E39" w:rsidRDefault="006E6E39">
            <w:pPr>
              <w:overflowPunct/>
              <w:autoSpaceDE w:val="0"/>
              <w:autoSpaceDN w:val="0"/>
              <w:jc w:val="left"/>
              <w:textAlignment w:val="auto"/>
              <w:rPr>
                <w:rFonts w:cs="Times New Roman"/>
                <w:spacing w:val="12"/>
              </w:rPr>
            </w:pPr>
          </w:p>
        </w:tc>
        <w:tc>
          <w:tcPr>
            <w:tcW w:w="924" w:type="dxa"/>
            <w:vMerge w:val="restart"/>
            <w:tcBorders>
              <w:top w:val="single" w:sz="4" w:space="0" w:color="000000"/>
              <w:left w:val="single" w:sz="4" w:space="0" w:color="000000"/>
              <w:right w:val="single" w:sz="4" w:space="0" w:color="000000"/>
            </w:tcBorders>
          </w:tcPr>
          <w:p w:rsidR="006E6E39" w:rsidRDefault="00313C3F" w:rsidP="00B543B8">
            <w:pPr>
              <w:suppressAutoHyphens/>
              <w:kinsoku w:val="0"/>
              <w:wordWrap w:val="0"/>
              <w:autoSpaceDE w:val="0"/>
              <w:autoSpaceDN w:val="0"/>
              <w:spacing w:line="300" w:lineRule="exact"/>
              <w:jc w:val="left"/>
              <w:rPr>
                <w:rFonts w:cs="Times New Roman"/>
                <w:spacing w:val="12"/>
              </w:rPr>
            </w:pPr>
            <w:r>
              <w:rPr>
                <w:rFonts w:hAnsi="ＭＳ 明朝"/>
                <w:spacing w:val="-8"/>
                <w:position w:val="-6"/>
                <w:sz w:val="14"/>
                <w:szCs w:val="14"/>
              </w:rPr>
              <w:t xml:space="preserve"> </w:t>
            </w:r>
            <w:r>
              <w:rPr>
                <w:rFonts w:hint="eastAsia"/>
                <w:spacing w:val="-4"/>
                <w:position w:val="-6"/>
                <w:sz w:val="14"/>
                <w:szCs w:val="14"/>
              </w:rPr>
              <w:t>水環境</w:t>
            </w:r>
          </w:p>
        </w:tc>
        <w:tc>
          <w:tcPr>
            <w:tcW w:w="1838" w:type="dxa"/>
            <w:tcBorders>
              <w:top w:val="single" w:sz="4" w:space="0" w:color="000000"/>
              <w:left w:val="single" w:sz="4" w:space="0" w:color="000000"/>
              <w:bottom w:val="single" w:sz="4" w:space="0" w:color="000000"/>
              <w:right w:val="single" w:sz="4" w:space="0" w:color="000000"/>
            </w:tcBorders>
            <w:vAlign w:val="center"/>
          </w:tcPr>
          <w:p w:rsidR="006E6E39" w:rsidRDefault="00313C3F">
            <w:pPr>
              <w:suppressAutoHyphens/>
              <w:kinsoku w:val="0"/>
              <w:wordWrap w:val="0"/>
              <w:autoSpaceDE w:val="0"/>
              <w:autoSpaceDN w:val="0"/>
              <w:spacing w:line="300" w:lineRule="exact"/>
              <w:jc w:val="left"/>
              <w:rPr>
                <w:rFonts w:cs="Times New Roman"/>
                <w:spacing w:val="12"/>
              </w:rPr>
            </w:pPr>
            <w:r>
              <w:rPr>
                <w:rFonts w:hAnsi="ＭＳ 明朝"/>
                <w:spacing w:val="-8"/>
                <w:sz w:val="14"/>
                <w:szCs w:val="14"/>
              </w:rPr>
              <w:t xml:space="preserve"> </w:t>
            </w:r>
            <w:r>
              <w:rPr>
                <w:rFonts w:hint="eastAsia"/>
                <w:spacing w:val="-4"/>
                <w:sz w:val="14"/>
                <w:szCs w:val="14"/>
              </w:rPr>
              <w:t>水質</w:t>
            </w: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r>
      <w:tr w:rsidR="006E6E39" w:rsidTr="00B543B8">
        <w:tc>
          <w:tcPr>
            <w:tcW w:w="1158" w:type="dxa"/>
            <w:vMerge/>
            <w:tcBorders>
              <w:left w:val="single" w:sz="4" w:space="0" w:color="000000"/>
              <w:right w:val="single" w:sz="4" w:space="0" w:color="000000"/>
            </w:tcBorders>
          </w:tcPr>
          <w:p w:rsidR="006E6E39" w:rsidRDefault="006E6E39">
            <w:pPr>
              <w:overflowPunct/>
              <w:autoSpaceDE w:val="0"/>
              <w:autoSpaceDN w:val="0"/>
              <w:jc w:val="left"/>
              <w:textAlignment w:val="auto"/>
              <w:rPr>
                <w:rFonts w:cs="Times New Roman"/>
                <w:spacing w:val="12"/>
              </w:rPr>
            </w:pPr>
          </w:p>
        </w:tc>
        <w:tc>
          <w:tcPr>
            <w:tcW w:w="924" w:type="dxa"/>
            <w:vMerge/>
            <w:tcBorders>
              <w:left w:val="single" w:sz="4" w:space="0" w:color="000000"/>
              <w:right w:val="single" w:sz="4" w:space="0" w:color="000000"/>
            </w:tcBorders>
            <w:vAlign w:val="center"/>
          </w:tcPr>
          <w:p w:rsidR="006E6E39" w:rsidRDefault="006E6E39">
            <w:pPr>
              <w:overflowPunct/>
              <w:autoSpaceDE w:val="0"/>
              <w:autoSpaceDN w:val="0"/>
              <w:jc w:val="left"/>
              <w:textAlignment w:val="auto"/>
              <w:rPr>
                <w:rFonts w:cs="Times New Roman"/>
                <w:spacing w:val="12"/>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6E6E39" w:rsidRDefault="00313C3F">
            <w:pPr>
              <w:suppressAutoHyphens/>
              <w:kinsoku w:val="0"/>
              <w:wordWrap w:val="0"/>
              <w:autoSpaceDE w:val="0"/>
              <w:autoSpaceDN w:val="0"/>
              <w:spacing w:line="300" w:lineRule="exact"/>
              <w:jc w:val="left"/>
              <w:rPr>
                <w:rFonts w:cs="Times New Roman"/>
                <w:spacing w:val="12"/>
              </w:rPr>
            </w:pPr>
            <w:r>
              <w:rPr>
                <w:rFonts w:hAnsi="ＭＳ 明朝"/>
                <w:spacing w:val="-2"/>
                <w:sz w:val="14"/>
                <w:szCs w:val="14"/>
              </w:rPr>
              <w:t xml:space="preserve"> </w:t>
            </w:r>
            <w:r>
              <w:rPr>
                <w:rFonts w:hint="eastAsia"/>
                <w:spacing w:val="-6"/>
                <w:sz w:val="14"/>
                <w:szCs w:val="14"/>
              </w:rPr>
              <w:t>水底の底質</w:t>
            </w: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r>
      <w:tr w:rsidR="006E6E39" w:rsidTr="00B543B8">
        <w:tc>
          <w:tcPr>
            <w:tcW w:w="1158" w:type="dxa"/>
            <w:vMerge/>
            <w:tcBorders>
              <w:left w:val="single" w:sz="4" w:space="0" w:color="000000"/>
              <w:right w:val="single" w:sz="4" w:space="0" w:color="000000"/>
            </w:tcBorders>
          </w:tcPr>
          <w:p w:rsidR="006E6E39" w:rsidRDefault="006E6E39">
            <w:pPr>
              <w:overflowPunct/>
              <w:autoSpaceDE w:val="0"/>
              <w:autoSpaceDN w:val="0"/>
              <w:jc w:val="left"/>
              <w:textAlignment w:val="auto"/>
              <w:rPr>
                <w:rFonts w:cs="Times New Roman"/>
                <w:spacing w:val="12"/>
              </w:rPr>
            </w:pPr>
          </w:p>
        </w:tc>
        <w:tc>
          <w:tcPr>
            <w:tcW w:w="924" w:type="dxa"/>
            <w:vMerge/>
            <w:tcBorders>
              <w:left w:val="single" w:sz="4" w:space="0" w:color="000000"/>
              <w:right w:val="single" w:sz="4" w:space="0" w:color="000000"/>
            </w:tcBorders>
            <w:vAlign w:val="center"/>
          </w:tcPr>
          <w:p w:rsidR="006E6E39" w:rsidRDefault="006E6E39">
            <w:pPr>
              <w:overflowPunct/>
              <w:autoSpaceDE w:val="0"/>
              <w:autoSpaceDN w:val="0"/>
              <w:jc w:val="left"/>
              <w:textAlignment w:val="auto"/>
              <w:rPr>
                <w:rFonts w:cs="Times New Roman"/>
                <w:spacing w:val="12"/>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6E6E39" w:rsidRDefault="00313C3F">
            <w:pPr>
              <w:suppressAutoHyphens/>
              <w:kinsoku w:val="0"/>
              <w:wordWrap w:val="0"/>
              <w:autoSpaceDE w:val="0"/>
              <w:autoSpaceDN w:val="0"/>
              <w:spacing w:line="300" w:lineRule="exact"/>
              <w:jc w:val="left"/>
              <w:rPr>
                <w:rFonts w:cs="Times New Roman"/>
                <w:spacing w:val="12"/>
              </w:rPr>
            </w:pPr>
            <w:r>
              <w:rPr>
                <w:rFonts w:hAnsi="ＭＳ 明朝"/>
                <w:spacing w:val="-2"/>
                <w:sz w:val="14"/>
                <w:szCs w:val="14"/>
              </w:rPr>
              <w:t xml:space="preserve"> </w:t>
            </w:r>
            <w:r>
              <w:rPr>
                <w:rFonts w:hint="eastAsia"/>
                <w:spacing w:val="-6"/>
                <w:sz w:val="14"/>
                <w:szCs w:val="14"/>
              </w:rPr>
              <w:t>地下水の水質及び水位</w:t>
            </w: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r>
      <w:tr w:rsidR="006E6E39" w:rsidTr="00B543B8">
        <w:tc>
          <w:tcPr>
            <w:tcW w:w="1158" w:type="dxa"/>
            <w:vMerge/>
            <w:tcBorders>
              <w:left w:val="single" w:sz="4" w:space="0" w:color="000000"/>
              <w:right w:val="single" w:sz="4" w:space="0" w:color="000000"/>
            </w:tcBorders>
          </w:tcPr>
          <w:p w:rsidR="006E6E39" w:rsidRDefault="006E6E39">
            <w:pPr>
              <w:overflowPunct/>
              <w:autoSpaceDE w:val="0"/>
              <w:autoSpaceDN w:val="0"/>
              <w:jc w:val="left"/>
              <w:textAlignment w:val="auto"/>
              <w:rPr>
                <w:rFonts w:cs="Times New Roman"/>
                <w:spacing w:val="12"/>
              </w:rPr>
            </w:pPr>
          </w:p>
        </w:tc>
        <w:tc>
          <w:tcPr>
            <w:tcW w:w="924" w:type="dxa"/>
            <w:vMerge/>
            <w:tcBorders>
              <w:left w:val="single" w:sz="4" w:space="0" w:color="000000"/>
              <w:bottom w:val="single" w:sz="4" w:space="0" w:color="000000"/>
              <w:right w:val="single" w:sz="4" w:space="0" w:color="000000"/>
            </w:tcBorders>
            <w:vAlign w:val="center"/>
          </w:tcPr>
          <w:p w:rsidR="006E6E39" w:rsidRDefault="006E6E39">
            <w:pPr>
              <w:overflowPunct/>
              <w:autoSpaceDE w:val="0"/>
              <w:autoSpaceDN w:val="0"/>
              <w:jc w:val="left"/>
              <w:textAlignment w:val="auto"/>
              <w:rPr>
                <w:rFonts w:cs="Times New Roman"/>
                <w:spacing w:val="12"/>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6E6E39" w:rsidRDefault="00313C3F">
            <w:pPr>
              <w:suppressAutoHyphens/>
              <w:kinsoku w:val="0"/>
              <w:wordWrap w:val="0"/>
              <w:autoSpaceDE w:val="0"/>
              <w:autoSpaceDN w:val="0"/>
              <w:spacing w:line="300" w:lineRule="exact"/>
              <w:jc w:val="left"/>
              <w:rPr>
                <w:rFonts w:cs="Times New Roman"/>
                <w:spacing w:val="12"/>
              </w:rPr>
            </w:pPr>
            <w:r>
              <w:rPr>
                <w:rFonts w:hAnsi="ＭＳ 明朝"/>
                <w:spacing w:val="-8"/>
                <w:sz w:val="14"/>
                <w:szCs w:val="14"/>
              </w:rPr>
              <w:t xml:space="preserve"> </w:t>
            </w:r>
            <w:r>
              <w:rPr>
                <w:rFonts w:hint="eastAsia"/>
                <w:spacing w:val="-4"/>
                <w:sz w:val="14"/>
                <w:szCs w:val="14"/>
              </w:rPr>
              <w:t>水象</w:t>
            </w: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r>
      <w:tr w:rsidR="006E6E39" w:rsidTr="001F265F">
        <w:tc>
          <w:tcPr>
            <w:tcW w:w="1158" w:type="dxa"/>
            <w:vMerge/>
            <w:tcBorders>
              <w:left w:val="single" w:sz="4" w:space="0" w:color="000000"/>
              <w:right w:val="single" w:sz="4" w:space="0" w:color="000000"/>
            </w:tcBorders>
          </w:tcPr>
          <w:p w:rsidR="006E6E39" w:rsidRDefault="006E6E39">
            <w:pPr>
              <w:overflowPunct/>
              <w:autoSpaceDE w:val="0"/>
              <w:autoSpaceDN w:val="0"/>
              <w:jc w:val="left"/>
              <w:textAlignment w:val="auto"/>
              <w:rPr>
                <w:rFonts w:cs="Times New Roman"/>
                <w:spacing w:val="12"/>
              </w:rPr>
            </w:pPr>
          </w:p>
        </w:tc>
        <w:tc>
          <w:tcPr>
            <w:tcW w:w="924" w:type="dxa"/>
            <w:vMerge w:val="restart"/>
            <w:tcBorders>
              <w:top w:val="single" w:sz="4" w:space="0" w:color="000000"/>
              <w:left w:val="single" w:sz="4" w:space="0" w:color="000000"/>
              <w:right w:val="single" w:sz="4" w:space="0" w:color="000000"/>
            </w:tcBorders>
          </w:tcPr>
          <w:p w:rsidR="006E6E39" w:rsidRDefault="00313C3F">
            <w:pPr>
              <w:suppressAutoHyphens/>
              <w:kinsoku w:val="0"/>
              <w:wordWrap w:val="0"/>
              <w:autoSpaceDE w:val="0"/>
              <w:autoSpaceDN w:val="0"/>
              <w:spacing w:line="300" w:lineRule="exact"/>
              <w:jc w:val="left"/>
              <w:rPr>
                <w:rFonts w:cs="Times New Roman"/>
                <w:spacing w:val="12"/>
              </w:rPr>
            </w:pPr>
            <w:r>
              <w:rPr>
                <w:rFonts w:hAnsi="ＭＳ 明朝"/>
                <w:spacing w:val="-8"/>
                <w:sz w:val="14"/>
                <w:szCs w:val="14"/>
              </w:rPr>
              <w:t xml:space="preserve"> </w:t>
            </w:r>
            <w:r>
              <w:rPr>
                <w:rFonts w:hint="eastAsia"/>
                <w:spacing w:val="-4"/>
                <w:sz w:val="14"/>
                <w:szCs w:val="14"/>
              </w:rPr>
              <w:t>土壌環境</w:t>
            </w:r>
          </w:p>
          <w:p w:rsidR="006E6E39" w:rsidRDefault="00313C3F">
            <w:pPr>
              <w:suppressAutoHyphens/>
              <w:kinsoku w:val="0"/>
              <w:wordWrap w:val="0"/>
              <w:autoSpaceDE w:val="0"/>
              <w:autoSpaceDN w:val="0"/>
              <w:spacing w:line="300" w:lineRule="exact"/>
              <w:jc w:val="left"/>
              <w:rPr>
                <w:rFonts w:cs="Times New Roman"/>
                <w:spacing w:val="12"/>
              </w:rPr>
            </w:pPr>
            <w:r>
              <w:rPr>
                <w:rFonts w:hAnsi="ＭＳ 明朝"/>
                <w:spacing w:val="-8"/>
                <w:sz w:val="14"/>
                <w:szCs w:val="14"/>
              </w:rPr>
              <w:t xml:space="preserve"> </w:t>
            </w:r>
            <w:r>
              <w:rPr>
                <w:rFonts w:hint="eastAsia"/>
                <w:spacing w:val="-4"/>
                <w:sz w:val="14"/>
                <w:szCs w:val="14"/>
              </w:rPr>
              <w:t>・その他</w:t>
            </w:r>
          </w:p>
          <w:p w:rsidR="006E6E39" w:rsidRDefault="00313C3F" w:rsidP="00B543B8">
            <w:pPr>
              <w:suppressAutoHyphens/>
              <w:kinsoku w:val="0"/>
              <w:wordWrap w:val="0"/>
              <w:autoSpaceDE w:val="0"/>
              <w:autoSpaceDN w:val="0"/>
              <w:spacing w:line="300" w:lineRule="exact"/>
              <w:jc w:val="left"/>
              <w:rPr>
                <w:rFonts w:cs="Times New Roman"/>
                <w:spacing w:val="12"/>
              </w:rPr>
            </w:pPr>
            <w:r>
              <w:rPr>
                <w:rFonts w:hAnsi="ＭＳ 明朝"/>
                <w:spacing w:val="-8"/>
                <w:sz w:val="14"/>
                <w:szCs w:val="14"/>
              </w:rPr>
              <w:t xml:space="preserve"> </w:t>
            </w:r>
            <w:r>
              <w:rPr>
                <w:rFonts w:hint="eastAsia"/>
                <w:spacing w:val="-4"/>
                <w:sz w:val="14"/>
                <w:szCs w:val="14"/>
              </w:rPr>
              <w:t>の環境</w:t>
            </w:r>
          </w:p>
        </w:tc>
        <w:tc>
          <w:tcPr>
            <w:tcW w:w="1838" w:type="dxa"/>
            <w:tcBorders>
              <w:top w:val="single" w:sz="4" w:space="0" w:color="000000"/>
              <w:left w:val="single" w:sz="4" w:space="0" w:color="000000"/>
              <w:bottom w:val="single" w:sz="4" w:space="0" w:color="000000"/>
              <w:right w:val="single" w:sz="4" w:space="0" w:color="000000"/>
            </w:tcBorders>
            <w:vAlign w:val="center"/>
          </w:tcPr>
          <w:p w:rsidR="006E6E39" w:rsidRDefault="00313C3F">
            <w:pPr>
              <w:suppressAutoHyphens/>
              <w:kinsoku w:val="0"/>
              <w:wordWrap w:val="0"/>
              <w:autoSpaceDE w:val="0"/>
              <w:autoSpaceDN w:val="0"/>
              <w:spacing w:line="300" w:lineRule="exact"/>
              <w:jc w:val="left"/>
              <w:rPr>
                <w:rFonts w:cs="Times New Roman"/>
                <w:spacing w:val="12"/>
              </w:rPr>
            </w:pPr>
            <w:r>
              <w:rPr>
                <w:rFonts w:hAnsi="ＭＳ 明朝"/>
                <w:spacing w:val="-8"/>
                <w:sz w:val="14"/>
                <w:szCs w:val="14"/>
              </w:rPr>
              <w:t xml:space="preserve"> </w:t>
            </w:r>
            <w:r>
              <w:rPr>
                <w:rFonts w:hint="eastAsia"/>
                <w:spacing w:val="-4"/>
                <w:sz w:val="14"/>
                <w:szCs w:val="14"/>
              </w:rPr>
              <w:t>地形･地質</w:t>
            </w: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r>
      <w:tr w:rsidR="006E6E39" w:rsidTr="00B543B8">
        <w:tc>
          <w:tcPr>
            <w:tcW w:w="1158" w:type="dxa"/>
            <w:vMerge/>
            <w:tcBorders>
              <w:left w:val="single" w:sz="4" w:space="0" w:color="000000"/>
              <w:right w:val="single" w:sz="4" w:space="0" w:color="000000"/>
            </w:tcBorders>
          </w:tcPr>
          <w:p w:rsidR="006E6E39" w:rsidRDefault="006E6E39">
            <w:pPr>
              <w:overflowPunct/>
              <w:autoSpaceDE w:val="0"/>
              <w:autoSpaceDN w:val="0"/>
              <w:jc w:val="left"/>
              <w:textAlignment w:val="auto"/>
              <w:rPr>
                <w:rFonts w:cs="Times New Roman"/>
                <w:spacing w:val="12"/>
              </w:rPr>
            </w:pPr>
          </w:p>
        </w:tc>
        <w:tc>
          <w:tcPr>
            <w:tcW w:w="924" w:type="dxa"/>
            <w:vMerge/>
            <w:tcBorders>
              <w:left w:val="single" w:sz="4" w:space="0" w:color="000000"/>
              <w:right w:val="single" w:sz="4" w:space="0" w:color="000000"/>
            </w:tcBorders>
            <w:vAlign w:val="center"/>
          </w:tcPr>
          <w:p w:rsidR="006E6E39" w:rsidRDefault="006E6E39">
            <w:pPr>
              <w:overflowPunct/>
              <w:autoSpaceDE w:val="0"/>
              <w:autoSpaceDN w:val="0"/>
              <w:jc w:val="left"/>
              <w:textAlignment w:val="auto"/>
              <w:rPr>
                <w:rFonts w:cs="Times New Roman"/>
                <w:spacing w:val="12"/>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6E6E39" w:rsidRDefault="00313C3F">
            <w:pPr>
              <w:suppressAutoHyphens/>
              <w:kinsoku w:val="0"/>
              <w:wordWrap w:val="0"/>
              <w:autoSpaceDE w:val="0"/>
              <w:autoSpaceDN w:val="0"/>
              <w:spacing w:line="300" w:lineRule="exact"/>
              <w:jc w:val="left"/>
              <w:rPr>
                <w:rFonts w:cs="Times New Roman"/>
                <w:spacing w:val="12"/>
              </w:rPr>
            </w:pPr>
            <w:r>
              <w:rPr>
                <w:rFonts w:hAnsi="ＭＳ 明朝"/>
                <w:spacing w:val="-2"/>
                <w:sz w:val="14"/>
                <w:szCs w:val="14"/>
              </w:rPr>
              <w:t xml:space="preserve"> </w:t>
            </w:r>
            <w:r>
              <w:rPr>
                <w:rFonts w:hint="eastAsia"/>
                <w:spacing w:val="-6"/>
                <w:sz w:val="14"/>
                <w:szCs w:val="14"/>
              </w:rPr>
              <w:t>地盤</w:t>
            </w:r>
            <w:r>
              <w:rPr>
                <w:rFonts w:hAnsi="ＭＳ 明朝"/>
                <w:spacing w:val="-6"/>
                <w:sz w:val="14"/>
                <w:szCs w:val="14"/>
              </w:rPr>
              <w:t>(</w:t>
            </w:r>
            <w:r>
              <w:rPr>
                <w:rFonts w:hint="eastAsia"/>
                <w:spacing w:val="-6"/>
                <w:sz w:val="14"/>
                <w:szCs w:val="14"/>
              </w:rPr>
              <w:t>地盤沈下</w:t>
            </w:r>
            <w:r>
              <w:rPr>
                <w:rFonts w:hAnsi="ＭＳ 明朝"/>
                <w:spacing w:val="-6"/>
                <w:sz w:val="14"/>
                <w:szCs w:val="14"/>
              </w:rPr>
              <w:t>)</w:t>
            </w: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r>
      <w:tr w:rsidR="006E6E39" w:rsidTr="00B543B8">
        <w:tc>
          <w:tcPr>
            <w:tcW w:w="1158" w:type="dxa"/>
            <w:vMerge/>
            <w:tcBorders>
              <w:left w:val="single" w:sz="4" w:space="0" w:color="000000"/>
              <w:right w:val="single" w:sz="4" w:space="0" w:color="000000"/>
            </w:tcBorders>
          </w:tcPr>
          <w:p w:rsidR="006E6E39" w:rsidRDefault="006E6E39">
            <w:pPr>
              <w:overflowPunct/>
              <w:autoSpaceDE w:val="0"/>
              <w:autoSpaceDN w:val="0"/>
              <w:jc w:val="left"/>
              <w:textAlignment w:val="auto"/>
              <w:rPr>
                <w:rFonts w:cs="Times New Roman"/>
                <w:spacing w:val="12"/>
              </w:rPr>
            </w:pPr>
          </w:p>
        </w:tc>
        <w:tc>
          <w:tcPr>
            <w:tcW w:w="924" w:type="dxa"/>
            <w:vMerge/>
            <w:tcBorders>
              <w:left w:val="single" w:sz="4" w:space="0" w:color="000000"/>
              <w:right w:val="single" w:sz="4" w:space="0" w:color="000000"/>
            </w:tcBorders>
            <w:vAlign w:val="center"/>
          </w:tcPr>
          <w:p w:rsidR="006E6E39" w:rsidRDefault="006E6E39">
            <w:pPr>
              <w:overflowPunct/>
              <w:autoSpaceDE w:val="0"/>
              <w:autoSpaceDN w:val="0"/>
              <w:jc w:val="left"/>
              <w:textAlignment w:val="auto"/>
              <w:rPr>
                <w:rFonts w:cs="Times New Roman"/>
                <w:spacing w:val="12"/>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6E6E39" w:rsidRDefault="00313C3F">
            <w:pPr>
              <w:suppressAutoHyphens/>
              <w:kinsoku w:val="0"/>
              <w:wordWrap w:val="0"/>
              <w:autoSpaceDE w:val="0"/>
              <w:autoSpaceDN w:val="0"/>
              <w:spacing w:line="300" w:lineRule="exact"/>
              <w:jc w:val="left"/>
              <w:rPr>
                <w:rFonts w:cs="Times New Roman"/>
                <w:spacing w:val="12"/>
              </w:rPr>
            </w:pPr>
            <w:r>
              <w:rPr>
                <w:rFonts w:hAnsi="ＭＳ 明朝"/>
                <w:spacing w:val="-2"/>
                <w:sz w:val="14"/>
                <w:szCs w:val="14"/>
              </w:rPr>
              <w:t xml:space="preserve"> </w:t>
            </w:r>
            <w:r>
              <w:rPr>
                <w:rFonts w:hint="eastAsia"/>
                <w:spacing w:val="-6"/>
                <w:sz w:val="14"/>
                <w:szCs w:val="14"/>
              </w:rPr>
              <w:t>土壌</w:t>
            </w:r>
            <w:r>
              <w:rPr>
                <w:rFonts w:hAnsi="ＭＳ 明朝"/>
                <w:spacing w:val="-6"/>
                <w:sz w:val="14"/>
                <w:szCs w:val="14"/>
              </w:rPr>
              <w:t>(</w:t>
            </w:r>
            <w:r>
              <w:rPr>
                <w:rFonts w:hint="eastAsia"/>
                <w:spacing w:val="-6"/>
                <w:sz w:val="14"/>
                <w:szCs w:val="14"/>
              </w:rPr>
              <w:t>土壌汚染</w:t>
            </w:r>
            <w:r>
              <w:rPr>
                <w:rFonts w:hAnsi="ＭＳ 明朝"/>
                <w:spacing w:val="-6"/>
                <w:sz w:val="14"/>
                <w:szCs w:val="14"/>
              </w:rPr>
              <w:t>)</w:t>
            </w: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r>
      <w:tr w:rsidR="006E6E39" w:rsidTr="00B543B8">
        <w:tc>
          <w:tcPr>
            <w:tcW w:w="1158" w:type="dxa"/>
            <w:vMerge/>
            <w:tcBorders>
              <w:left w:val="single" w:sz="4" w:space="0" w:color="000000"/>
              <w:right w:val="single" w:sz="4" w:space="0" w:color="000000"/>
            </w:tcBorders>
          </w:tcPr>
          <w:p w:rsidR="006E6E39" w:rsidRDefault="006E6E39">
            <w:pPr>
              <w:overflowPunct/>
              <w:autoSpaceDE w:val="0"/>
              <w:autoSpaceDN w:val="0"/>
              <w:jc w:val="left"/>
              <w:textAlignment w:val="auto"/>
              <w:rPr>
                <w:rFonts w:cs="Times New Roman"/>
                <w:spacing w:val="12"/>
              </w:rPr>
            </w:pPr>
          </w:p>
        </w:tc>
        <w:tc>
          <w:tcPr>
            <w:tcW w:w="924" w:type="dxa"/>
            <w:vMerge/>
            <w:tcBorders>
              <w:left w:val="single" w:sz="4" w:space="0" w:color="000000"/>
              <w:right w:val="single" w:sz="4" w:space="0" w:color="000000"/>
            </w:tcBorders>
            <w:vAlign w:val="center"/>
          </w:tcPr>
          <w:p w:rsidR="006E6E39" w:rsidRDefault="006E6E39">
            <w:pPr>
              <w:overflowPunct/>
              <w:autoSpaceDE w:val="0"/>
              <w:autoSpaceDN w:val="0"/>
              <w:jc w:val="left"/>
              <w:textAlignment w:val="auto"/>
              <w:rPr>
                <w:rFonts w:cs="Times New Roman"/>
                <w:spacing w:val="12"/>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6E6E39" w:rsidRDefault="00313C3F">
            <w:pPr>
              <w:suppressAutoHyphens/>
              <w:kinsoku w:val="0"/>
              <w:wordWrap w:val="0"/>
              <w:autoSpaceDE w:val="0"/>
              <w:autoSpaceDN w:val="0"/>
              <w:spacing w:line="300" w:lineRule="exact"/>
              <w:jc w:val="left"/>
              <w:rPr>
                <w:rFonts w:cs="Times New Roman"/>
                <w:spacing w:val="12"/>
              </w:rPr>
            </w:pPr>
            <w:r>
              <w:rPr>
                <w:rFonts w:hAnsi="ＭＳ 明朝"/>
                <w:spacing w:val="-2"/>
                <w:sz w:val="14"/>
                <w:szCs w:val="14"/>
              </w:rPr>
              <w:t xml:space="preserve"> </w:t>
            </w:r>
            <w:r>
              <w:rPr>
                <w:rFonts w:hint="eastAsia"/>
                <w:spacing w:val="-6"/>
                <w:sz w:val="14"/>
                <w:szCs w:val="14"/>
              </w:rPr>
              <w:t>日照阻害</w:t>
            </w: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r>
      <w:tr w:rsidR="006E6E39" w:rsidTr="00B543B8">
        <w:tc>
          <w:tcPr>
            <w:tcW w:w="1158" w:type="dxa"/>
            <w:vMerge/>
            <w:tcBorders>
              <w:left w:val="single" w:sz="4" w:space="0" w:color="000000"/>
              <w:bottom w:val="single" w:sz="4" w:space="0" w:color="000000"/>
              <w:right w:val="single" w:sz="4" w:space="0" w:color="000000"/>
            </w:tcBorders>
          </w:tcPr>
          <w:p w:rsidR="006E6E39" w:rsidRDefault="006E6E39">
            <w:pPr>
              <w:overflowPunct/>
              <w:autoSpaceDE w:val="0"/>
              <w:autoSpaceDN w:val="0"/>
              <w:jc w:val="left"/>
              <w:textAlignment w:val="auto"/>
              <w:rPr>
                <w:rFonts w:cs="Times New Roman"/>
                <w:spacing w:val="12"/>
              </w:rPr>
            </w:pPr>
          </w:p>
        </w:tc>
        <w:tc>
          <w:tcPr>
            <w:tcW w:w="924" w:type="dxa"/>
            <w:vMerge/>
            <w:tcBorders>
              <w:left w:val="single" w:sz="4" w:space="0" w:color="000000"/>
              <w:bottom w:val="single" w:sz="4" w:space="0" w:color="000000"/>
              <w:right w:val="single" w:sz="4" w:space="0" w:color="000000"/>
            </w:tcBorders>
            <w:vAlign w:val="center"/>
          </w:tcPr>
          <w:p w:rsidR="006E6E39" w:rsidRDefault="006E6E39">
            <w:pPr>
              <w:overflowPunct/>
              <w:autoSpaceDE w:val="0"/>
              <w:autoSpaceDN w:val="0"/>
              <w:jc w:val="left"/>
              <w:textAlignment w:val="auto"/>
              <w:rPr>
                <w:rFonts w:cs="Times New Roman"/>
                <w:spacing w:val="12"/>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6E6E39" w:rsidRDefault="00313C3F">
            <w:pPr>
              <w:suppressAutoHyphens/>
              <w:kinsoku w:val="0"/>
              <w:wordWrap w:val="0"/>
              <w:autoSpaceDE w:val="0"/>
              <w:autoSpaceDN w:val="0"/>
              <w:spacing w:line="300" w:lineRule="exact"/>
              <w:jc w:val="left"/>
              <w:rPr>
                <w:rFonts w:cs="Times New Roman"/>
                <w:spacing w:val="12"/>
              </w:rPr>
            </w:pPr>
            <w:r>
              <w:rPr>
                <w:rFonts w:hAnsi="ＭＳ 明朝"/>
                <w:spacing w:val="-2"/>
                <w:sz w:val="14"/>
                <w:szCs w:val="14"/>
              </w:rPr>
              <w:t xml:space="preserve"> </w:t>
            </w:r>
            <w:r>
              <w:rPr>
                <w:rFonts w:hint="eastAsia"/>
                <w:spacing w:val="-6"/>
                <w:sz w:val="14"/>
                <w:szCs w:val="14"/>
              </w:rPr>
              <w:t>電波障害</w:t>
            </w: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r>
      <w:tr w:rsidR="006E6E39" w:rsidTr="00B543B8">
        <w:tc>
          <w:tcPr>
            <w:tcW w:w="1158" w:type="dxa"/>
            <w:vMerge w:val="restart"/>
            <w:tcBorders>
              <w:top w:val="single" w:sz="4" w:space="0" w:color="000000"/>
              <w:left w:val="single" w:sz="4" w:space="0" w:color="000000"/>
              <w:right w:val="single" w:sz="4" w:space="0" w:color="000000"/>
            </w:tcBorders>
          </w:tcPr>
          <w:p w:rsidR="006E6E39" w:rsidRDefault="00EB210E" w:rsidP="00B543B8">
            <w:pPr>
              <w:suppressAutoHyphens/>
              <w:kinsoku w:val="0"/>
              <w:wordWrap w:val="0"/>
              <w:autoSpaceDE w:val="0"/>
              <w:autoSpaceDN w:val="0"/>
              <w:spacing w:line="240" w:lineRule="exact"/>
              <w:jc w:val="left"/>
              <w:rPr>
                <w:rFonts w:cs="Times New Roman"/>
                <w:spacing w:val="12"/>
              </w:rPr>
            </w:pPr>
            <w:r w:rsidRPr="00EB210E">
              <w:rPr>
                <w:rFonts w:hint="eastAsia"/>
                <w:spacing w:val="-8"/>
                <w:sz w:val="14"/>
                <w:szCs w:val="14"/>
              </w:rPr>
              <w:t>生物の多様性の確保及び自然環境の体系的保全を旨として調査、予測及び評価されるべき環境要素</w:t>
            </w:r>
          </w:p>
        </w:tc>
        <w:tc>
          <w:tcPr>
            <w:tcW w:w="2762" w:type="dxa"/>
            <w:gridSpan w:val="2"/>
            <w:tcBorders>
              <w:top w:val="single" w:sz="4" w:space="0" w:color="000000"/>
              <w:left w:val="single" w:sz="4" w:space="0" w:color="000000"/>
              <w:bottom w:val="single" w:sz="4" w:space="0" w:color="000000"/>
              <w:right w:val="single" w:sz="4" w:space="0" w:color="000000"/>
            </w:tcBorders>
            <w:vAlign w:val="center"/>
          </w:tcPr>
          <w:p w:rsidR="006E6E39" w:rsidRDefault="00313C3F">
            <w:pPr>
              <w:suppressAutoHyphens/>
              <w:kinsoku w:val="0"/>
              <w:wordWrap w:val="0"/>
              <w:autoSpaceDE w:val="0"/>
              <w:autoSpaceDN w:val="0"/>
              <w:spacing w:line="300" w:lineRule="exact"/>
              <w:jc w:val="left"/>
              <w:rPr>
                <w:rFonts w:cs="Times New Roman"/>
                <w:spacing w:val="12"/>
              </w:rPr>
            </w:pPr>
            <w:r>
              <w:rPr>
                <w:rFonts w:hint="eastAsia"/>
                <w:spacing w:val="-6"/>
                <w:sz w:val="14"/>
                <w:szCs w:val="14"/>
              </w:rPr>
              <w:t>陸生植物（重要な種及び群落）</w:t>
            </w: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r>
      <w:tr w:rsidR="006E6E39" w:rsidTr="00B543B8">
        <w:tc>
          <w:tcPr>
            <w:tcW w:w="1158" w:type="dxa"/>
            <w:vMerge/>
            <w:tcBorders>
              <w:left w:val="single" w:sz="4" w:space="0" w:color="000000"/>
              <w:right w:val="single" w:sz="4" w:space="0" w:color="000000"/>
            </w:tcBorders>
          </w:tcPr>
          <w:p w:rsidR="006E6E39" w:rsidRDefault="006E6E39">
            <w:pPr>
              <w:overflowPunct/>
              <w:autoSpaceDE w:val="0"/>
              <w:autoSpaceDN w:val="0"/>
              <w:jc w:val="left"/>
              <w:textAlignment w:val="auto"/>
              <w:rPr>
                <w:rFonts w:cs="Times New Roman"/>
                <w:spacing w:val="12"/>
              </w:rPr>
            </w:pPr>
          </w:p>
        </w:tc>
        <w:tc>
          <w:tcPr>
            <w:tcW w:w="2762" w:type="dxa"/>
            <w:gridSpan w:val="2"/>
            <w:tcBorders>
              <w:top w:val="single" w:sz="4" w:space="0" w:color="000000"/>
              <w:left w:val="single" w:sz="4" w:space="0" w:color="000000"/>
              <w:bottom w:val="single" w:sz="4" w:space="0" w:color="000000"/>
              <w:right w:val="single" w:sz="4" w:space="0" w:color="000000"/>
            </w:tcBorders>
            <w:vAlign w:val="center"/>
          </w:tcPr>
          <w:p w:rsidR="006E6E39" w:rsidRDefault="00313C3F">
            <w:pPr>
              <w:suppressAutoHyphens/>
              <w:kinsoku w:val="0"/>
              <w:wordWrap w:val="0"/>
              <w:autoSpaceDE w:val="0"/>
              <w:autoSpaceDN w:val="0"/>
              <w:spacing w:line="300" w:lineRule="exact"/>
              <w:jc w:val="left"/>
              <w:rPr>
                <w:rFonts w:cs="Times New Roman"/>
                <w:spacing w:val="12"/>
              </w:rPr>
            </w:pPr>
            <w:r>
              <w:rPr>
                <w:rFonts w:hint="eastAsia"/>
                <w:spacing w:val="-6"/>
                <w:sz w:val="14"/>
                <w:szCs w:val="14"/>
              </w:rPr>
              <w:t>陸生動物</w:t>
            </w:r>
            <w:r w:rsidRPr="00B543B8">
              <w:rPr>
                <w:rFonts w:hint="eastAsia"/>
                <w:spacing w:val="-8"/>
                <w:sz w:val="12"/>
                <w:szCs w:val="12"/>
              </w:rPr>
              <w:t>（重要な種及び注目すべき生息地）</w:t>
            </w: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r>
      <w:tr w:rsidR="006E6E39" w:rsidTr="00B543B8">
        <w:tc>
          <w:tcPr>
            <w:tcW w:w="1158" w:type="dxa"/>
            <w:vMerge/>
            <w:tcBorders>
              <w:left w:val="single" w:sz="4" w:space="0" w:color="000000"/>
              <w:right w:val="single" w:sz="4" w:space="0" w:color="000000"/>
            </w:tcBorders>
          </w:tcPr>
          <w:p w:rsidR="006E6E39" w:rsidRDefault="006E6E39">
            <w:pPr>
              <w:overflowPunct/>
              <w:autoSpaceDE w:val="0"/>
              <w:autoSpaceDN w:val="0"/>
              <w:jc w:val="left"/>
              <w:textAlignment w:val="auto"/>
              <w:rPr>
                <w:rFonts w:cs="Times New Roman"/>
                <w:spacing w:val="12"/>
              </w:rPr>
            </w:pPr>
          </w:p>
        </w:tc>
        <w:tc>
          <w:tcPr>
            <w:tcW w:w="2762" w:type="dxa"/>
            <w:gridSpan w:val="2"/>
            <w:tcBorders>
              <w:top w:val="single" w:sz="4" w:space="0" w:color="000000"/>
              <w:left w:val="single" w:sz="4" w:space="0" w:color="000000"/>
              <w:bottom w:val="single" w:sz="4" w:space="0" w:color="000000"/>
              <w:right w:val="single" w:sz="4" w:space="0" w:color="000000"/>
            </w:tcBorders>
            <w:vAlign w:val="center"/>
          </w:tcPr>
          <w:p w:rsidR="006E6E39" w:rsidRDefault="00313C3F">
            <w:pPr>
              <w:suppressAutoHyphens/>
              <w:kinsoku w:val="0"/>
              <w:wordWrap w:val="0"/>
              <w:autoSpaceDE w:val="0"/>
              <w:autoSpaceDN w:val="0"/>
              <w:spacing w:line="300" w:lineRule="exact"/>
              <w:jc w:val="left"/>
              <w:rPr>
                <w:rFonts w:cs="Times New Roman"/>
                <w:spacing w:val="12"/>
              </w:rPr>
            </w:pPr>
            <w:r>
              <w:rPr>
                <w:rFonts w:hint="eastAsia"/>
                <w:spacing w:val="-6"/>
                <w:sz w:val="14"/>
                <w:szCs w:val="14"/>
              </w:rPr>
              <w:t>水生生物</w:t>
            </w:r>
            <w:r>
              <w:rPr>
                <w:rFonts w:hAnsi="ＭＳ 明朝"/>
                <w:sz w:val="14"/>
                <w:szCs w:val="14"/>
              </w:rPr>
              <w:t>(</w:t>
            </w:r>
            <w:r>
              <w:rPr>
                <w:rFonts w:hint="eastAsia"/>
                <w:spacing w:val="-6"/>
                <w:sz w:val="14"/>
                <w:szCs w:val="14"/>
              </w:rPr>
              <w:t>重要な種及び群落並びに注目すべき生息地</w:t>
            </w:r>
            <w:r>
              <w:rPr>
                <w:rFonts w:hAnsi="ＭＳ 明朝"/>
                <w:spacing w:val="2"/>
                <w:sz w:val="14"/>
                <w:szCs w:val="14"/>
              </w:rPr>
              <w:t>)</w:t>
            </w: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r>
      <w:tr w:rsidR="006E6E39" w:rsidTr="00B543B8">
        <w:tc>
          <w:tcPr>
            <w:tcW w:w="1158" w:type="dxa"/>
            <w:vMerge/>
            <w:tcBorders>
              <w:left w:val="single" w:sz="4" w:space="0" w:color="000000"/>
              <w:bottom w:val="single" w:sz="4" w:space="0" w:color="000000"/>
              <w:right w:val="single" w:sz="4" w:space="0" w:color="000000"/>
            </w:tcBorders>
          </w:tcPr>
          <w:p w:rsidR="006E6E39" w:rsidRDefault="006E6E39">
            <w:pPr>
              <w:overflowPunct/>
              <w:autoSpaceDE w:val="0"/>
              <w:autoSpaceDN w:val="0"/>
              <w:jc w:val="left"/>
              <w:textAlignment w:val="auto"/>
              <w:rPr>
                <w:rFonts w:cs="Times New Roman"/>
                <w:spacing w:val="12"/>
              </w:rPr>
            </w:pPr>
          </w:p>
        </w:tc>
        <w:tc>
          <w:tcPr>
            <w:tcW w:w="2762" w:type="dxa"/>
            <w:gridSpan w:val="2"/>
            <w:tcBorders>
              <w:top w:val="single" w:sz="4" w:space="0" w:color="000000"/>
              <w:left w:val="single" w:sz="4" w:space="0" w:color="000000"/>
              <w:bottom w:val="single" w:sz="4" w:space="0" w:color="000000"/>
              <w:right w:val="single" w:sz="4" w:space="0" w:color="000000"/>
            </w:tcBorders>
            <w:vAlign w:val="center"/>
          </w:tcPr>
          <w:p w:rsidR="006E6E39" w:rsidRDefault="00313C3F">
            <w:pPr>
              <w:suppressAutoHyphens/>
              <w:kinsoku w:val="0"/>
              <w:wordWrap w:val="0"/>
              <w:autoSpaceDE w:val="0"/>
              <w:autoSpaceDN w:val="0"/>
              <w:spacing w:line="300" w:lineRule="exact"/>
              <w:jc w:val="left"/>
              <w:rPr>
                <w:rFonts w:cs="Times New Roman"/>
                <w:spacing w:val="12"/>
              </w:rPr>
            </w:pPr>
            <w:r>
              <w:rPr>
                <w:rFonts w:hint="eastAsia"/>
                <w:spacing w:val="-6"/>
                <w:sz w:val="14"/>
                <w:szCs w:val="14"/>
              </w:rPr>
              <w:t>生態系</w:t>
            </w:r>
            <w:r>
              <w:rPr>
                <w:rFonts w:hAnsi="ＭＳ 明朝"/>
                <w:spacing w:val="-6"/>
                <w:sz w:val="14"/>
                <w:szCs w:val="14"/>
              </w:rPr>
              <w:t>(</w:t>
            </w:r>
            <w:r>
              <w:rPr>
                <w:rFonts w:hint="eastAsia"/>
                <w:spacing w:val="-6"/>
                <w:sz w:val="14"/>
                <w:szCs w:val="14"/>
              </w:rPr>
              <w:t>地域を特徴づける生態系</w:t>
            </w:r>
            <w:r>
              <w:rPr>
                <w:rFonts w:hAnsi="ＭＳ 明朝"/>
                <w:spacing w:val="-6"/>
                <w:sz w:val="14"/>
                <w:szCs w:val="14"/>
              </w:rPr>
              <w:t>)</w:t>
            </w: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r>
      <w:tr w:rsidR="006E6E39" w:rsidTr="00B543B8">
        <w:tc>
          <w:tcPr>
            <w:tcW w:w="1158" w:type="dxa"/>
            <w:vMerge w:val="restart"/>
            <w:tcBorders>
              <w:top w:val="single" w:sz="4" w:space="0" w:color="000000"/>
              <w:left w:val="single" w:sz="4" w:space="0" w:color="000000"/>
              <w:right w:val="single" w:sz="4" w:space="0" w:color="000000"/>
            </w:tcBorders>
          </w:tcPr>
          <w:p w:rsidR="006E6E39" w:rsidRPr="00EB210E" w:rsidRDefault="00313C3F" w:rsidP="00EB210E">
            <w:pPr>
              <w:suppressAutoHyphens/>
              <w:kinsoku w:val="0"/>
              <w:autoSpaceDE w:val="0"/>
              <w:autoSpaceDN w:val="0"/>
              <w:spacing w:line="200" w:lineRule="exact"/>
              <w:jc w:val="left"/>
              <w:rPr>
                <w:rFonts w:cs="Times New Roman"/>
                <w:spacing w:val="12"/>
                <w:sz w:val="14"/>
              </w:rPr>
            </w:pPr>
            <w:r w:rsidRPr="00EB210E">
              <w:rPr>
                <w:rFonts w:hint="eastAsia"/>
                <w:spacing w:val="-8"/>
                <w:sz w:val="14"/>
                <w:szCs w:val="17"/>
              </w:rPr>
              <w:t>人と自然との豊な触れ合いの確保及び歴史的文化的遺産等への配慮を旨として調査、予測及び評価されるべき環境要素</w:t>
            </w:r>
          </w:p>
        </w:tc>
        <w:tc>
          <w:tcPr>
            <w:tcW w:w="2762" w:type="dxa"/>
            <w:gridSpan w:val="2"/>
            <w:tcBorders>
              <w:top w:val="single" w:sz="4" w:space="0" w:color="000000"/>
              <w:left w:val="single" w:sz="4" w:space="0" w:color="000000"/>
              <w:bottom w:val="single" w:sz="4" w:space="0" w:color="000000"/>
              <w:right w:val="single" w:sz="4" w:space="0" w:color="000000"/>
            </w:tcBorders>
            <w:vAlign w:val="center"/>
          </w:tcPr>
          <w:p w:rsidR="006E6E39" w:rsidRDefault="00313C3F">
            <w:pPr>
              <w:suppressAutoHyphens/>
              <w:kinsoku w:val="0"/>
              <w:wordWrap w:val="0"/>
              <w:autoSpaceDE w:val="0"/>
              <w:autoSpaceDN w:val="0"/>
              <w:spacing w:line="300" w:lineRule="exact"/>
              <w:jc w:val="left"/>
              <w:rPr>
                <w:rFonts w:cs="Times New Roman"/>
                <w:spacing w:val="12"/>
              </w:rPr>
            </w:pPr>
            <w:r>
              <w:rPr>
                <w:rFonts w:hint="eastAsia"/>
                <w:spacing w:val="-6"/>
                <w:sz w:val="14"/>
                <w:szCs w:val="14"/>
              </w:rPr>
              <w:t>景観</w:t>
            </w:r>
            <w:r>
              <w:rPr>
                <w:rFonts w:hAnsi="ＭＳ 明朝"/>
                <w:sz w:val="14"/>
                <w:szCs w:val="14"/>
              </w:rPr>
              <w:t>(</w:t>
            </w:r>
            <w:r>
              <w:rPr>
                <w:rFonts w:hint="eastAsia"/>
                <w:spacing w:val="-6"/>
                <w:sz w:val="14"/>
                <w:szCs w:val="14"/>
              </w:rPr>
              <w:t>主要な眺望点及び景観資源並びに主要な眺望景観</w:t>
            </w:r>
            <w:r>
              <w:rPr>
                <w:rFonts w:hAnsi="ＭＳ 明朝"/>
                <w:sz w:val="14"/>
                <w:szCs w:val="14"/>
              </w:rPr>
              <w:t>)</w:t>
            </w: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r>
      <w:tr w:rsidR="006E6E39" w:rsidTr="00B543B8">
        <w:tc>
          <w:tcPr>
            <w:tcW w:w="1158" w:type="dxa"/>
            <w:vMerge/>
            <w:tcBorders>
              <w:left w:val="single" w:sz="4" w:space="0" w:color="000000"/>
              <w:right w:val="single" w:sz="4" w:space="0" w:color="000000"/>
            </w:tcBorders>
          </w:tcPr>
          <w:p w:rsidR="006E6E39" w:rsidRPr="00EB210E" w:rsidRDefault="006E6E39" w:rsidP="00EB210E">
            <w:pPr>
              <w:overflowPunct/>
              <w:autoSpaceDE w:val="0"/>
              <w:autoSpaceDN w:val="0"/>
              <w:spacing w:line="200" w:lineRule="exact"/>
              <w:jc w:val="left"/>
              <w:textAlignment w:val="auto"/>
              <w:rPr>
                <w:rFonts w:cs="Times New Roman"/>
                <w:spacing w:val="12"/>
                <w:sz w:val="14"/>
              </w:rPr>
            </w:pPr>
          </w:p>
        </w:tc>
        <w:tc>
          <w:tcPr>
            <w:tcW w:w="2762" w:type="dxa"/>
            <w:gridSpan w:val="2"/>
            <w:tcBorders>
              <w:top w:val="single" w:sz="4" w:space="0" w:color="000000"/>
              <w:left w:val="single" w:sz="4" w:space="0" w:color="000000"/>
              <w:bottom w:val="single" w:sz="4" w:space="0" w:color="000000"/>
              <w:right w:val="single" w:sz="4" w:space="0" w:color="000000"/>
            </w:tcBorders>
            <w:vAlign w:val="center"/>
          </w:tcPr>
          <w:p w:rsidR="006E6E39" w:rsidRPr="00B543B8" w:rsidRDefault="00313C3F">
            <w:pPr>
              <w:suppressAutoHyphens/>
              <w:kinsoku w:val="0"/>
              <w:wordWrap w:val="0"/>
              <w:autoSpaceDE w:val="0"/>
              <w:autoSpaceDN w:val="0"/>
              <w:spacing w:line="300" w:lineRule="exact"/>
              <w:jc w:val="left"/>
              <w:rPr>
                <w:rFonts w:cs="Times New Roman"/>
                <w:spacing w:val="-10"/>
              </w:rPr>
            </w:pPr>
            <w:r w:rsidRPr="00B543B8">
              <w:rPr>
                <w:rFonts w:hint="eastAsia"/>
                <w:spacing w:val="-10"/>
                <w:sz w:val="14"/>
                <w:szCs w:val="14"/>
              </w:rPr>
              <w:t>人と自然との触れ合いの活動の場（主要な人と自然との触れ合いの活動の場）</w:t>
            </w: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p w:rsidR="006E6E39" w:rsidRDefault="006E6E39">
            <w:pPr>
              <w:suppressAutoHyphens/>
              <w:kinsoku w:val="0"/>
              <w:wordWrap w:val="0"/>
              <w:autoSpaceDE w:val="0"/>
              <w:autoSpaceDN w:val="0"/>
              <w:spacing w:line="300" w:lineRule="exact"/>
              <w:jc w:val="center"/>
              <w:rPr>
                <w:rFonts w:cs="Times New Roman"/>
                <w:spacing w:val="12"/>
              </w:rPr>
            </w:pPr>
          </w:p>
        </w:tc>
      </w:tr>
      <w:tr w:rsidR="006E6E39" w:rsidTr="00B543B8">
        <w:tc>
          <w:tcPr>
            <w:tcW w:w="1158" w:type="dxa"/>
            <w:vMerge/>
            <w:tcBorders>
              <w:left w:val="single" w:sz="4" w:space="0" w:color="000000"/>
              <w:bottom w:val="single" w:sz="4" w:space="0" w:color="000000"/>
              <w:right w:val="single" w:sz="4" w:space="0" w:color="000000"/>
            </w:tcBorders>
          </w:tcPr>
          <w:p w:rsidR="006E6E39" w:rsidRPr="00EB210E" w:rsidRDefault="006E6E39" w:rsidP="00EB210E">
            <w:pPr>
              <w:overflowPunct/>
              <w:autoSpaceDE w:val="0"/>
              <w:autoSpaceDN w:val="0"/>
              <w:spacing w:line="200" w:lineRule="exact"/>
              <w:jc w:val="left"/>
              <w:textAlignment w:val="auto"/>
              <w:rPr>
                <w:rFonts w:cs="Times New Roman"/>
                <w:spacing w:val="12"/>
                <w:sz w:val="14"/>
              </w:rPr>
            </w:pPr>
          </w:p>
        </w:tc>
        <w:tc>
          <w:tcPr>
            <w:tcW w:w="2762" w:type="dxa"/>
            <w:gridSpan w:val="2"/>
            <w:tcBorders>
              <w:top w:val="single" w:sz="4" w:space="0" w:color="000000"/>
              <w:left w:val="single" w:sz="4" w:space="0" w:color="000000"/>
              <w:bottom w:val="single" w:sz="4" w:space="0" w:color="000000"/>
              <w:right w:val="single" w:sz="4" w:space="0" w:color="000000"/>
            </w:tcBorders>
            <w:vAlign w:val="center"/>
          </w:tcPr>
          <w:p w:rsidR="006E6E39" w:rsidRDefault="00313C3F">
            <w:pPr>
              <w:suppressAutoHyphens/>
              <w:kinsoku w:val="0"/>
              <w:wordWrap w:val="0"/>
              <w:autoSpaceDE w:val="0"/>
              <w:autoSpaceDN w:val="0"/>
              <w:spacing w:line="300" w:lineRule="exact"/>
              <w:jc w:val="left"/>
              <w:rPr>
                <w:rFonts w:cs="Times New Roman" w:hint="eastAsia"/>
                <w:spacing w:val="12"/>
              </w:rPr>
            </w:pPr>
            <w:r>
              <w:rPr>
                <w:rFonts w:hint="eastAsia"/>
                <w:spacing w:val="-6"/>
                <w:sz w:val="14"/>
                <w:szCs w:val="14"/>
              </w:rPr>
              <w:t>文化財等</w:t>
            </w: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rsidP="00EB210E">
            <w:pPr>
              <w:suppressAutoHyphens/>
              <w:kinsoku w:val="0"/>
              <w:wordWrap w:val="0"/>
              <w:autoSpaceDE w:val="0"/>
              <w:autoSpaceDN w:val="0"/>
              <w:spacing w:line="300" w:lineRule="exact"/>
              <w:rPr>
                <w:rFonts w:cs="Times New Roman" w:hint="eastAsia"/>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rsidP="00EB210E">
            <w:pPr>
              <w:suppressAutoHyphens/>
              <w:kinsoku w:val="0"/>
              <w:wordWrap w:val="0"/>
              <w:autoSpaceDE w:val="0"/>
              <w:autoSpaceDN w:val="0"/>
              <w:spacing w:line="300" w:lineRule="exact"/>
              <w:rPr>
                <w:rFonts w:cs="Times New Roman" w:hint="eastAsia"/>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r>
      <w:tr w:rsidR="006E6E39" w:rsidTr="00B543B8">
        <w:tc>
          <w:tcPr>
            <w:tcW w:w="1158" w:type="dxa"/>
            <w:vMerge w:val="restart"/>
            <w:tcBorders>
              <w:top w:val="single" w:sz="4" w:space="0" w:color="000000"/>
              <w:left w:val="single" w:sz="4" w:space="0" w:color="000000"/>
              <w:right w:val="single" w:sz="4" w:space="0" w:color="000000"/>
            </w:tcBorders>
          </w:tcPr>
          <w:p w:rsidR="006E6E39" w:rsidRPr="00B543B8" w:rsidRDefault="00313C3F" w:rsidP="00EB210E">
            <w:pPr>
              <w:suppressAutoHyphens/>
              <w:kinsoku w:val="0"/>
              <w:autoSpaceDE w:val="0"/>
              <w:autoSpaceDN w:val="0"/>
              <w:spacing w:line="180" w:lineRule="exact"/>
              <w:jc w:val="left"/>
              <w:rPr>
                <w:rFonts w:cs="Times New Roman"/>
                <w:spacing w:val="-6"/>
                <w:sz w:val="14"/>
              </w:rPr>
            </w:pPr>
            <w:r w:rsidRPr="00B543B8">
              <w:rPr>
                <w:rFonts w:hint="eastAsia"/>
                <w:spacing w:val="-6"/>
                <w:sz w:val="14"/>
                <w:szCs w:val="17"/>
              </w:rPr>
              <w:t>環境への負荷の量の程度により予測及び評価されるべき環境要素</w:t>
            </w:r>
          </w:p>
        </w:tc>
        <w:tc>
          <w:tcPr>
            <w:tcW w:w="924" w:type="dxa"/>
            <w:vMerge w:val="restart"/>
            <w:tcBorders>
              <w:top w:val="single" w:sz="4" w:space="0" w:color="000000"/>
              <w:left w:val="single" w:sz="4" w:space="0" w:color="000000"/>
              <w:right w:val="single" w:sz="4" w:space="0" w:color="000000"/>
            </w:tcBorders>
            <w:vAlign w:val="center"/>
          </w:tcPr>
          <w:p w:rsidR="006E6E39" w:rsidRDefault="00313C3F">
            <w:pPr>
              <w:suppressAutoHyphens/>
              <w:kinsoku w:val="0"/>
              <w:wordWrap w:val="0"/>
              <w:autoSpaceDE w:val="0"/>
              <w:autoSpaceDN w:val="0"/>
              <w:spacing w:line="300" w:lineRule="exact"/>
              <w:jc w:val="left"/>
              <w:rPr>
                <w:rFonts w:cs="Times New Roman"/>
                <w:spacing w:val="12"/>
              </w:rPr>
            </w:pPr>
            <w:r>
              <w:rPr>
                <w:rFonts w:hint="eastAsia"/>
                <w:spacing w:val="-4"/>
                <w:sz w:val="14"/>
                <w:szCs w:val="14"/>
              </w:rPr>
              <w:t>廃棄物等</w:t>
            </w:r>
          </w:p>
          <w:p w:rsidR="006E6E39" w:rsidRDefault="006E6E39">
            <w:pPr>
              <w:suppressAutoHyphens/>
              <w:kinsoku w:val="0"/>
              <w:wordWrap w:val="0"/>
              <w:autoSpaceDE w:val="0"/>
              <w:autoSpaceDN w:val="0"/>
              <w:spacing w:line="300" w:lineRule="exact"/>
              <w:jc w:val="left"/>
              <w:rPr>
                <w:rFonts w:cs="Times New Roman"/>
                <w:spacing w:val="12"/>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6E6E39" w:rsidRDefault="00313C3F">
            <w:pPr>
              <w:suppressAutoHyphens/>
              <w:kinsoku w:val="0"/>
              <w:wordWrap w:val="0"/>
              <w:autoSpaceDE w:val="0"/>
              <w:autoSpaceDN w:val="0"/>
              <w:spacing w:line="300" w:lineRule="exact"/>
              <w:jc w:val="left"/>
              <w:rPr>
                <w:rFonts w:cs="Times New Roman"/>
                <w:spacing w:val="12"/>
              </w:rPr>
            </w:pPr>
            <w:r>
              <w:rPr>
                <w:rFonts w:hAnsi="ＭＳ 明朝"/>
                <w:spacing w:val="-2"/>
                <w:sz w:val="14"/>
                <w:szCs w:val="14"/>
              </w:rPr>
              <w:t xml:space="preserve"> </w:t>
            </w:r>
            <w:r>
              <w:rPr>
                <w:rFonts w:hint="eastAsia"/>
                <w:spacing w:val="-6"/>
                <w:sz w:val="14"/>
                <w:szCs w:val="14"/>
              </w:rPr>
              <w:t>廃棄物</w:t>
            </w: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r>
      <w:tr w:rsidR="006E6E39" w:rsidTr="00B543B8">
        <w:tc>
          <w:tcPr>
            <w:tcW w:w="1158" w:type="dxa"/>
            <w:vMerge/>
            <w:tcBorders>
              <w:left w:val="single" w:sz="4" w:space="0" w:color="000000"/>
              <w:right w:val="single" w:sz="4" w:space="0" w:color="000000"/>
            </w:tcBorders>
          </w:tcPr>
          <w:p w:rsidR="006E6E39" w:rsidRDefault="006E6E39">
            <w:pPr>
              <w:overflowPunct/>
              <w:autoSpaceDE w:val="0"/>
              <w:autoSpaceDN w:val="0"/>
              <w:jc w:val="left"/>
              <w:textAlignment w:val="auto"/>
              <w:rPr>
                <w:rFonts w:cs="Times New Roman"/>
                <w:spacing w:val="12"/>
              </w:rPr>
            </w:pPr>
          </w:p>
        </w:tc>
        <w:tc>
          <w:tcPr>
            <w:tcW w:w="924" w:type="dxa"/>
            <w:vMerge/>
            <w:tcBorders>
              <w:left w:val="single" w:sz="4" w:space="0" w:color="000000"/>
              <w:bottom w:val="single" w:sz="4" w:space="0" w:color="000000"/>
              <w:right w:val="single" w:sz="4" w:space="0" w:color="000000"/>
            </w:tcBorders>
            <w:vAlign w:val="center"/>
          </w:tcPr>
          <w:p w:rsidR="006E6E39" w:rsidRDefault="006E6E39">
            <w:pPr>
              <w:overflowPunct/>
              <w:autoSpaceDE w:val="0"/>
              <w:autoSpaceDN w:val="0"/>
              <w:jc w:val="left"/>
              <w:textAlignment w:val="auto"/>
              <w:rPr>
                <w:rFonts w:cs="Times New Roman"/>
                <w:spacing w:val="12"/>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6E6E39" w:rsidRDefault="00313C3F">
            <w:pPr>
              <w:suppressAutoHyphens/>
              <w:kinsoku w:val="0"/>
              <w:wordWrap w:val="0"/>
              <w:autoSpaceDE w:val="0"/>
              <w:autoSpaceDN w:val="0"/>
              <w:spacing w:line="300" w:lineRule="exact"/>
              <w:jc w:val="left"/>
              <w:rPr>
                <w:rFonts w:cs="Times New Roman"/>
                <w:spacing w:val="12"/>
              </w:rPr>
            </w:pPr>
            <w:r>
              <w:rPr>
                <w:rFonts w:hAnsi="ＭＳ 明朝"/>
                <w:spacing w:val="-2"/>
                <w:sz w:val="14"/>
                <w:szCs w:val="14"/>
              </w:rPr>
              <w:t xml:space="preserve"> </w:t>
            </w:r>
            <w:r>
              <w:rPr>
                <w:rFonts w:hint="eastAsia"/>
                <w:spacing w:val="-6"/>
                <w:sz w:val="14"/>
                <w:szCs w:val="14"/>
              </w:rPr>
              <w:t>副産物（</w:t>
            </w:r>
            <w:r>
              <w:rPr>
                <w:rFonts w:hint="eastAsia"/>
                <w:spacing w:val="-2"/>
                <w:sz w:val="14"/>
                <w:szCs w:val="14"/>
              </w:rPr>
              <w:t>残土</w:t>
            </w:r>
            <w:r>
              <w:rPr>
                <w:rFonts w:hint="eastAsia"/>
                <w:sz w:val="14"/>
                <w:szCs w:val="14"/>
              </w:rPr>
              <w:t>）</w:t>
            </w: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r>
      <w:tr w:rsidR="006E6E39" w:rsidTr="001F265F">
        <w:tc>
          <w:tcPr>
            <w:tcW w:w="1158" w:type="dxa"/>
            <w:vMerge/>
            <w:tcBorders>
              <w:left w:val="single" w:sz="4" w:space="0" w:color="000000"/>
              <w:bottom w:val="single" w:sz="4" w:space="0" w:color="000000"/>
              <w:right w:val="single" w:sz="4" w:space="0" w:color="000000"/>
            </w:tcBorders>
          </w:tcPr>
          <w:p w:rsidR="006E6E39" w:rsidRDefault="006E6E39">
            <w:pPr>
              <w:overflowPunct/>
              <w:autoSpaceDE w:val="0"/>
              <w:autoSpaceDN w:val="0"/>
              <w:jc w:val="left"/>
              <w:textAlignment w:val="auto"/>
              <w:rPr>
                <w:rFonts w:cs="Times New Roman"/>
                <w:spacing w:val="12"/>
              </w:rPr>
            </w:pPr>
          </w:p>
        </w:tc>
        <w:tc>
          <w:tcPr>
            <w:tcW w:w="2762" w:type="dxa"/>
            <w:gridSpan w:val="2"/>
            <w:tcBorders>
              <w:top w:val="single" w:sz="4" w:space="0" w:color="000000"/>
              <w:left w:val="single" w:sz="4" w:space="0" w:color="000000"/>
              <w:bottom w:val="single" w:sz="4" w:space="0" w:color="000000"/>
              <w:right w:val="single" w:sz="4" w:space="0" w:color="000000"/>
            </w:tcBorders>
            <w:vAlign w:val="center"/>
          </w:tcPr>
          <w:p w:rsidR="006E6E39" w:rsidRDefault="00313C3F">
            <w:pPr>
              <w:suppressAutoHyphens/>
              <w:kinsoku w:val="0"/>
              <w:wordWrap w:val="0"/>
              <w:autoSpaceDE w:val="0"/>
              <w:autoSpaceDN w:val="0"/>
              <w:spacing w:line="300" w:lineRule="exact"/>
              <w:jc w:val="left"/>
              <w:rPr>
                <w:rFonts w:cs="Times New Roman"/>
                <w:spacing w:val="12"/>
              </w:rPr>
            </w:pPr>
            <w:r>
              <w:rPr>
                <w:rFonts w:hint="eastAsia"/>
                <w:spacing w:val="-6"/>
                <w:sz w:val="14"/>
                <w:szCs w:val="14"/>
              </w:rPr>
              <w:t>温室効果ガス等</w:t>
            </w: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E6E39" w:rsidRDefault="006E6E39">
            <w:pPr>
              <w:suppressAutoHyphens/>
              <w:kinsoku w:val="0"/>
              <w:wordWrap w:val="0"/>
              <w:autoSpaceDE w:val="0"/>
              <w:autoSpaceDN w:val="0"/>
              <w:spacing w:line="300" w:lineRule="exact"/>
              <w:jc w:val="center"/>
              <w:rPr>
                <w:rFonts w:cs="Times New Roman"/>
                <w:spacing w:val="12"/>
              </w:rPr>
            </w:pPr>
          </w:p>
        </w:tc>
      </w:tr>
    </w:tbl>
    <w:p w:rsidR="001F265F" w:rsidRDefault="001F265F" w:rsidP="00B543B8">
      <w:pPr>
        <w:adjustRightInd/>
        <w:spacing w:line="224" w:lineRule="exact"/>
        <w:ind w:left="976" w:hangingChars="400" w:hanging="976"/>
        <w:jc w:val="left"/>
      </w:pPr>
    </w:p>
    <w:p w:rsidR="006E6E39" w:rsidRDefault="00313C3F" w:rsidP="00B543B8">
      <w:pPr>
        <w:adjustRightInd/>
        <w:spacing w:line="224" w:lineRule="exact"/>
        <w:ind w:left="976" w:hangingChars="400" w:hanging="976"/>
        <w:jc w:val="left"/>
        <w:rPr>
          <w:rFonts w:cs="Times New Roman"/>
          <w:spacing w:val="12"/>
        </w:rPr>
      </w:pPr>
      <w:r>
        <w:rPr>
          <w:rFonts w:hint="eastAsia"/>
        </w:rPr>
        <w:t>備考</w:t>
      </w:r>
      <w:r w:rsidR="00B543B8">
        <w:rPr>
          <w:rFonts w:hint="eastAsia"/>
        </w:rPr>
        <w:t xml:space="preserve">　</w:t>
      </w:r>
      <w:r>
        <w:rPr>
          <w:rFonts w:hint="eastAsia"/>
        </w:rPr>
        <w:t>１</w:t>
      </w:r>
      <w:r w:rsidR="00B543B8">
        <w:rPr>
          <w:rFonts w:hint="eastAsia"/>
        </w:rPr>
        <w:t xml:space="preserve">　</w:t>
      </w:r>
      <w:r>
        <w:rPr>
          <w:rFonts w:hint="eastAsia"/>
        </w:rPr>
        <w:t>環境保全調査項目の選定に当たっては、青森県環境影響評価技術指針（平成</w:t>
      </w:r>
      <w:r w:rsidR="00B543B8">
        <w:rPr>
          <w:rFonts w:hint="eastAsia"/>
        </w:rPr>
        <w:t>28</w:t>
      </w:r>
      <w:r>
        <w:rPr>
          <w:rFonts w:hint="eastAsia"/>
        </w:rPr>
        <w:t>年３月</w:t>
      </w:r>
      <w:r w:rsidR="00B543B8">
        <w:rPr>
          <w:rFonts w:hint="eastAsia"/>
        </w:rPr>
        <w:t>23</w:t>
      </w:r>
      <w:r>
        <w:rPr>
          <w:rFonts w:hint="eastAsia"/>
        </w:rPr>
        <w:t>日青森県告示第</w:t>
      </w:r>
      <w:r w:rsidR="00B543B8">
        <w:rPr>
          <w:rFonts w:hint="eastAsia"/>
        </w:rPr>
        <w:t>212</w:t>
      </w:r>
      <w:r>
        <w:rPr>
          <w:rFonts w:hint="eastAsia"/>
        </w:rPr>
        <w:t>号。以下「技術指針」という。）を参考のこと。</w:t>
      </w:r>
    </w:p>
    <w:p w:rsidR="006E6E39" w:rsidRDefault="00313C3F" w:rsidP="00B543B8">
      <w:pPr>
        <w:adjustRightInd/>
        <w:spacing w:line="224" w:lineRule="exact"/>
        <w:ind w:leftChars="300" w:left="976" w:hangingChars="100" w:hanging="244"/>
        <w:rPr>
          <w:rFonts w:cs="Times New Roman"/>
          <w:spacing w:val="12"/>
        </w:rPr>
      </w:pPr>
      <w:r>
        <w:rPr>
          <w:rFonts w:hint="eastAsia"/>
        </w:rPr>
        <w:t>２</w:t>
      </w:r>
      <w:r w:rsidR="00B543B8">
        <w:rPr>
          <w:rFonts w:hint="eastAsia"/>
        </w:rPr>
        <w:t xml:space="preserve">　</w:t>
      </w:r>
      <w:r>
        <w:rPr>
          <w:rFonts w:hint="eastAsia"/>
        </w:rPr>
        <w:t>調査のみ行う場合は○印を、調査及び予測・評価を行う場合は◎を付すこと。</w:t>
      </w:r>
    </w:p>
    <w:p w:rsidR="006E6E39" w:rsidRDefault="00313C3F" w:rsidP="00B543B8">
      <w:pPr>
        <w:adjustRightInd/>
        <w:spacing w:line="224" w:lineRule="exact"/>
        <w:ind w:leftChars="300" w:left="976" w:hangingChars="100" w:hanging="244"/>
        <w:jc w:val="left"/>
        <w:rPr>
          <w:rFonts w:cs="Times New Roman"/>
          <w:spacing w:val="12"/>
        </w:rPr>
      </w:pPr>
      <w:r>
        <w:rPr>
          <w:rFonts w:hint="eastAsia"/>
        </w:rPr>
        <w:t>３</w:t>
      </w:r>
      <w:r w:rsidR="00B543B8">
        <w:rPr>
          <w:rFonts w:hint="eastAsia"/>
        </w:rPr>
        <w:t xml:space="preserve">　</w:t>
      </w:r>
      <w:r>
        <w:rPr>
          <w:rFonts w:hint="eastAsia"/>
        </w:rPr>
        <w:t>技術指針の対応する事業の参考項目に規定されている項目で、対象としない場合</w:t>
      </w:r>
      <w:r>
        <w:rPr>
          <w:rFonts w:cs="Times New Roman"/>
        </w:rPr>
        <w:t xml:space="preserve"> </w:t>
      </w:r>
      <w:r>
        <w:rPr>
          <w:rFonts w:hint="eastAsia"/>
        </w:rPr>
        <w:t>は×を付すこと。</w:t>
      </w:r>
    </w:p>
    <w:p w:rsidR="001F265F" w:rsidRDefault="00313C3F" w:rsidP="00B543B8">
      <w:pPr>
        <w:adjustRightInd/>
        <w:spacing w:line="300" w:lineRule="exact"/>
        <w:ind w:leftChars="300" w:left="976" w:hangingChars="100" w:hanging="244"/>
        <w:rPr>
          <w:rFonts w:cs="Times New Roman"/>
          <w:color w:val="auto"/>
          <w:sz w:val="24"/>
          <w:szCs w:val="24"/>
        </w:rPr>
      </w:pPr>
      <w:r>
        <w:rPr>
          <w:rFonts w:hint="eastAsia"/>
        </w:rPr>
        <w:t>４</w:t>
      </w:r>
      <w:r w:rsidR="00B543B8">
        <w:rPr>
          <w:rFonts w:hint="eastAsia"/>
        </w:rPr>
        <w:t xml:space="preserve">　</w:t>
      </w:r>
      <w:r>
        <w:rPr>
          <w:rFonts w:hint="eastAsia"/>
        </w:rPr>
        <w:t>大気質及び水質等については、必要に応じて、各環境基準の項目ごとに環境要素</w:t>
      </w:r>
      <w:r>
        <w:rPr>
          <w:rFonts w:cs="Times New Roman"/>
        </w:rPr>
        <w:t xml:space="preserve"> </w:t>
      </w:r>
      <w:r>
        <w:rPr>
          <w:rFonts w:hint="eastAsia"/>
        </w:rPr>
        <w:t>の区分欄を変更し、作成すること。</w:t>
      </w:r>
      <w:r>
        <w:rPr>
          <w:rFonts w:cs="Times New Roman"/>
          <w:color w:val="auto"/>
          <w:sz w:val="24"/>
          <w:szCs w:val="24"/>
        </w:rPr>
        <w:br w:type="page"/>
      </w:r>
    </w:p>
    <w:p w:rsidR="006E6E39" w:rsidRDefault="00313C3F" w:rsidP="001F265F">
      <w:pPr>
        <w:adjustRightInd/>
        <w:spacing w:line="300" w:lineRule="exact"/>
        <w:jc w:val="left"/>
        <w:rPr>
          <w:rFonts w:cs="Times New Roman"/>
          <w:spacing w:val="12"/>
        </w:rPr>
      </w:pPr>
      <w:r>
        <w:rPr>
          <w:rFonts w:hint="eastAsia"/>
        </w:rPr>
        <w:lastRenderedPageBreak/>
        <w:t>第３号様式（第６関係）</w:t>
      </w:r>
    </w:p>
    <w:p w:rsidR="006E6E39" w:rsidRDefault="006E6E39">
      <w:pPr>
        <w:adjustRightInd/>
        <w:spacing w:line="300" w:lineRule="exact"/>
        <w:ind w:left="490" w:hanging="490"/>
        <w:rPr>
          <w:rFonts w:cs="Times New Roman"/>
          <w:spacing w:val="12"/>
        </w:rPr>
      </w:pPr>
    </w:p>
    <w:p w:rsidR="006E6E39" w:rsidRDefault="006E6E39">
      <w:pPr>
        <w:adjustRightInd/>
        <w:spacing w:line="300" w:lineRule="exact"/>
        <w:ind w:left="490" w:hanging="490"/>
        <w:rPr>
          <w:rFonts w:cs="Times New Roman"/>
          <w:spacing w:val="12"/>
        </w:rPr>
      </w:pPr>
    </w:p>
    <w:p w:rsidR="006E6E39" w:rsidRDefault="00313C3F">
      <w:pPr>
        <w:adjustRightInd/>
        <w:spacing w:line="320" w:lineRule="exact"/>
        <w:ind w:left="490" w:hanging="490"/>
        <w:jc w:val="center"/>
        <w:rPr>
          <w:rFonts w:cs="Times New Roman"/>
          <w:spacing w:val="12"/>
        </w:rPr>
      </w:pPr>
      <w:r>
        <w:rPr>
          <w:rFonts w:hint="eastAsia"/>
          <w:spacing w:val="2"/>
          <w:sz w:val="24"/>
          <w:szCs w:val="24"/>
        </w:rPr>
        <w:t>環</w:t>
      </w:r>
      <w:r>
        <w:rPr>
          <w:rFonts w:cs="Times New Roman"/>
          <w:sz w:val="24"/>
          <w:szCs w:val="24"/>
        </w:rPr>
        <w:t xml:space="preserve"> </w:t>
      </w:r>
      <w:r>
        <w:rPr>
          <w:rFonts w:hint="eastAsia"/>
          <w:spacing w:val="2"/>
          <w:sz w:val="24"/>
          <w:szCs w:val="24"/>
        </w:rPr>
        <w:t>境</w:t>
      </w:r>
      <w:r>
        <w:rPr>
          <w:rFonts w:cs="Times New Roman"/>
          <w:sz w:val="24"/>
          <w:szCs w:val="24"/>
        </w:rPr>
        <w:t xml:space="preserve"> </w:t>
      </w:r>
      <w:r>
        <w:rPr>
          <w:rFonts w:hint="eastAsia"/>
          <w:spacing w:val="2"/>
          <w:sz w:val="24"/>
          <w:szCs w:val="24"/>
        </w:rPr>
        <w:t>保</w:t>
      </w:r>
      <w:r>
        <w:rPr>
          <w:rFonts w:cs="Times New Roman"/>
          <w:sz w:val="24"/>
          <w:szCs w:val="24"/>
        </w:rPr>
        <w:t xml:space="preserve"> </w:t>
      </w:r>
      <w:r>
        <w:rPr>
          <w:rFonts w:hint="eastAsia"/>
          <w:spacing w:val="2"/>
          <w:sz w:val="24"/>
          <w:szCs w:val="24"/>
        </w:rPr>
        <w:t>全</w:t>
      </w:r>
      <w:r>
        <w:rPr>
          <w:rFonts w:cs="Times New Roman"/>
          <w:sz w:val="24"/>
          <w:szCs w:val="24"/>
        </w:rPr>
        <w:t xml:space="preserve"> </w:t>
      </w:r>
      <w:r>
        <w:rPr>
          <w:rFonts w:hint="eastAsia"/>
          <w:spacing w:val="2"/>
          <w:sz w:val="24"/>
          <w:szCs w:val="24"/>
        </w:rPr>
        <w:t>調</w:t>
      </w:r>
      <w:r>
        <w:rPr>
          <w:rFonts w:cs="Times New Roman"/>
          <w:sz w:val="24"/>
          <w:szCs w:val="24"/>
        </w:rPr>
        <w:t xml:space="preserve"> </w:t>
      </w:r>
      <w:r>
        <w:rPr>
          <w:rFonts w:hint="eastAsia"/>
          <w:spacing w:val="2"/>
          <w:sz w:val="24"/>
          <w:szCs w:val="24"/>
        </w:rPr>
        <w:t>査</w:t>
      </w:r>
      <w:r>
        <w:rPr>
          <w:rFonts w:cs="Times New Roman"/>
          <w:sz w:val="24"/>
          <w:szCs w:val="24"/>
        </w:rPr>
        <w:t xml:space="preserve"> </w:t>
      </w:r>
      <w:r>
        <w:rPr>
          <w:rFonts w:hint="eastAsia"/>
          <w:spacing w:val="2"/>
          <w:sz w:val="24"/>
          <w:szCs w:val="24"/>
        </w:rPr>
        <w:t>報</w:t>
      </w:r>
      <w:r>
        <w:rPr>
          <w:rFonts w:cs="Times New Roman"/>
          <w:sz w:val="24"/>
          <w:szCs w:val="24"/>
        </w:rPr>
        <w:t xml:space="preserve"> </w:t>
      </w:r>
      <w:r>
        <w:rPr>
          <w:rFonts w:hint="eastAsia"/>
          <w:spacing w:val="2"/>
          <w:sz w:val="24"/>
          <w:szCs w:val="24"/>
        </w:rPr>
        <w:t>告</w:t>
      </w:r>
      <w:r>
        <w:rPr>
          <w:rFonts w:cs="Times New Roman"/>
          <w:sz w:val="24"/>
          <w:szCs w:val="24"/>
        </w:rPr>
        <w:t xml:space="preserve"> </w:t>
      </w:r>
      <w:r>
        <w:rPr>
          <w:rFonts w:hint="eastAsia"/>
          <w:spacing w:val="2"/>
          <w:sz w:val="24"/>
          <w:szCs w:val="24"/>
        </w:rPr>
        <w:t>書</w:t>
      </w:r>
      <w:r>
        <w:rPr>
          <w:rFonts w:cs="Times New Roman"/>
          <w:sz w:val="24"/>
          <w:szCs w:val="24"/>
        </w:rPr>
        <w:t xml:space="preserve"> </w:t>
      </w:r>
      <w:r>
        <w:rPr>
          <w:rFonts w:hint="eastAsia"/>
          <w:spacing w:val="2"/>
          <w:sz w:val="24"/>
          <w:szCs w:val="24"/>
        </w:rPr>
        <w:t>案</w:t>
      </w:r>
    </w:p>
    <w:p w:rsidR="006E6E39" w:rsidRDefault="006E6E39">
      <w:pPr>
        <w:adjustRightInd/>
        <w:spacing w:line="300" w:lineRule="exact"/>
        <w:ind w:left="490" w:hanging="490"/>
        <w:rPr>
          <w:rFonts w:cs="Times New Roman"/>
          <w:spacing w:val="12"/>
        </w:rPr>
      </w:pPr>
    </w:p>
    <w:p w:rsidR="006E6E39" w:rsidRDefault="006E6E39">
      <w:pPr>
        <w:adjustRightInd/>
        <w:spacing w:line="300" w:lineRule="exact"/>
        <w:ind w:left="490" w:hanging="490"/>
        <w:rPr>
          <w:rFonts w:cs="Times New Roman"/>
          <w:spacing w:val="12"/>
        </w:rPr>
      </w:pPr>
    </w:p>
    <w:p w:rsidR="006E6E39" w:rsidRDefault="00313C3F">
      <w:pPr>
        <w:adjustRightInd/>
        <w:spacing w:line="358" w:lineRule="exact"/>
        <w:ind w:left="490" w:hanging="490"/>
        <w:rPr>
          <w:rFonts w:cs="Times New Roman"/>
          <w:spacing w:val="12"/>
        </w:rPr>
      </w:pPr>
      <w:r>
        <w:rPr>
          <w:rFonts w:hint="eastAsia"/>
        </w:rPr>
        <w:t>１　氏名及び住所（法人にあっては、その名称、代表者の氏名及び主たる事務所の所在地）</w:t>
      </w:r>
    </w:p>
    <w:p w:rsidR="006E6E39" w:rsidRDefault="006E6E39">
      <w:pPr>
        <w:adjustRightInd/>
        <w:spacing w:line="358" w:lineRule="exact"/>
        <w:ind w:left="490" w:hanging="490"/>
        <w:rPr>
          <w:rFonts w:cs="Times New Roman"/>
          <w:spacing w:val="12"/>
        </w:rPr>
      </w:pPr>
    </w:p>
    <w:p w:rsidR="006E6E39" w:rsidRDefault="00313C3F">
      <w:pPr>
        <w:adjustRightInd/>
        <w:spacing w:line="358" w:lineRule="exact"/>
        <w:ind w:left="490" w:hanging="490"/>
        <w:rPr>
          <w:rFonts w:cs="Times New Roman"/>
          <w:spacing w:val="12"/>
        </w:rPr>
      </w:pPr>
      <w:r>
        <w:rPr>
          <w:rFonts w:hint="eastAsia"/>
        </w:rPr>
        <w:t>２　事業の名称</w:t>
      </w:r>
    </w:p>
    <w:p w:rsidR="006E6E39" w:rsidRDefault="006E6E39">
      <w:pPr>
        <w:adjustRightInd/>
        <w:spacing w:line="358" w:lineRule="exact"/>
        <w:rPr>
          <w:rFonts w:cs="Times New Roman"/>
          <w:spacing w:val="12"/>
        </w:rPr>
      </w:pPr>
    </w:p>
    <w:p w:rsidR="006E6E39" w:rsidRDefault="00313C3F">
      <w:pPr>
        <w:adjustRightInd/>
        <w:spacing w:line="358" w:lineRule="exact"/>
        <w:rPr>
          <w:rFonts w:cs="Times New Roman"/>
          <w:spacing w:val="12"/>
        </w:rPr>
      </w:pPr>
      <w:r>
        <w:rPr>
          <w:rFonts w:hint="eastAsia"/>
        </w:rPr>
        <w:t>３　事業の目的及び内容</w:t>
      </w:r>
    </w:p>
    <w:p w:rsidR="006E6E39" w:rsidRDefault="00313C3F">
      <w:pPr>
        <w:adjustRightInd/>
        <w:spacing w:line="358" w:lineRule="exact"/>
        <w:rPr>
          <w:rFonts w:cs="Times New Roman"/>
          <w:spacing w:val="12"/>
        </w:rPr>
      </w:pPr>
      <w:r>
        <w:rPr>
          <w:rFonts w:hAnsi="ＭＳ 明朝"/>
        </w:rPr>
        <w:t>(</w:t>
      </w:r>
      <w:r>
        <w:rPr>
          <w:rFonts w:cs="Times New Roman"/>
        </w:rPr>
        <w:t>1</w:t>
      </w:r>
      <w:r>
        <w:rPr>
          <w:rFonts w:hAnsi="ＭＳ 明朝"/>
        </w:rPr>
        <w:t>)</w:t>
      </w:r>
      <w:r>
        <w:rPr>
          <w:rFonts w:cs="Times New Roman"/>
        </w:rPr>
        <w:t xml:space="preserve"> </w:t>
      </w:r>
      <w:r>
        <w:rPr>
          <w:rFonts w:hint="eastAsia"/>
        </w:rPr>
        <w:t>目</w:t>
      </w:r>
      <w:r>
        <w:rPr>
          <w:rFonts w:cs="Times New Roman"/>
        </w:rPr>
        <w:t xml:space="preserve"> </w:t>
      </w:r>
      <w:r>
        <w:rPr>
          <w:rFonts w:hint="eastAsia"/>
        </w:rPr>
        <w:t>的</w:t>
      </w:r>
    </w:p>
    <w:p w:rsidR="006E6E39" w:rsidRDefault="00313C3F">
      <w:pPr>
        <w:adjustRightInd/>
        <w:spacing w:line="358" w:lineRule="exact"/>
        <w:rPr>
          <w:rFonts w:cs="Times New Roman"/>
          <w:spacing w:val="12"/>
        </w:rPr>
      </w:pPr>
      <w:r>
        <w:rPr>
          <w:rFonts w:hAnsi="ＭＳ 明朝"/>
        </w:rPr>
        <w:t>(</w:t>
      </w:r>
      <w:r>
        <w:rPr>
          <w:rFonts w:cs="Times New Roman"/>
        </w:rPr>
        <w:t>2</w:t>
      </w:r>
      <w:r>
        <w:rPr>
          <w:rFonts w:hAnsi="ＭＳ 明朝"/>
        </w:rPr>
        <w:t>)</w:t>
      </w:r>
      <w:r>
        <w:rPr>
          <w:rFonts w:cs="Times New Roman"/>
        </w:rPr>
        <w:t xml:space="preserve"> </w:t>
      </w:r>
      <w:r>
        <w:rPr>
          <w:rFonts w:hint="eastAsia"/>
        </w:rPr>
        <w:t>内</w:t>
      </w:r>
      <w:r>
        <w:rPr>
          <w:rFonts w:cs="Times New Roman"/>
        </w:rPr>
        <w:t xml:space="preserve"> </w:t>
      </w:r>
      <w:r>
        <w:rPr>
          <w:rFonts w:hint="eastAsia"/>
        </w:rPr>
        <w:t>容</w:t>
      </w:r>
    </w:p>
    <w:p w:rsidR="006E6E39" w:rsidRDefault="00313C3F" w:rsidP="001F265F">
      <w:pPr>
        <w:adjustRightInd/>
        <w:spacing w:line="358" w:lineRule="exact"/>
        <w:ind w:leftChars="50" w:left="122"/>
        <w:rPr>
          <w:rFonts w:cs="Times New Roman"/>
          <w:spacing w:val="12"/>
        </w:rPr>
      </w:pPr>
      <w:r>
        <w:rPr>
          <w:rFonts w:hint="eastAsia"/>
        </w:rPr>
        <w:t>①</w:t>
      </w:r>
      <w:r>
        <w:rPr>
          <w:rFonts w:cs="Times New Roman"/>
        </w:rPr>
        <w:t xml:space="preserve"> </w:t>
      </w:r>
      <w:r>
        <w:rPr>
          <w:rFonts w:hint="eastAsia"/>
        </w:rPr>
        <w:t>事業の種類及び規模</w:t>
      </w:r>
    </w:p>
    <w:p w:rsidR="006E6E39" w:rsidRDefault="00313C3F" w:rsidP="001F265F">
      <w:pPr>
        <w:adjustRightInd/>
        <w:spacing w:line="358" w:lineRule="exact"/>
        <w:ind w:leftChars="50" w:left="122"/>
        <w:rPr>
          <w:rFonts w:cs="Times New Roman"/>
          <w:spacing w:val="12"/>
        </w:rPr>
      </w:pPr>
      <w:r>
        <w:rPr>
          <w:rFonts w:hint="eastAsia"/>
        </w:rPr>
        <w:t>②</w:t>
      </w:r>
      <w:r>
        <w:rPr>
          <w:rFonts w:cs="Times New Roman"/>
        </w:rPr>
        <w:t xml:space="preserve"> </w:t>
      </w:r>
      <w:r>
        <w:rPr>
          <w:rFonts w:hint="eastAsia"/>
        </w:rPr>
        <w:t>事業実施区域（付近見取図等添付）</w:t>
      </w:r>
    </w:p>
    <w:p w:rsidR="006E6E39" w:rsidRDefault="00313C3F" w:rsidP="001F265F">
      <w:pPr>
        <w:adjustRightInd/>
        <w:spacing w:line="358" w:lineRule="exact"/>
        <w:ind w:leftChars="50" w:left="122"/>
        <w:rPr>
          <w:rFonts w:cs="Times New Roman"/>
          <w:spacing w:val="12"/>
        </w:rPr>
      </w:pPr>
      <w:r>
        <w:rPr>
          <w:rFonts w:hint="eastAsia"/>
        </w:rPr>
        <w:t>③</w:t>
      </w:r>
      <w:r>
        <w:rPr>
          <w:rFonts w:cs="Times New Roman"/>
        </w:rPr>
        <w:t xml:space="preserve"> </w:t>
      </w:r>
      <w:r>
        <w:rPr>
          <w:rFonts w:hint="eastAsia"/>
        </w:rPr>
        <w:t>事業の概要（事業スケジュール等添付）</w:t>
      </w:r>
    </w:p>
    <w:p w:rsidR="006E6E39" w:rsidRDefault="00313C3F" w:rsidP="001F265F">
      <w:pPr>
        <w:adjustRightInd/>
        <w:spacing w:line="358" w:lineRule="exact"/>
        <w:ind w:leftChars="50" w:left="122"/>
        <w:rPr>
          <w:rFonts w:cs="Times New Roman"/>
          <w:spacing w:val="12"/>
        </w:rPr>
      </w:pPr>
      <w:r>
        <w:rPr>
          <w:rFonts w:hint="eastAsia"/>
        </w:rPr>
        <w:t>④</w:t>
      </w:r>
      <w:r>
        <w:rPr>
          <w:rFonts w:cs="Times New Roman"/>
        </w:rPr>
        <w:t xml:space="preserve"> </w:t>
      </w:r>
      <w:r>
        <w:rPr>
          <w:rFonts w:hint="eastAsia"/>
        </w:rPr>
        <w:t>施設の概要</w:t>
      </w:r>
      <w:r>
        <w:rPr>
          <w:rFonts w:hAnsi="ＭＳ 明朝"/>
        </w:rPr>
        <w:t>(</w:t>
      </w:r>
      <w:r>
        <w:rPr>
          <w:rFonts w:hint="eastAsia"/>
        </w:rPr>
        <w:t>施設の配置図</w:t>
      </w:r>
      <w:r>
        <w:rPr>
          <w:rFonts w:hint="eastAsia"/>
          <w:spacing w:val="-6"/>
          <w:w w:val="50"/>
        </w:rPr>
        <w:t>、</w:t>
      </w:r>
      <w:r>
        <w:rPr>
          <w:rFonts w:hint="eastAsia"/>
        </w:rPr>
        <w:t>排出物質の処理工程図及排出諸元等添付</w:t>
      </w:r>
      <w:r>
        <w:rPr>
          <w:rFonts w:hAnsi="ＭＳ 明朝"/>
        </w:rPr>
        <w:t>)</w:t>
      </w:r>
    </w:p>
    <w:p w:rsidR="006E6E39" w:rsidRDefault="00313C3F" w:rsidP="001F265F">
      <w:pPr>
        <w:adjustRightInd/>
        <w:spacing w:line="358" w:lineRule="exact"/>
        <w:ind w:leftChars="50" w:left="122"/>
        <w:rPr>
          <w:rFonts w:cs="Times New Roman"/>
          <w:spacing w:val="12"/>
        </w:rPr>
      </w:pPr>
      <w:r>
        <w:rPr>
          <w:rFonts w:hint="eastAsia"/>
        </w:rPr>
        <w:t>⑤</w:t>
      </w:r>
      <w:r>
        <w:rPr>
          <w:rFonts w:cs="Times New Roman"/>
        </w:rPr>
        <w:t xml:space="preserve"> </w:t>
      </w:r>
      <w:r>
        <w:rPr>
          <w:rFonts w:hint="eastAsia"/>
        </w:rPr>
        <w:t>工事の実施に関する計画の概要</w:t>
      </w:r>
      <w:r>
        <w:rPr>
          <w:rFonts w:hAnsi="ＭＳ 明朝"/>
        </w:rPr>
        <w:t>(</w:t>
      </w:r>
      <w:r>
        <w:rPr>
          <w:rFonts w:hint="eastAsia"/>
        </w:rPr>
        <w:t>工事工程表等添付）</w:t>
      </w:r>
    </w:p>
    <w:p w:rsidR="006E6E39" w:rsidRDefault="006E6E39">
      <w:pPr>
        <w:adjustRightInd/>
        <w:spacing w:line="358" w:lineRule="exact"/>
        <w:rPr>
          <w:rFonts w:cs="Times New Roman"/>
          <w:spacing w:val="12"/>
        </w:rPr>
      </w:pPr>
    </w:p>
    <w:p w:rsidR="006E6E39" w:rsidRDefault="00313C3F">
      <w:pPr>
        <w:adjustRightInd/>
        <w:spacing w:line="358" w:lineRule="exact"/>
        <w:rPr>
          <w:rFonts w:cs="Times New Roman"/>
          <w:spacing w:val="12"/>
        </w:rPr>
      </w:pPr>
      <w:r>
        <w:rPr>
          <w:rFonts w:hint="eastAsia"/>
        </w:rPr>
        <w:t>４　事業実施区域及びその周囲の自然的社会的状況</w:t>
      </w:r>
    </w:p>
    <w:p w:rsidR="006E6E39" w:rsidRDefault="00313C3F" w:rsidP="001F265F">
      <w:pPr>
        <w:adjustRightInd/>
        <w:spacing w:line="358" w:lineRule="exact"/>
        <w:ind w:firstLineChars="100" w:firstLine="244"/>
        <w:rPr>
          <w:rFonts w:cs="Times New Roman"/>
          <w:spacing w:val="12"/>
        </w:rPr>
      </w:pPr>
      <w:r>
        <w:rPr>
          <w:rFonts w:hint="eastAsia"/>
        </w:rPr>
        <w:t>（環境保全調査項目に関係するものに限る。）</w:t>
      </w:r>
    </w:p>
    <w:p w:rsidR="006E6E39" w:rsidRDefault="006E6E39">
      <w:pPr>
        <w:adjustRightInd/>
        <w:spacing w:line="358" w:lineRule="exact"/>
        <w:ind w:left="244" w:hanging="244"/>
        <w:rPr>
          <w:rFonts w:cs="Times New Roman"/>
          <w:spacing w:val="12"/>
        </w:rPr>
      </w:pPr>
    </w:p>
    <w:p w:rsidR="006E6E39" w:rsidRDefault="00313C3F">
      <w:pPr>
        <w:adjustRightInd/>
        <w:spacing w:line="358" w:lineRule="exact"/>
        <w:ind w:left="490" w:hanging="490"/>
        <w:rPr>
          <w:rFonts w:cs="Times New Roman"/>
          <w:spacing w:val="12"/>
        </w:rPr>
      </w:pPr>
      <w:r>
        <w:rPr>
          <w:rFonts w:hint="eastAsia"/>
        </w:rPr>
        <w:t>５　環境保全調査項目等一覧表</w:t>
      </w:r>
    </w:p>
    <w:p w:rsidR="006E6E39" w:rsidRDefault="00313C3F">
      <w:pPr>
        <w:adjustRightInd/>
        <w:spacing w:line="358" w:lineRule="exact"/>
        <w:ind w:left="490"/>
        <w:rPr>
          <w:rFonts w:cs="Times New Roman"/>
          <w:spacing w:val="12"/>
        </w:rPr>
      </w:pPr>
      <w:r>
        <w:rPr>
          <w:rFonts w:hint="eastAsia"/>
        </w:rPr>
        <w:t>別紙のとおり</w:t>
      </w:r>
    </w:p>
    <w:p w:rsidR="006E6E39" w:rsidRDefault="006E6E39">
      <w:pPr>
        <w:adjustRightInd/>
        <w:spacing w:line="358" w:lineRule="exact"/>
        <w:ind w:left="490" w:hanging="490"/>
        <w:rPr>
          <w:rFonts w:cs="Times New Roman"/>
          <w:spacing w:val="12"/>
        </w:rPr>
      </w:pPr>
    </w:p>
    <w:p w:rsidR="006E6E39" w:rsidRDefault="00313C3F">
      <w:pPr>
        <w:adjustRightInd/>
        <w:spacing w:line="358" w:lineRule="exact"/>
        <w:ind w:left="490" w:hanging="490"/>
        <w:rPr>
          <w:rFonts w:cs="Times New Roman"/>
          <w:spacing w:val="12"/>
        </w:rPr>
      </w:pPr>
      <w:r>
        <w:rPr>
          <w:rFonts w:hint="eastAsia"/>
        </w:rPr>
        <w:t>６　環境保全調査の項目並びに調査、予測及び評価の手法の選定の理由</w:t>
      </w:r>
    </w:p>
    <w:p w:rsidR="006E6E39" w:rsidRDefault="006E6E39">
      <w:pPr>
        <w:adjustRightInd/>
        <w:spacing w:line="358" w:lineRule="exact"/>
        <w:rPr>
          <w:rFonts w:cs="Times New Roman"/>
          <w:spacing w:val="12"/>
        </w:rPr>
      </w:pPr>
    </w:p>
    <w:p w:rsidR="006E6E39" w:rsidRDefault="00313C3F">
      <w:pPr>
        <w:adjustRightInd/>
        <w:spacing w:line="358" w:lineRule="exact"/>
        <w:ind w:left="490" w:hanging="490"/>
        <w:rPr>
          <w:rFonts w:cs="Times New Roman"/>
          <w:spacing w:val="12"/>
        </w:rPr>
      </w:pPr>
      <w:r>
        <w:rPr>
          <w:rFonts w:hint="eastAsia"/>
        </w:rPr>
        <w:t>７　環境保全調査の結果</w:t>
      </w:r>
    </w:p>
    <w:p w:rsidR="006E6E39" w:rsidRDefault="00313C3F">
      <w:pPr>
        <w:tabs>
          <w:tab w:val="left" w:pos="734"/>
        </w:tabs>
        <w:adjustRightInd/>
        <w:spacing w:line="358" w:lineRule="exact"/>
        <w:ind w:left="734" w:hanging="734"/>
        <w:rPr>
          <w:rFonts w:cs="Times New Roman"/>
          <w:spacing w:val="12"/>
        </w:rPr>
      </w:pPr>
      <w:r>
        <w:rPr>
          <w:rFonts w:hAnsi="ＭＳ 明朝"/>
        </w:rPr>
        <w:t>(</w:t>
      </w:r>
      <w:r>
        <w:rPr>
          <w:rFonts w:cs="Times New Roman"/>
        </w:rPr>
        <w:t>1</w:t>
      </w:r>
      <w:r>
        <w:rPr>
          <w:rFonts w:hAnsi="ＭＳ 明朝"/>
        </w:rPr>
        <w:t>)</w:t>
      </w:r>
      <w:r>
        <w:rPr>
          <w:rFonts w:cs="Times New Roman"/>
        </w:rPr>
        <w:t xml:space="preserve"> </w:t>
      </w:r>
      <w:r>
        <w:rPr>
          <w:rFonts w:hint="eastAsia"/>
        </w:rPr>
        <w:t>調査、予測及び評価の結果を環境保全調査の項目ごとに取りまとめたもの</w:t>
      </w:r>
    </w:p>
    <w:p w:rsidR="006E6E39" w:rsidRDefault="00313C3F">
      <w:pPr>
        <w:tabs>
          <w:tab w:val="left" w:pos="734"/>
        </w:tabs>
        <w:adjustRightInd/>
        <w:spacing w:line="358" w:lineRule="exact"/>
        <w:ind w:left="734" w:hanging="734"/>
        <w:rPr>
          <w:rFonts w:cs="Times New Roman"/>
          <w:spacing w:val="12"/>
        </w:rPr>
      </w:pPr>
      <w:r>
        <w:rPr>
          <w:rFonts w:hAnsi="ＭＳ 明朝"/>
        </w:rPr>
        <w:t>(</w:t>
      </w:r>
      <w:r>
        <w:rPr>
          <w:rFonts w:cs="Times New Roman"/>
        </w:rPr>
        <w:t>2</w:t>
      </w:r>
      <w:r>
        <w:rPr>
          <w:rFonts w:hAnsi="ＭＳ 明朝"/>
        </w:rPr>
        <w:t>)</w:t>
      </w:r>
      <w:r>
        <w:rPr>
          <w:rFonts w:cs="Times New Roman"/>
        </w:rPr>
        <w:t xml:space="preserve"> </w:t>
      </w:r>
      <w:r>
        <w:rPr>
          <w:rFonts w:hint="eastAsia"/>
        </w:rPr>
        <w:t>環境の保全のための措置</w:t>
      </w:r>
    </w:p>
    <w:p w:rsidR="006E6E39" w:rsidRDefault="00313C3F">
      <w:pPr>
        <w:tabs>
          <w:tab w:val="left" w:pos="734"/>
        </w:tabs>
        <w:adjustRightInd/>
        <w:spacing w:line="358" w:lineRule="exact"/>
        <w:ind w:left="734" w:hanging="734"/>
        <w:rPr>
          <w:rFonts w:cs="Times New Roman"/>
          <w:spacing w:val="12"/>
        </w:rPr>
      </w:pPr>
      <w:r>
        <w:rPr>
          <w:rFonts w:hAnsi="ＭＳ 明朝"/>
        </w:rPr>
        <w:t>(</w:t>
      </w:r>
      <w:r>
        <w:rPr>
          <w:rFonts w:cs="Times New Roman"/>
        </w:rPr>
        <w:t>3</w:t>
      </w:r>
      <w:r>
        <w:rPr>
          <w:rFonts w:hAnsi="ＭＳ 明朝"/>
        </w:rPr>
        <w:t>)</w:t>
      </w:r>
      <w:r>
        <w:rPr>
          <w:rFonts w:cs="Times New Roman"/>
        </w:rPr>
        <w:t xml:space="preserve"> </w:t>
      </w:r>
      <w:r>
        <w:rPr>
          <w:rFonts w:hint="eastAsia"/>
        </w:rPr>
        <w:t>事後調査の方法等</w:t>
      </w:r>
    </w:p>
    <w:p w:rsidR="006E6E39" w:rsidRDefault="00313C3F">
      <w:pPr>
        <w:tabs>
          <w:tab w:val="left" w:pos="734"/>
        </w:tabs>
        <w:adjustRightInd/>
        <w:spacing w:line="358" w:lineRule="exact"/>
        <w:ind w:left="734" w:hanging="734"/>
        <w:rPr>
          <w:rFonts w:cs="Times New Roman"/>
          <w:spacing w:val="12"/>
        </w:rPr>
      </w:pPr>
      <w:r>
        <w:rPr>
          <w:rFonts w:hAnsi="ＭＳ 明朝"/>
        </w:rPr>
        <w:t>(</w:t>
      </w:r>
      <w:r>
        <w:rPr>
          <w:rFonts w:cs="Times New Roman"/>
        </w:rPr>
        <w:t>4</w:t>
      </w:r>
      <w:r>
        <w:rPr>
          <w:rFonts w:hAnsi="ＭＳ 明朝"/>
        </w:rPr>
        <w:t>)</w:t>
      </w:r>
      <w:r>
        <w:rPr>
          <w:rFonts w:cs="Times New Roman"/>
        </w:rPr>
        <w:t xml:space="preserve"> </w:t>
      </w:r>
      <w:r>
        <w:rPr>
          <w:rFonts w:hint="eastAsia"/>
        </w:rPr>
        <w:t>当該事業に係る環境保全の総合的な評価</w:t>
      </w:r>
      <w:r>
        <w:rPr>
          <w:rFonts w:hAnsi="ＭＳ 明朝"/>
        </w:rPr>
        <w:t>((</w:t>
      </w:r>
      <w:r>
        <w:rPr>
          <w:rFonts w:cs="Times New Roman"/>
        </w:rPr>
        <w:t>1</w:t>
      </w:r>
      <w:r>
        <w:rPr>
          <w:rFonts w:hAnsi="ＭＳ 明朝"/>
        </w:rPr>
        <w:t>)</w:t>
      </w:r>
      <w:r>
        <w:rPr>
          <w:rFonts w:hint="eastAsia"/>
        </w:rPr>
        <w:t>から</w:t>
      </w:r>
      <w:r>
        <w:rPr>
          <w:rFonts w:hAnsi="ＭＳ 明朝"/>
        </w:rPr>
        <w:t>(</w:t>
      </w:r>
      <w:r>
        <w:rPr>
          <w:rFonts w:cs="Times New Roman"/>
        </w:rPr>
        <w:t>3</w:t>
      </w:r>
      <w:r>
        <w:rPr>
          <w:rFonts w:hAnsi="ＭＳ 明朝"/>
        </w:rPr>
        <w:t>)</w:t>
      </w:r>
      <w:r>
        <w:rPr>
          <w:rFonts w:hint="eastAsia"/>
        </w:rPr>
        <w:t>の事項の概要の一覧）</w:t>
      </w:r>
    </w:p>
    <w:p w:rsidR="006E6E39" w:rsidRDefault="006E6E39">
      <w:pPr>
        <w:tabs>
          <w:tab w:val="left" w:pos="734"/>
        </w:tabs>
        <w:adjustRightInd/>
        <w:spacing w:line="358" w:lineRule="exact"/>
        <w:ind w:left="490" w:hanging="490"/>
        <w:rPr>
          <w:rFonts w:cs="Times New Roman"/>
          <w:spacing w:val="12"/>
        </w:rPr>
      </w:pPr>
    </w:p>
    <w:p w:rsidR="006E6E39" w:rsidRDefault="00313C3F">
      <w:pPr>
        <w:tabs>
          <w:tab w:val="left" w:pos="734"/>
        </w:tabs>
        <w:adjustRightInd/>
        <w:spacing w:line="358" w:lineRule="exact"/>
        <w:ind w:left="490" w:hanging="490"/>
        <w:rPr>
          <w:rFonts w:cs="Times New Roman"/>
          <w:spacing w:val="12"/>
        </w:rPr>
      </w:pPr>
      <w:r>
        <w:rPr>
          <w:rFonts w:hint="eastAsia"/>
        </w:rPr>
        <w:t>８　環境保全調査の全部又は一部を委託して行った場合には、受託者の氏名及び住所</w:t>
      </w:r>
    </w:p>
    <w:p w:rsidR="001F265F" w:rsidRDefault="00313C3F">
      <w:pPr>
        <w:adjustRightInd/>
        <w:spacing w:line="300" w:lineRule="exact"/>
      </w:pPr>
      <w:r>
        <w:rPr>
          <w:rFonts w:hint="eastAsia"/>
        </w:rPr>
        <w:t xml:space="preserve">　（法人にあっては、その名称、代表者の氏名及び主たる事務所の所在地）</w:t>
      </w:r>
    </w:p>
    <w:p w:rsidR="001F265F" w:rsidRDefault="00313C3F" w:rsidP="001F265F">
      <w:pPr>
        <w:adjustRightInd/>
        <w:spacing w:line="300" w:lineRule="exact"/>
        <w:rPr>
          <w:rFonts w:cs="Times New Roman"/>
          <w:spacing w:val="12"/>
        </w:rPr>
      </w:pPr>
      <w:r>
        <w:rPr>
          <w:rFonts w:cs="Times New Roman"/>
          <w:color w:val="auto"/>
          <w:sz w:val="24"/>
          <w:szCs w:val="24"/>
        </w:rPr>
        <w:br w:type="page"/>
      </w:r>
      <w:r w:rsidR="001F265F">
        <w:rPr>
          <w:rFonts w:hint="eastAsia"/>
        </w:rPr>
        <w:lastRenderedPageBreak/>
        <w:t>別紙</w:t>
      </w:r>
      <w:r w:rsidR="001F265F">
        <w:rPr>
          <w:rFonts w:hint="eastAsia"/>
          <w:spacing w:val="-4"/>
          <w:sz w:val="14"/>
          <w:szCs w:val="14"/>
        </w:rPr>
        <w:t xml:space="preserve">　</w:t>
      </w:r>
      <w:r w:rsidR="001F265F">
        <w:rPr>
          <w:rFonts w:hint="eastAsia"/>
        </w:rPr>
        <w:t>環境保全調査項目等一覧表</w:t>
      </w:r>
    </w:p>
    <w:tbl>
      <w:tblPr>
        <w:tblW w:w="979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8"/>
        <w:gridCol w:w="924"/>
        <w:gridCol w:w="1838"/>
        <w:gridCol w:w="367"/>
        <w:gridCol w:w="368"/>
        <w:gridCol w:w="367"/>
        <w:gridCol w:w="367"/>
        <w:gridCol w:w="368"/>
        <w:gridCol w:w="367"/>
        <w:gridCol w:w="368"/>
        <w:gridCol w:w="367"/>
        <w:gridCol w:w="368"/>
        <w:gridCol w:w="367"/>
        <w:gridCol w:w="368"/>
        <w:gridCol w:w="367"/>
        <w:gridCol w:w="368"/>
        <w:gridCol w:w="367"/>
        <w:gridCol w:w="368"/>
        <w:gridCol w:w="367"/>
      </w:tblGrid>
      <w:tr w:rsidR="001F265F" w:rsidTr="00BC2E15">
        <w:tc>
          <w:tcPr>
            <w:tcW w:w="3920" w:type="dxa"/>
            <w:gridSpan w:val="3"/>
            <w:vMerge w:val="restart"/>
            <w:tcBorders>
              <w:top w:val="single" w:sz="4" w:space="0" w:color="000000"/>
              <w:left w:val="single" w:sz="4" w:space="0" w:color="000000"/>
              <w:right w:val="single" w:sz="4" w:space="0" w:color="000000"/>
              <w:tl2br w:val="single" w:sz="4" w:space="0" w:color="auto"/>
            </w:tcBorders>
          </w:tcPr>
          <w:p w:rsidR="00503BA7" w:rsidRDefault="00503BA7" w:rsidP="00BC2E15">
            <w:pPr>
              <w:suppressAutoHyphens/>
              <w:kinsoku w:val="0"/>
              <w:wordWrap w:val="0"/>
              <w:autoSpaceDE w:val="0"/>
              <w:autoSpaceDN w:val="0"/>
              <w:spacing w:line="240" w:lineRule="exact"/>
              <w:ind w:firstLineChars="900" w:firstLine="1998"/>
              <w:jc w:val="left"/>
              <w:rPr>
                <w:spacing w:val="-6"/>
                <w:sz w:val="21"/>
                <w:szCs w:val="21"/>
              </w:rPr>
            </w:pPr>
          </w:p>
          <w:p w:rsidR="001F265F" w:rsidRPr="00EB210E" w:rsidRDefault="001F265F" w:rsidP="00BC2E15">
            <w:pPr>
              <w:suppressAutoHyphens/>
              <w:kinsoku w:val="0"/>
              <w:wordWrap w:val="0"/>
              <w:autoSpaceDE w:val="0"/>
              <w:autoSpaceDN w:val="0"/>
              <w:spacing w:line="240" w:lineRule="exact"/>
              <w:ind w:firstLineChars="900" w:firstLine="1998"/>
              <w:jc w:val="left"/>
              <w:rPr>
                <w:rFonts w:cs="Times New Roman"/>
                <w:spacing w:val="12"/>
                <w:sz w:val="21"/>
                <w:szCs w:val="21"/>
              </w:rPr>
            </w:pPr>
            <w:r w:rsidRPr="00EB210E">
              <w:rPr>
                <w:rFonts w:hint="eastAsia"/>
                <w:spacing w:val="-6"/>
                <w:sz w:val="21"/>
                <w:szCs w:val="21"/>
              </w:rPr>
              <w:t>影響要因の区分</w:t>
            </w:r>
          </w:p>
          <w:p w:rsidR="001F265F" w:rsidRDefault="001F265F" w:rsidP="00BC2E15">
            <w:pPr>
              <w:suppressAutoHyphens/>
              <w:kinsoku w:val="0"/>
              <w:wordWrap w:val="0"/>
              <w:autoSpaceDE w:val="0"/>
              <w:autoSpaceDN w:val="0"/>
              <w:spacing w:line="240" w:lineRule="exact"/>
              <w:jc w:val="left"/>
              <w:rPr>
                <w:rFonts w:cs="Times New Roman"/>
                <w:spacing w:val="12"/>
              </w:rPr>
            </w:pPr>
          </w:p>
          <w:p w:rsidR="001F265F" w:rsidRDefault="001F265F" w:rsidP="00BC2E15">
            <w:pPr>
              <w:suppressAutoHyphens/>
              <w:kinsoku w:val="0"/>
              <w:wordWrap w:val="0"/>
              <w:autoSpaceDE w:val="0"/>
              <w:autoSpaceDN w:val="0"/>
              <w:spacing w:line="240" w:lineRule="exact"/>
              <w:jc w:val="left"/>
              <w:rPr>
                <w:rFonts w:cs="Times New Roman" w:hint="eastAsia"/>
                <w:spacing w:val="12"/>
              </w:rPr>
            </w:pPr>
          </w:p>
          <w:p w:rsidR="001F265F" w:rsidRDefault="001F265F" w:rsidP="00BC2E15">
            <w:pPr>
              <w:suppressAutoHyphens/>
              <w:kinsoku w:val="0"/>
              <w:wordWrap w:val="0"/>
              <w:autoSpaceDE w:val="0"/>
              <w:autoSpaceDN w:val="0"/>
              <w:spacing w:line="240" w:lineRule="exact"/>
              <w:jc w:val="left"/>
              <w:rPr>
                <w:rFonts w:cs="Times New Roman"/>
                <w:spacing w:val="12"/>
              </w:rPr>
            </w:pPr>
          </w:p>
          <w:p w:rsidR="001F265F" w:rsidRDefault="001F265F" w:rsidP="00BC2E15">
            <w:pPr>
              <w:suppressAutoHyphens/>
              <w:kinsoku w:val="0"/>
              <w:wordWrap w:val="0"/>
              <w:autoSpaceDE w:val="0"/>
              <w:autoSpaceDN w:val="0"/>
              <w:spacing w:line="240" w:lineRule="exact"/>
              <w:jc w:val="left"/>
              <w:rPr>
                <w:rFonts w:cs="Times New Roman"/>
                <w:spacing w:val="12"/>
              </w:rPr>
            </w:pPr>
          </w:p>
          <w:p w:rsidR="001F265F" w:rsidRDefault="001F265F" w:rsidP="00BC2E15">
            <w:pPr>
              <w:suppressAutoHyphens/>
              <w:kinsoku w:val="0"/>
              <w:wordWrap w:val="0"/>
              <w:autoSpaceDE w:val="0"/>
              <w:autoSpaceDN w:val="0"/>
              <w:spacing w:line="240" w:lineRule="exact"/>
              <w:jc w:val="left"/>
              <w:rPr>
                <w:rFonts w:cs="Times New Roman"/>
                <w:spacing w:val="12"/>
              </w:rPr>
            </w:pPr>
          </w:p>
          <w:p w:rsidR="001F265F" w:rsidRDefault="001F265F" w:rsidP="00BC2E15">
            <w:pPr>
              <w:suppressAutoHyphens/>
              <w:kinsoku w:val="0"/>
              <w:wordWrap w:val="0"/>
              <w:autoSpaceDE w:val="0"/>
              <w:autoSpaceDN w:val="0"/>
              <w:spacing w:line="240" w:lineRule="exact"/>
              <w:jc w:val="left"/>
              <w:rPr>
                <w:rFonts w:cs="Times New Roman"/>
                <w:spacing w:val="12"/>
              </w:rPr>
            </w:pPr>
          </w:p>
          <w:p w:rsidR="001F265F" w:rsidRDefault="001F265F" w:rsidP="00BC2E15">
            <w:pPr>
              <w:suppressAutoHyphens/>
              <w:kinsoku w:val="0"/>
              <w:wordWrap w:val="0"/>
              <w:autoSpaceDE w:val="0"/>
              <w:autoSpaceDN w:val="0"/>
              <w:spacing w:line="240" w:lineRule="exact"/>
              <w:jc w:val="left"/>
              <w:rPr>
                <w:rFonts w:cs="Times New Roman"/>
                <w:spacing w:val="12"/>
              </w:rPr>
            </w:pPr>
          </w:p>
          <w:p w:rsidR="001F265F" w:rsidRDefault="001F265F" w:rsidP="00BC2E15">
            <w:pPr>
              <w:suppressAutoHyphens/>
              <w:kinsoku w:val="0"/>
              <w:wordWrap w:val="0"/>
              <w:autoSpaceDE w:val="0"/>
              <w:autoSpaceDN w:val="0"/>
              <w:spacing w:line="240" w:lineRule="exact"/>
              <w:jc w:val="left"/>
              <w:rPr>
                <w:rFonts w:cs="Times New Roman"/>
                <w:spacing w:val="12"/>
              </w:rPr>
            </w:pPr>
          </w:p>
          <w:p w:rsidR="001F265F" w:rsidRDefault="001F265F" w:rsidP="00BC2E15">
            <w:pPr>
              <w:suppressAutoHyphens/>
              <w:kinsoku w:val="0"/>
              <w:wordWrap w:val="0"/>
              <w:autoSpaceDE w:val="0"/>
              <w:autoSpaceDN w:val="0"/>
              <w:spacing w:line="240" w:lineRule="exact"/>
              <w:jc w:val="left"/>
              <w:rPr>
                <w:rFonts w:cs="Times New Roman"/>
                <w:spacing w:val="12"/>
              </w:rPr>
            </w:pPr>
          </w:p>
          <w:p w:rsidR="001F265F" w:rsidRDefault="001F265F" w:rsidP="00BC2E15">
            <w:pPr>
              <w:suppressAutoHyphens/>
              <w:kinsoku w:val="0"/>
              <w:wordWrap w:val="0"/>
              <w:autoSpaceDE w:val="0"/>
              <w:autoSpaceDN w:val="0"/>
              <w:spacing w:line="240" w:lineRule="exact"/>
              <w:jc w:val="left"/>
              <w:rPr>
                <w:rFonts w:cs="Times New Roman"/>
                <w:spacing w:val="12"/>
              </w:rPr>
            </w:pPr>
          </w:p>
          <w:p w:rsidR="001F265F" w:rsidRDefault="001F265F" w:rsidP="00BC2E15">
            <w:pPr>
              <w:suppressAutoHyphens/>
              <w:kinsoku w:val="0"/>
              <w:wordWrap w:val="0"/>
              <w:autoSpaceDE w:val="0"/>
              <w:autoSpaceDN w:val="0"/>
              <w:spacing w:line="240" w:lineRule="exact"/>
              <w:jc w:val="left"/>
              <w:rPr>
                <w:rFonts w:cs="Times New Roman"/>
                <w:spacing w:val="12"/>
              </w:rPr>
            </w:pPr>
          </w:p>
          <w:p w:rsidR="001F265F" w:rsidRDefault="001F265F" w:rsidP="00503BA7">
            <w:pPr>
              <w:suppressAutoHyphens/>
              <w:kinsoku w:val="0"/>
              <w:wordWrap w:val="0"/>
              <w:autoSpaceDE w:val="0"/>
              <w:autoSpaceDN w:val="0"/>
              <w:spacing w:line="240" w:lineRule="exact"/>
              <w:ind w:firstLineChars="100" w:firstLine="258"/>
              <w:jc w:val="left"/>
              <w:rPr>
                <w:rFonts w:cs="Times New Roman"/>
                <w:spacing w:val="12"/>
                <w:sz w:val="21"/>
                <w:szCs w:val="21"/>
              </w:rPr>
            </w:pPr>
            <w:r w:rsidRPr="00EB210E">
              <w:rPr>
                <w:rFonts w:cs="Times New Roman"/>
                <w:spacing w:val="12"/>
                <w:sz w:val="21"/>
                <w:szCs w:val="21"/>
              </w:rPr>
              <w:t>環境要素の区分</w:t>
            </w:r>
          </w:p>
          <w:p w:rsidR="00503BA7" w:rsidRPr="00EB210E" w:rsidRDefault="00503BA7" w:rsidP="00503BA7">
            <w:pPr>
              <w:suppressAutoHyphens/>
              <w:kinsoku w:val="0"/>
              <w:wordWrap w:val="0"/>
              <w:autoSpaceDE w:val="0"/>
              <w:autoSpaceDN w:val="0"/>
              <w:spacing w:line="240" w:lineRule="exact"/>
              <w:ind w:firstLineChars="100" w:firstLine="258"/>
              <w:jc w:val="left"/>
              <w:rPr>
                <w:rFonts w:cs="Times New Roman" w:hint="eastAsia"/>
                <w:spacing w:val="12"/>
                <w:sz w:val="21"/>
                <w:szCs w:val="21"/>
              </w:rPr>
            </w:pPr>
          </w:p>
        </w:tc>
        <w:tc>
          <w:tcPr>
            <w:tcW w:w="2204" w:type="dxa"/>
            <w:gridSpan w:val="6"/>
            <w:tcBorders>
              <w:top w:val="single" w:sz="4" w:space="0" w:color="000000"/>
              <w:left w:val="single" w:sz="4" w:space="0" w:color="000000"/>
              <w:bottom w:val="single" w:sz="4" w:space="0" w:color="000000"/>
              <w:right w:val="single" w:sz="4" w:space="0" w:color="000000"/>
            </w:tcBorders>
          </w:tcPr>
          <w:p w:rsidR="001F265F" w:rsidRPr="00B543B8" w:rsidRDefault="001F265F" w:rsidP="00BC2E15">
            <w:pPr>
              <w:suppressAutoHyphens/>
              <w:kinsoku w:val="0"/>
              <w:wordWrap w:val="0"/>
              <w:autoSpaceDE w:val="0"/>
              <w:autoSpaceDN w:val="0"/>
              <w:spacing w:line="240" w:lineRule="exact"/>
              <w:jc w:val="center"/>
              <w:rPr>
                <w:rFonts w:cs="Times New Roman"/>
                <w:spacing w:val="12"/>
                <w:sz w:val="16"/>
                <w:szCs w:val="16"/>
              </w:rPr>
            </w:pPr>
            <w:r w:rsidRPr="00B543B8">
              <w:rPr>
                <w:rFonts w:hint="eastAsia"/>
                <w:spacing w:val="-6"/>
                <w:sz w:val="16"/>
                <w:szCs w:val="16"/>
              </w:rPr>
              <w:t>工</w:t>
            </w:r>
            <w:r w:rsidRPr="00B543B8">
              <w:rPr>
                <w:rFonts w:hAnsi="ＭＳ 明朝"/>
                <w:spacing w:val="-2"/>
                <w:sz w:val="16"/>
                <w:szCs w:val="16"/>
              </w:rPr>
              <w:t xml:space="preserve"> </w:t>
            </w:r>
            <w:r w:rsidRPr="00B543B8">
              <w:rPr>
                <w:rFonts w:hint="eastAsia"/>
                <w:spacing w:val="-6"/>
                <w:sz w:val="16"/>
                <w:szCs w:val="16"/>
              </w:rPr>
              <w:t>事</w:t>
            </w:r>
            <w:r w:rsidRPr="00B543B8">
              <w:rPr>
                <w:rFonts w:hAnsi="ＭＳ 明朝"/>
                <w:spacing w:val="-2"/>
                <w:sz w:val="16"/>
                <w:szCs w:val="16"/>
              </w:rPr>
              <w:t xml:space="preserve"> </w:t>
            </w:r>
            <w:r w:rsidRPr="00B543B8">
              <w:rPr>
                <w:rFonts w:hint="eastAsia"/>
                <w:spacing w:val="-6"/>
                <w:sz w:val="16"/>
                <w:szCs w:val="16"/>
              </w:rPr>
              <w:t>の</w:t>
            </w:r>
            <w:r w:rsidRPr="00B543B8">
              <w:rPr>
                <w:rFonts w:hAnsi="ＭＳ 明朝"/>
                <w:spacing w:val="-2"/>
                <w:sz w:val="16"/>
                <w:szCs w:val="16"/>
              </w:rPr>
              <w:t xml:space="preserve"> </w:t>
            </w:r>
            <w:r w:rsidRPr="00B543B8">
              <w:rPr>
                <w:rFonts w:hint="eastAsia"/>
                <w:spacing w:val="-6"/>
                <w:sz w:val="16"/>
                <w:szCs w:val="16"/>
              </w:rPr>
              <w:t>実</w:t>
            </w:r>
            <w:r w:rsidRPr="00B543B8">
              <w:rPr>
                <w:rFonts w:hAnsi="ＭＳ 明朝"/>
                <w:spacing w:val="-2"/>
                <w:sz w:val="16"/>
                <w:szCs w:val="16"/>
              </w:rPr>
              <w:t xml:space="preserve"> </w:t>
            </w:r>
            <w:r w:rsidRPr="00B543B8">
              <w:rPr>
                <w:rFonts w:hint="eastAsia"/>
                <w:spacing w:val="-6"/>
                <w:sz w:val="16"/>
                <w:szCs w:val="16"/>
              </w:rPr>
              <w:t>施</w:t>
            </w:r>
          </w:p>
        </w:tc>
        <w:tc>
          <w:tcPr>
            <w:tcW w:w="3675" w:type="dxa"/>
            <w:gridSpan w:val="10"/>
            <w:tcBorders>
              <w:top w:val="single" w:sz="4" w:space="0" w:color="000000"/>
              <w:left w:val="single" w:sz="4" w:space="0" w:color="000000"/>
              <w:bottom w:val="single" w:sz="4" w:space="0" w:color="000000"/>
              <w:right w:val="single" w:sz="4" w:space="0" w:color="000000"/>
            </w:tcBorders>
          </w:tcPr>
          <w:p w:rsidR="001F265F" w:rsidRPr="00B543B8" w:rsidRDefault="001F265F" w:rsidP="00BC2E15">
            <w:pPr>
              <w:suppressAutoHyphens/>
              <w:kinsoku w:val="0"/>
              <w:wordWrap w:val="0"/>
              <w:autoSpaceDE w:val="0"/>
              <w:autoSpaceDN w:val="0"/>
              <w:spacing w:line="240" w:lineRule="exact"/>
              <w:jc w:val="center"/>
              <w:rPr>
                <w:rFonts w:cs="Times New Roman"/>
                <w:spacing w:val="12"/>
                <w:sz w:val="16"/>
                <w:szCs w:val="16"/>
              </w:rPr>
            </w:pPr>
            <w:r w:rsidRPr="00B543B8">
              <w:rPr>
                <w:rFonts w:hint="eastAsia"/>
                <w:spacing w:val="-6"/>
                <w:sz w:val="16"/>
                <w:szCs w:val="16"/>
              </w:rPr>
              <w:t>土地又は工作物の存在及び供用</w:t>
            </w:r>
          </w:p>
        </w:tc>
      </w:tr>
      <w:tr w:rsidR="001F265F" w:rsidTr="00BC2E15">
        <w:trPr>
          <w:cantSplit/>
          <w:trHeight w:val="1134"/>
        </w:trPr>
        <w:tc>
          <w:tcPr>
            <w:tcW w:w="3920" w:type="dxa"/>
            <w:gridSpan w:val="3"/>
            <w:vMerge/>
            <w:tcBorders>
              <w:left w:val="single" w:sz="4" w:space="0" w:color="000000"/>
              <w:bottom w:val="single" w:sz="4" w:space="0" w:color="000000"/>
              <w:right w:val="single" w:sz="4" w:space="0" w:color="000000"/>
            </w:tcBorders>
          </w:tcPr>
          <w:p w:rsidR="001F265F" w:rsidRDefault="001F265F" w:rsidP="00BC2E15">
            <w:pPr>
              <w:overflowPunct/>
              <w:autoSpaceDE w:val="0"/>
              <w:autoSpaceDN w:val="0"/>
              <w:jc w:val="left"/>
              <w:textAlignment w:val="auto"/>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textDirection w:val="tbRlV"/>
          </w:tcPr>
          <w:p w:rsidR="001F265F" w:rsidRPr="00EB210E" w:rsidRDefault="001F265F" w:rsidP="00BC2E15">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資材等の運搬</w:t>
            </w:r>
          </w:p>
        </w:tc>
        <w:tc>
          <w:tcPr>
            <w:tcW w:w="368" w:type="dxa"/>
            <w:tcBorders>
              <w:top w:val="single" w:sz="4" w:space="0" w:color="000000"/>
              <w:left w:val="single" w:sz="4" w:space="0" w:color="000000"/>
              <w:bottom w:val="single" w:sz="4" w:space="0" w:color="000000"/>
              <w:right w:val="single" w:sz="4" w:space="0" w:color="000000"/>
            </w:tcBorders>
            <w:textDirection w:val="tbRlV"/>
          </w:tcPr>
          <w:p w:rsidR="001F265F" w:rsidRPr="00EB210E" w:rsidRDefault="001F265F" w:rsidP="00BC2E15">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建設機械の稼働</w:t>
            </w:r>
          </w:p>
        </w:tc>
        <w:tc>
          <w:tcPr>
            <w:tcW w:w="367" w:type="dxa"/>
            <w:tcBorders>
              <w:top w:val="single" w:sz="4" w:space="0" w:color="000000"/>
              <w:left w:val="single" w:sz="4" w:space="0" w:color="000000"/>
              <w:bottom w:val="single" w:sz="4" w:space="0" w:color="000000"/>
              <w:right w:val="single" w:sz="4" w:space="0" w:color="000000"/>
            </w:tcBorders>
            <w:textDirection w:val="tbRlV"/>
          </w:tcPr>
          <w:p w:rsidR="001F265F" w:rsidRPr="00EB210E" w:rsidRDefault="001F265F" w:rsidP="00BC2E15">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土地の造成・樹木の伐採等</w:t>
            </w:r>
          </w:p>
        </w:tc>
        <w:tc>
          <w:tcPr>
            <w:tcW w:w="367" w:type="dxa"/>
            <w:tcBorders>
              <w:top w:val="single" w:sz="4" w:space="0" w:color="000000"/>
              <w:left w:val="single" w:sz="4" w:space="0" w:color="000000"/>
              <w:bottom w:val="single" w:sz="4" w:space="0" w:color="000000"/>
              <w:right w:val="single" w:sz="4" w:space="0" w:color="000000"/>
            </w:tcBorders>
            <w:textDirection w:val="tbRlV"/>
          </w:tcPr>
          <w:p w:rsidR="001F265F" w:rsidRPr="00EB210E" w:rsidRDefault="001F265F" w:rsidP="00BC2E15">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工作物の建設</w:t>
            </w:r>
          </w:p>
        </w:tc>
        <w:tc>
          <w:tcPr>
            <w:tcW w:w="368" w:type="dxa"/>
            <w:tcBorders>
              <w:top w:val="single" w:sz="4" w:space="0" w:color="000000"/>
              <w:left w:val="single" w:sz="4" w:space="0" w:color="000000"/>
              <w:bottom w:val="single" w:sz="4" w:space="0" w:color="000000"/>
              <w:right w:val="single" w:sz="4" w:space="0" w:color="000000"/>
            </w:tcBorders>
            <w:textDirection w:val="tbRlV"/>
          </w:tcPr>
          <w:p w:rsidR="001F265F" w:rsidRPr="00EB210E" w:rsidRDefault="001F265F" w:rsidP="00BC2E15">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工事に伴う排水</w:t>
            </w:r>
          </w:p>
        </w:tc>
        <w:tc>
          <w:tcPr>
            <w:tcW w:w="367" w:type="dxa"/>
            <w:tcBorders>
              <w:top w:val="single" w:sz="4" w:space="0" w:color="000000"/>
              <w:left w:val="single" w:sz="4" w:space="0" w:color="000000"/>
              <w:bottom w:val="single" w:sz="4" w:space="0" w:color="000000"/>
              <w:right w:val="single" w:sz="4" w:space="0" w:color="000000"/>
            </w:tcBorders>
            <w:textDirection w:val="tbRlV"/>
          </w:tcPr>
          <w:p w:rsidR="001F265F" w:rsidRPr="00EB210E" w:rsidRDefault="001F265F" w:rsidP="00BC2E15">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廃棄物等の発生・処理</w:t>
            </w:r>
          </w:p>
        </w:tc>
        <w:tc>
          <w:tcPr>
            <w:tcW w:w="368" w:type="dxa"/>
            <w:tcBorders>
              <w:top w:val="single" w:sz="4" w:space="0" w:color="000000"/>
              <w:left w:val="single" w:sz="4" w:space="0" w:color="000000"/>
              <w:bottom w:val="single" w:sz="4" w:space="0" w:color="000000"/>
              <w:right w:val="single" w:sz="4" w:space="0" w:color="000000"/>
            </w:tcBorders>
            <w:textDirection w:val="tbRlV"/>
          </w:tcPr>
          <w:p w:rsidR="001F265F" w:rsidRPr="00EB210E" w:rsidRDefault="001F265F" w:rsidP="00BC2E15">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改変後の地形・樹木伐採後の状態</w:t>
            </w:r>
          </w:p>
        </w:tc>
        <w:tc>
          <w:tcPr>
            <w:tcW w:w="367" w:type="dxa"/>
            <w:tcBorders>
              <w:top w:val="single" w:sz="4" w:space="0" w:color="000000"/>
              <w:left w:val="single" w:sz="4" w:space="0" w:color="000000"/>
              <w:bottom w:val="single" w:sz="4" w:space="0" w:color="000000"/>
              <w:right w:val="single" w:sz="4" w:space="0" w:color="000000"/>
            </w:tcBorders>
            <w:textDirection w:val="tbRlV"/>
          </w:tcPr>
          <w:p w:rsidR="001F265F" w:rsidRPr="00EB210E" w:rsidRDefault="001F265F" w:rsidP="00BC2E15">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改変後の河川・湖沼・海域</w:t>
            </w:r>
          </w:p>
        </w:tc>
        <w:tc>
          <w:tcPr>
            <w:tcW w:w="368" w:type="dxa"/>
            <w:tcBorders>
              <w:top w:val="single" w:sz="4" w:space="0" w:color="000000"/>
              <w:left w:val="single" w:sz="4" w:space="0" w:color="000000"/>
              <w:bottom w:val="single" w:sz="4" w:space="0" w:color="000000"/>
              <w:right w:val="single" w:sz="4" w:space="0" w:color="000000"/>
            </w:tcBorders>
            <w:textDirection w:val="tbRlV"/>
          </w:tcPr>
          <w:p w:rsidR="001F265F" w:rsidRPr="00EB210E" w:rsidRDefault="001F265F" w:rsidP="00BC2E15">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工作物の出現</w:t>
            </w:r>
          </w:p>
        </w:tc>
        <w:tc>
          <w:tcPr>
            <w:tcW w:w="367" w:type="dxa"/>
            <w:tcBorders>
              <w:top w:val="single" w:sz="4" w:space="0" w:color="000000"/>
              <w:left w:val="single" w:sz="4" w:space="0" w:color="000000"/>
              <w:bottom w:val="single" w:sz="4" w:space="0" w:color="000000"/>
              <w:right w:val="single" w:sz="4" w:space="0" w:color="000000"/>
            </w:tcBorders>
            <w:textDirection w:val="tbRlV"/>
          </w:tcPr>
          <w:p w:rsidR="001F265F" w:rsidRPr="00EB210E" w:rsidRDefault="001F265F" w:rsidP="00BC2E15">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自動車・鉄道等の走行</w:t>
            </w:r>
          </w:p>
        </w:tc>
        <w:tc>
          <w:tcPr>
            <w:tcW w:w="368" w:type="dxa"/>
            <w:tcBorders>
              <w:top w:val="single" w:sz="4" w:space="0" w:color="000000"/>
              <w:left w:val="single" w:sz="4" w:space="0" w:color="000000"/>
              <w:bottom w:val="single" w:sz="4" w:space="0" w:color="000000"/>
              <w:right w:val="single" w:sz="4" w:space="0" w:color="000000"/>
            </w:tcBorders>
            <w:textDirection w:val="tbRlV"/>
          </w:tcPr>
          <w:p w:rsidR="001F265F" w:rsidRPr="00EB210E" w:rsidRDefault="001F265F" w:rsidP="00BC2E15">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資材・製品等の運搬</w:t>
            </w:r>
          </w:p>
        </w:tc>
        <w:tc>
          <w:tcPr>
            <w:tcW w:w="367" w:type="dxa"/>
            <w:tcBorders>
              <w:top w:val="single" w:sz="4" w:space="0" w:color="000000"/>
              <w:left w:val="single" w:sz="4" w:space="0" w:color="000000"/>
              <w:bottom w:val="single" w:sz="4" w:space="0" w:color="000000"/>
              <w:right w:val="single" w:sz="4" w:space="0" w:color="000000"/>
            </w:tcBorders>
            <w:textDirection w:val="tbRlV"/>
          </w:tcPr>
          <w:p w:rsidR="001F265F" w:rsidRPr="00EB210E" w:rsidRDefault="001F265F" w:rsidP="00BC2E15">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施設の稼働</w:t>
            </w:r>
          </w:p>
        </w:tc>
        <w:tc>
          <w:tcPr>
            <w:tcW w:w="368" w:type="dxa"/>
            <w:tcBorders>
              <w:top w:val="single" w:sz="4" w:space="0" w:color="000000"/>
              <w:left w:val="single" w:sz="4" w:space="0" w:color="000000"/>
              <w:bottom w:val="single" w:sz="4" w:space="0" w:color="000000"/>
              <w:right w:val="single" w:sz="4" w:space="0" w:color="000000"/>
            </w:tcBorders>
            <w:textDirection w:val="tbRlV"/>
          </w:tcPr>
          <w:p w:rsidR="001F265F" w:rsidRPr="00EB210E" w:rsidRDefault="001F265F" w:rsidP="00BC2E15">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取水・揚水・排水等</w:t>
            </w:r>
          </w:p>
        </w:tc>
        <w:tc>
          <w:tcPr>
            <w:tcW w:w="367" w:type="dxa"/>
            <w:tcBorders>
              <w:top w:val="single" w:sz="4" w:space="0" w:color="000000"/>
              <w:left w:val="single" w:sz="4" w:space="0" w:color="000000"/>
              <w:bottom w:val="single" w:sz="4" w:space="0" w:color="000000"/>
              <w:right w:val="single" w:sz="4" w:space="0" w:color="000000"/>
            </w:tcBorders>
            <w:textDirection w:val="tbRlV"/>
          </w:tcPr>
          <w:p w:rsidR="001F265F" w:rsidRPr="00EB210E" w:rsidRDefault="001F265F" w:rsidP="00BC2E15">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人の居住・利用</w:t>
            </w:r>
          </w:p>
        </w:tc>
        <w:tc>
          <w:tcPr>
            <w:tcW w:w="368" w:type="dxa"/>
            <w:tcBorders>
              <w:top w:val="single" w:sz="4" w:space="0" w:color="000000"/>
              <w:left w:val="single" w:sz="4" w:space="0" w:color="000000"/>
              <w:bottom w:val="single" w:sz="4" w:space="0" w:color="000000"/>
              <w:right w:val="single" w:sz="4" w:space="0" w:color="000000"/>
            </w:tcBorders>
            <w:textDirection w:val="tbRlV"/>
          </w:tcPr>
          <w:p w:rsidR="001F265F" w:rsidRPr="00EB210E" w:rsidRDefault="001F265F" w:rsidP="00BC2E15">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廃棄物の処理</w:t>
            </w:r>
          </w:p>
        </w:tc>
        <w:tc>
          <w:tcPr>
            <w:tcW w:w="367" w:type="dxa"/>
            <w:tcBorders>
              <w:top w:val="single" w:sz="4" w:space="0" w:color="000000"/>
              <w:left w:val="single" w:sz="4" w:space="0" w:color="000000"/>
              <w:bottom w:val="single" w:sz="4" w:space="0" w:color="000000"/>
              <w:right w:val="single" w:sz="4" w:space="0" w:color="000000"/>
            </w:tcBorders>
            <w:textDirection w:val="tbRlV"/>
          </w:tcPr>
          <w:p w:rsidR="001F265F" w:rsidRPr="00EB210E" w:rsidRDefault="001F265F" w:rsidP="00BC2E15">
            <w:pPr>
              <w:suppressAutoHyphens/>
              <w:kinsoku w:val="0"/>
              <w:wordWrap w:val="0"/>
              <w:autoSpaceDE w:val="0"/>
              <w:autoSpaceDN w:val="0"/>
              <w:spacing w:line="240" w:lineRule="exact"/>
              <w:ind w:left="113" w:right="113"/>
              <w:jc w:val="left"/>
              <w:rPr>
                <w:rFonts w:cs="Times New Roman"/>
                <w:spacing w:val="20"/>
              </w:rPr>
            </w:pPr>
            <w:r w:rsidRPr="00EB210E">
              <w:rPr>
                <w:rFonts w:hint="eastAsia"/>
                <w:spacing w:val="20"/>
                <w:sz w:val="14"/>
                <w:szCs w:val="14"/>
              </w:rPr>
              <w:t>有害物質等の使用・排出</w:t>
            </w:r>
          </w:p>
        </w:tc>
      </w:tr>
      <w:tr w:rsidR="001F265F" w:rsidTr="00BC2E15">
        <w:tc>
          <w:tcPr>
            <w:tcW w:w="1158" w:type="dxa"/>
            <w:vMerge w:val="restart"/>
            <w:tcBorders>
              <w:top w:val="single" w:sz="4" w:space="0" w:color="000000"/>
              <w:left w:val="single" w:sz="4" w:space="0" w:color="000000"/>
              <w:right w:val="single" w:sz="4" w:space="0" w:color="000000"/>
            </w:tcBorders>
          </w:tcPr>
          <w:p w:rsidR="001F265F" w:rsidRDefault="001F265F" w:rsidP="00BC2E15">
            <w:pPr>
              <w:suppressAutoHyphens/>
              <w:kinsoku w:val="0"/>
              <w:wordWrap w:val="0"/>
              <w:autoSpaceDE w:val="0"/>
              <w:autoSpaceDN w:val="0"/>
              <w:spacing w:line="300" w:lineRule="exact"/>
              <w:jc w:val="left"/>
              <w:rPr>
                <w:rFonts w:cs="Times New Roman"/>
                <w:spacing w:val="12"/>
              </w:rPr>
            </w:pPr>
            <w:r>
              <w:rPr>
                <w:rFonts w:hint="eastAsia"/>
                <w:spacing w:val="-4"/>
                <w:sz w:val="14"/>
                <w:szCs w:val="14"/>
              </w:rPr>
              <w:t>環境の自然的構成要素の良好な状態の保</w:t>
            </w:r>
          </w:p>
          <w:p w:rsidR="001F265F" w:rsidRDefault="001F265F" w:rsidP="00BC2E15">
            <w:pPr>
              <w:suppressAutoHyphens/>
              <w:kinsoku w:val="0"/>
              <w:wordWrap w:val="0"/>
              <w:autoSpaceDE w:val="0"/>
              <w:autoSpaceDN w:val="0"/>
              <w:spacing w:line="300" w:lineRule="exact"/>
              <w:jc w:val="left"/>
              <w:rPr>
                <w:rFonts w:cs="Times New Roman"/>
                <w:spacing w:val="12"/>
              </w:rPr>
            </w:pPr>
            <w:r>
              <w:rPr>
                <w:rFonts w:hint="eastAsia"/>
                <w:spacing w:val="-4"/>
                <w:sz w:val="14"/>
                <w:szCs w:val="14"/>
              </w:rPr>
              <w:t>持を旨として調査、予測及び評価されるべき環境要素</w:t>
            </w:r>
          </w:p>
        </w:tc>
        <w:tc>
          <w:tcPr>
            <w:tcW w:w="924" w:type="dxa"/>
            <w:vMerge w:val="restart"/>
            <w:tcBorders>
              <w:top w:val="single" w:sz="4" w:space="0" w:color="000000"/>
              <w:left w:val="single" w:sz="4" w:space="0" w:color="000000"/>
              <w:right w:val="single" w:sz="4" w:space="0" w:color="000000"/>
            </w:tcBorders>
          </w:tcPr>
          <w:p w:rsidR="001F265F" w:rsidRDefault="001F265F" w:rsidP="00BC2E15">
            <w:pPr>
              <w:suppressAutoHyphens/>
              <w:kinsoku w:val="0"/>
              <w:wordWrap w:val="0"/>
              <w:autoSpaceDE w:val="0"/>
              <w:autoSpaceDN w:val="0"/>
              <w:spacing w:line="300" w:lineRule="exact"/>
              <w:jc w:val="left"/>
              <w:rPr>
                <w:rFonts w:cs="Times New Roman"/>
                <w:spacing w:val="12"/>
              </w:rPr>
            </w:pPr>
            <w:r>
              <w:rPr>
                <w:rFonts w:hAnsi="ＭＳ 明朝"/>
                <w:spacing w:val="-8"/>
                <w:sz w:val="14"/>
                <w:szCs w:val="14"/>
              </w:rPr>
              <w:t xml:space="preserve"> </w:t>
            </w:r>
            <w:r>
              <w:rPr>
                <w:rFonts w:hint="eastAsia"/>
                <w:spacing w:val="-4"/>
                <w:sz w:val="14"/>
                <w:szCs w:val="14"/>
              </w:rPr>
              <w:t>大気環境</w:t>
            </w:r>
          </w:p>
        </w:tc>
        <w:tc>
          <w:tcPr>
            <w:tcW w:w="183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left"/>
              <w:rPr>
                <w:rFonts w:cs="Times New Roman"/>
                <w:spacing w:val="12"/>
              </w:rPr>
            </w:pPr>
            <w:r>
              <w:rPr>
                <w:rFonts w:hAnsi="ＭＳ 明朝"/>
                <w:spacing w:val="-2"/>
                <w:sz w:val="14"/>
                <w:szCs w:val="14"/>
              </w:rPr>
              <w:t xml:space="preserve"> </w:t>
            </w:r>
            <w:r>
              <w:rPr>
                <w:rFonts w:hint="eastAsia"/>
                <w:spacing w:val="-6"/>
                <w:sz w:val="14"/>
                <w:szCs w:val="14"/>
              </w:rPr>
              <w:t>大気質</w:t>
            </w: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r>
      <w:tr w:rsidR="001F265F" w:rsidTr="00BC2E15">
        <w:tc>
          <w:tcPr>
            <w:tcW w:w="1158" w:type="dxa"/>
            <w:vMerge/>
            <w:tcBorders>
              <w:left w:val="single" w:sz="4" w:space="0" w:color="000000"/>
              <w:right w:val="single" w:sz="4" w:space="0" w:color="000000"/>
            </w:tcBorders>
          </w:tcPr>
          <w:p w:rsidR="001F265F" w:rsidRDefault="001F265F" w:rsidP="00BC2E15">
            <w:pPr>
              <w:overflowPunct/>
              <w:autoSpaceDE w:val="0"/>
              <w:autoSpaceDN w:val="0"/>
              <w:jc w:val="left"/>
              <w:textAlignment w:val="auto"/>
              <w:rPr>
                <w:rFonts w:cs="Times New Roman"/>
                <w:spacing w:val="12"/>
              </w:rPr>
            </w:pPr>
          </w:p>
        </w:tc>
        <w:tc>
          <w:tcPr>
            <w:tcW w:w="924" w:type="dxa"/>
            <w:vMerge/>
            <w:tcBorders>
              <w:left w:val="single" w:sz="4" w:space="0" w:color="000000"/>
              <w:right w:val="single" w:sz="4" w:space="0" w:color="000000"/>
            </w:tcBorders>
            <w:vAlign w:val="center"/>
          </w:tcPr>
          <w:p w:rsidR="001F265F" w:rsidRDefault="001F265F" w:rsidP="00BC2E15">
            <w:pPr>
              <w:overflowPunct/>
              <w:autoSpaceDE w:val="0"/>
              <w:autoSpaceDN w:val="0"/>
              <w:jc w:val="left"/>
              <w:textAlignment w:val="auto"/>
              <w:rPr>
                <w:rFonts w:cs="Times New Roman"/>
                <w:spacing w:val="12"/>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left"/>
              <w:rPr>
                <w:rFonts w:cs="Times New Roman"/>
                <w:spacing w:val="12"/>
              </w:rPr>
            </w:pPr>
            <w:r>
              <w:rPr>
                <w:rFonts w:hAnsi="ＭＳ 明朝"/>
                <w:spacing w:val="-2"/>
                <w:sz w:val="14"/>
                <w:szCs w:val="14"/>
              </w:rPr>
              <w:t xml:space="preserve"> </w:t>
            </w:r>
            <w:r>
              <w:rPr>
                <w:rFonts w:hint="eastAsia"/>
                <w:spacing w:val="-6"/>
                <w:sz w:val="14"/>
                <w:szCs w:val="14"/>
              </w:rPr>
              <w:t>騒音</w:t>
            </w: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r>
      <w:tr w:rsidR="001F265F" w:rsidTr="00BC2E15">
        <w:tc>
          <w:tcPr>
            <w:tcW w:w="1158" w:type="dxa"/>
            <w:vMerge/>
            <w:tcBorders>
              <w:left w:val="single" w:sz="4" w:space="0" w:color="000000"/>
              <w:right w:val="single" w:sz="4" w:space="0" w:color="000000"/>
            </w:tcBorders>
          </w:tcPr>
          <w:p w:rsidR="001F265F" w:rsidRDefault="001F265F" w:rsidP="00BC2E15">
            <w:pPr>
              <w:overflowPunct/>
              <w:autoSpaceDE w:val="0"/>
              <w:autoSpaceDN w:val="0"/>
              <w:jc w:val="left"/>
              <w:textAlignment w:val="auto"/>
              <w:rPr>
                <w:rFonts w:cs="Times New Roman"/>
                <w:spacing w:val="12"/>
              </w:rPr>
            </w:pPr>
          </w:p>
        </w:tc>
        <w:tc>
          <w:tcPr>
            <w:tcW w:w="924" w:type="dxa"/>
            <w:vMerge/>
            <w:tcBorders>
              <w:left w:val="single" w:sz="4" w:space="0" w:color="000000"/>
              <w:right w:val="single" w:sz="4" w:space="0" w:color="000000"/>
            </w:tcBorders>
            <w:vAlign w:val="center"/>
          </w:tcPr>
          <w:p w:rsidR="001F265F" w:rsidRDefault="001F265F" w:rsidP="00BC2E15">
            <w:pPr>
              <w:overflowPunct/>
              <w:autoSpaceDE w:val="0"/>
              <w:autoSpaceDN w:val="0"/>
              <w:jc w:val="left"/>
              <w:textAlignment w:val="auto"/>
              <w:rPr>
                <w:rFonts w:cs="Times New Roman"/>
                <w:spacing w:val="12"/>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left"/>
              <w:rPr>
                <w:rFonts w:cs="Times New Roman"/>
                <w:spacing w:val="12"/>
              </w:rPr>
            </w:pPr>
            <w:r>
              <w:rPr>
                <w:rFonts w:hAnsi="ＭＳ 明朝"/>
                <w:spacing w:val="-2"/>
                <w:sz w:val="14"/>
                <w:szCs w:val="14"/>
              </w:rPr>
              <w:t xml:space="preserve"> </w:t>
            </w:r>
            <w:r>
              <w:rPr>
                <w:rFonts w:hint="eastAsia"/>
                <w:spacing w:val="-6"/>
                <w:sz w:val="14"/>
                <w:szCs w:val="14"/>
              </w:rPr>
              <w:t>振動</w:t>
            </w: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r>
      <w:tr w:rsidR="001F265F" w:rsidTr="00BC2E15">
        <w:tc>
          <w:tcPr>
            <w:tcW w:w="1158" w:type="dxa"/>
            <w:vMerge/>
            <w:tcBorders>
              <w:left w:val="single" w:sz="4" w:space="0" w:color="000000"/>
              <w:right w:val="single" w:sz="4" w:space="0" w:color="000000"/>
            </w:tcBorders>
          </w:tcPr>
          <w:p w:rsidR="001F265F" w:rsidRDefault="001F265F" w:rsidP="00BC2E15">
            <w:pPr>
              <w:overflowPunct/>
              <w:autoSpaceDE w:val="0"/>
              <w:autoSpaceDN w:val="0"/>
              <w:jc w:val="left"/>
              <w:textAlignment w:val="auto"/>
              <w:rPr>
                <w:rFonts w:cs="Times New Roman"/>
                <w:spacing w:val="12"/>
              </w:rPr>
            </w:pPr>
          </w:p>
        </w:tc>
        <w:tc>
          <w:tcPr>
            <w:tcW w:w="924" w:type="dxa"/>
            <w:vMerge/>
            <w:tcBorders>
              <w:left w:val="single" w:sz="4" w:space="0" w:color="000000"/>
              <w:right w:val="single" w:sz="4" w:space="0" w:color="000000"/>
            </w:tcBorders>
            <w:vAlign w:val="center"/>
          </w:tcPr>
          <w:p w:rsidR="001F265F" w:rsidRDefault="001F265F" w:rsidP="00BC2E15">
            <w:pPr>
              <w:overflowPunct/>
              <w:autoSpaceDE w:val="0"/>
              <w:autoSpaceDN w:val="0"/>
              <w:jc w:val="left"/>
              <w:textAlignment w:val="auto"/>
              <w:rPr>
                <w:rFonts w:cs="Times New Roman"/>
                <w:spacing w:val="12"/>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left"/>
              <w:rPr>
                <w:rFonts w:cs="Times New Roman"/>
                <w:spacing w:val="12"/>
              </w:rPr>
            </w:pPr>
            <w:r>
              <w:rPr>
                <w:rFonts w:hAnsi="ＭＳ 明朝"/>
                <w:spacing w:val="-2"/>
                <w:sz w:val="14"/>
                <w:szCs w:val="14"/>
              </w:rPr>
              <w:t xml:space="preserve"> </w:t>
            </w:r>
            <w:r>
              <w:rPr>
                <w:rFonts w:hint="eastAsia"/>
                <w:spacing w:val="-6"/>
                <w:sz w:val="14"/>
                <w:szCs w:val="14"/>
              </w:rPr>
              <w:t>悪臭</w:t>
            </w: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r>
      <w:tr w:rsidR="001F265F" w:rsidTr="00BC2E15">
        <w:tc>
          <w:tcPr>
            <w:tcW w:w="1158" w:type="dxa"/>
            <w:vMerge/>
            <w:tcBorders>
              <w:left w:val="single" w:sz="4" w:space="0" w:color="000000"/>
              <w:right w:val="single" w:sz="4" w:space="0" w:color="000000"/>
            </w:tcBorders>
          </w:tcPr>
          <w:p w:rsidR="001F265F" w:rsidRDefault="001F265F" w:rsidP="00BC2E15">
            <w:pPr>
              <w:overflowPunct/>
              <w:autoSpaceDE w:val="0"/>
              <w:autoSpaceDN w:val="0"/>
              <w:jc w:val="left"/>
              <w:textAlignment w:val="auto"/>
              <w:rPr>
                <w:rFonts w:cs="Times New Roman"/>
                <w:spacing w:val="12"/>
              </w:rPr>
            </w:pPr>
          </w:p>
        </w:tc>
        <w:tc>
          <w:tcPr>
            <w:tcW w:w="924" w:type="dxa"/>
            <w:vMerge/>
            <w:tcBorders>
              <w:left w:val="single" w:sz="4" w:space="0" w:color="000000"/>
              <w:bottom w:val="single" w:sz="4" w:space="0" w:color="000000"/>
              <w:right w:val="single" w:sz="4" w:space="0" w:color="000000"/>
            </w:tcBorders>
            <w:vAlign w:val="center"/>
          </w:tcPr>
          <w:p w:rsidR="001F265F" w:rsidRDefault="001F265F" w:rsidP="00BC2E15">
            <w:pPr>
              <w:overflowPunct/>
              <w:autoSpaceDE w:val="0"/>
              <w:autoSpaceDN w:val="0"/>
              <w:jc w:val="left"/>
              <w:textAlignment w:val="auto"/>
              <w:rPr>
                <w:rFonts w:cs="Times New Roman"/>
                <w:spacing w:val="12"/>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left"/>
              <w:rPr>
                <w:rFonts w:cs="Times New Roman"/>
                <w:spacing w:val="12"/>
              </w:rPr>
            </w:pPr>
            <w:r>
              <w:rPr>
                <w:rFonts w:hAnsi="ＭＳ 明朝"/>
                <w:spacing w:val="-2"/>
                <w:sz w:val="14"/>
                <w:szCs w:val="14"/>
              </w:rPr>
              <w:t xml:space="preserve"> </w:t>
            </w:r>
            <w:r>
              <w:rPr>
                <w:rFonts w:hint="eastAsia"/>
                <w:spacing w:val="-6"/>
                <w:sz w:val="14"/>
                <w:szCs w:val="14"/>
              </w:rPr>
              <w:t>風害</w:t>
            </w: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r>
      <w:tr w:rsidR="001F265F" w:rsidTr="00BC2E15">
        <w:tc>
          <w:tcPr>
            <w:tcW w:w="1158" w:type="dxa"/>
            <w:vMerge/>
            <w:tcBorders>
              <w:left w:val="single" w:sz="4" w:space="0" w:color="000000"/>
              <w:right w:val="single" w:sz="4" w:space="0" w:color="000000"/>
            </w:tcBorders>
          </w:tcPr>
          <w:p w:rsidR="001F265F" w:rsidRDefault="001F265F" w:rsidP="00BC2E15">
            <w:pPr>
              <w:overflowPunct/>
              <w:autoSpaceDE w:val="0"/>
              <w:autoSpaceDN w:val="0"/>
              <w:jc w:val="left"/>
              <w:textAlignment w:val="auto"/>
              <w:rPr>
                <w:rFonts w:cs="Times New Roman"/>
                <w:spacing w:val="12"/>
              </w:rPr>
            </w:pPr>
          </w:p>
        </w:tc>
        <w:tc>
          <w:tcPr>
            <w:tcW w:w="924" w:type="dxa"/>
            <w:vMerge w:val="restart"/>
            <w:tcBorders>
              <w:top w:val="single" w:sz="4" w:space="0" w:color="000000"/>
              <w:left w:val="single" w:sz="4" w:space="0" w:color="000000"/>
              <w:right w:val="single" w:sz="4" w:space="0" w:color="000000"/>
            </w:tcBorders>
          </w:tcPr>
          <w:p w:rsidR="001F265F" w:rsidRDefault="001F265F" w:rsidP="00BC2E15">
            <w:pPr>
              <w:suppressAutoHyphens/>
              <w:kinsoku w:val="0"/>
              <w:wordWrap w:val="0"/>
              <w:autoSpaceDE w:val="0"/>
              <w:autoSpaceDN w:val="0"/>
              <w:spacing w:line="300" w:lineRule="exact"/>
              <w:jc w:val="left"/>
              <w:rPr>
                <w:rFonts w:cs="Times New Roman"/>
                <w:spacing w:val="12"/>
              </w:rPr>
            </w:pPr>
            <w:r>
              <w:rPr>
                <w:rFonts w:hAnsi="ＭＳ 明朝"/>
                <w:spacing w:val="-8"/>
                <w:position w:val="-6"/>
                <w:sz w:val="14"/>
                <w:szCs w:val="14"/>
              </w:rPr>
              <w:t xml:space="preserve"> </w:t>
            </w:r>
            <w:r>
              <w:rPr>
                <w:rFonts w:hint="eastAsia"/>
                <w:spacing w:val="-4"/>
                <w:position w:val="-6"/>
                <w:sz w:val="14"/>
                <w:szCs w:val="14"/>
              </w:rPr>
              <w:t>水環境</w:t>
            </w:r>
          </w:p>
        </w:tc>
        <w:tc>
          <w:tcPr>
            <w:tcW w:w="183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left"/>
              <w:rPr>
                <w:rFonts w:cs="Times New Roman"/>
                <w:spacing w:val="12"/>
              </w:rPr>
            </w:pPr>
            <w:r>
              <w:rPr>
                <w:rFonts w:hAnsi="ＭＳ 明朝"/>
                <w:spacing w:val="-8"/>
                <w:sz w:val="14"/>
                <w:szCs w:val="14"/>
              </w:rPr>
              <w:t xml:space="preserve"> </w:t>
            </w:r>
            <w:r>
              <w:rPr>
                <w:rFonts w:hint="eastAsia"/>
                <w:spacing w:val="-4"/>
                <w:sz w:val="14"/>
                <w:szCs w:val="14"/>
              </w:rPr>
              <w:t>水質</w:t>
            </w: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r>
      <w:tr w:rsidR="001F265F" w:rsidTr="00BC2E15">
        <w:tc>
          <w:tcPr>
            <w:tcW w:w="1158" w:type="dxa"/>
            <w:vMerge/>
            <w:tcBorders>
              <w:left w:val="single" w:sz="4" w:space="0" w:color="000000"/>
              <w:right w:val="single" w:sz="4" w:space="0" w:color="000000"/>
            </w:tcBorders>
          </w:tcPr>
          <w:p w:rsidR="001F265F" w:rsidRDefault="001F265F" w:rsidP="00BC2E15">
            <w:pPr>
              <w:overflowPunct/>
              <w:autoSpaceDE w:val="0"/>
              <w:autoSpaceDN w:val="0"/>
              <w:jc w:val="left"/>
              <w:textAlignment w:val="auto"/>
              <w:rPr>
                <w:rFonts w:cs="Times New Roman"/>
                <w:spacing w:val="12"/>
              </w:rPr>
            </w:pPr>
          </w:p>
        </w:tc>
        <w:tc>
          <w:tcPr>
            <w:tcW w:w="924" w:type="dxa"/>
            <w:vMerge/>
            <w:tcBorders>
              <w:left w:val="single" w:sz="4" w:space="0" w:color="000000"/>
              <w:right w:val="single" w:sz="4" w:space="0" w:color="000000"/>
            </w:tcBorders>
            <w:vAlign w:val="center"/>
          </w:tcPr>
          <w:p w:rsidR="001F265F" w:rsidRDefault="001F265F" w:rsidP="00BC2E15">
            <w:pPr>
              <w:overflowPunct/>
              <w:autoSpaceDE w:val="0"/>
              <w:autoSpaceDN w:val="0"/>
              <w:jc w:val="left"/>
              <w:textAlignment w:val="auto"/>
              <w:rPr>
                <w:rFonts w:cs="Times New Roman"/>
                <w:spacing w:val="12"/>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left"/>
              <w:rPr>
                <w:rFonts w:cs="Times New Roman"/>
                <w:spacing w:val="12"/>
              </w:rPr>
            </w:pPr>
            <w:r>
              <w:rPr>
                <w:rFonts w:hAnsi="ＭＳ 明朝"/>
                <w:spacing w:val="-2"/>
                <w:sz w:val="14"/>
                <w:szCs w:val="14"/>
              </w:rPr>
              <w:t xml:space="preserve"> </w:t>
            </w:r>
            <w:r>
              <w:rPr>
                <w:rFonts w:hint="eastAsia"/>
                <w:spacing w:val="-6"/>
                <w:sz w:val="14"/>
                <w:szCs w:val="14"/>
              </w:rPr>
              <w:t>水底の底質</w:t>
            </w: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r>
      <w:tr w:rsidR="001F265F" w:rsidTr="00BC2E15">
        <w:tc>
          <w:tcPr>
            <w:tcW w:w="1158" w:type="dxa"/>
            <w:vMerge/>
            <w:tcBorders>
              <w:left w:val="single" w:sz="4" w:space="0" w:color="000000"/>
              <w:right w:val="single" w:sz="4" w:space="0" w:color="000000"/>
            </w:tcBorders>
          </w:tcPr>
          <w:p w:rsidR="001F265F" w:rsidRDefault="001F265F" w:rsidP="00BC2E15">
            <w:pPr>
              <w:overflowPunct/>
              <w:autoSpaceDE w:val="0"/>
              <w:autoSpaceDN w:val="0"/>
              <w:jc w:val="left"/>
              <w:textAlignment w:val="auto"/>
              <w:rPr>
                <w:rFonts w:cs="Times New Roman"/>
                <w:spacing w:val="12"/>
              </w:rPr>
            </w:pPr>
          </w:p>
        </w:tc>
        <w:tc>
          <w:tcPr>
            <w:tcW w:w="924" w:type="dxa"/>
            <w:vMerge/>
            <w:tcBorders>
              <w:left w:val="single" w:sz="4" w:space="0" w:color="000000"/>
              <w:right w:val="single" w:sz="4" w:space="0" w:color="000000"/>
            </w:tcBorders>
            <w:vAlign w:val="center"/>
          </w:tcPr>
          <w:p w:rsidR="001F265F" w:rsidRDefault="001F265F" w:rsidP="00BC2E15">
            <w:pPr>
              <w:overflowPunct/>
              <w:autoSpaceDE w:val="0"/>
              <w:autoSpaceDN w:val="0"/>
              <w:jc w:val="left"/>
              <w:textAlignment w:val="auto"/>
              <w:rPr>
                <w:rFonts w:cs="Times New Roman"/>
                <w:spacing w:val="12"/>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left"/>
              <w:rPr>
                <w:rFonts w:cs="Times New Roman"/>
                <w:spacing w:val="12"/>
              </w:rPr>
            </w:pPr>
            <w:r>
              <w:rPr>
                <w:rFonts w:hAnsi="ＭＳ 明朝"/>
                <w:spacing w:val="-2"/>
                <w:sz w:val="14"/>
                <w:szCs w:val="14"/>
              </w:rPr>
              <w:t xml:space="preserve"> </w:t>
            </w:r>
            <w:r>
              <w:rPr>
                <w:rFonts w:hint="eastAsia"/>
                <w:spacing w:val="-6"/>
                <w:sz w:val="14"/>
                <w:szCs w:val="14"/>
              </w:rPr>
              <w:t>地下水の水質及び水位</w:t>
            </w: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r>
      <w:tr w:rsidR="001F265F" w:rsidTr="00BC2E15">
        <w:tc>
          <w:tcPr>
            <w:tcW w:w="1158" w:type="dxa"/>
            <w:vMerge/>
            <w:tcBorders>
              <w:left w:val="single" w:sz="4" w:space="0" w:color="000000"/>
              <w:right w:val="single" w:sz="4" w:space="0" w:color="000000"/>
            </w:tcBorders>
          </w:tcPr>
          <w:p w:rsidR="001F265F" w:rsidRDefault="001F265F" w:rsidP="00BC2E15">
            <w:pPr>
              <w:overflowPunct/>
              <w:autoSpaceDE w:val="0"/>
              <w:autoSpaceDN w:val="0"/>
              <w:jc w:val="left"/>
              <w:textAlignment w:val="auto"/>
              <w:rPr>
                <w:rFonts w:cs="Times New Roman"/>
                <w:spacing w:val="12"/>
              </w:rPr>
            </w:pPr>
          </w:p>
        </w:tc>
        <w:tc>
          <w:tcPr>
            <w:tcW w:w="924" w:type="dxa"/>
            <w:vMerge/>
            <w:tcBorders>
              <w:left w:val="single" w:sz="4" w:space="0" w:color="000000"/>
              <w:bottom w:val="single" w:sz="4" w:space="0" w:color="000000"/>
              <w:right w:val="single" w:sz="4" w:space="0" w:color="000000"/>
            </w:tcBorders>
            <w:vAlign w:val="center"/>
          </w:tcPr>
          <w:p w:rsidR="001F265F" w:rsidRDefault="001F265F" w:rsidP="00BC2E15">
            <w:pPr>
              <w:overflowPunct/>
              <w:autoSpaceDE w:val="0"/>
              <w:autoSpaceDN w:val="0"/>
              <w:jc w:val="left"/>
              <w:textAlignment w:val="auto"/>
              <w:rPr>
                <w:rFonts w:cs="Times New Roman"/>
                <w:spacing w:val="12"/>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left"/>
              <w:rPr>
                <w:rFonts w:cs="Times New Roman"/>
                <w:spacing w:val="12"/>
              </w:rPr>
            </w:pPr>
            <w:r>
              <w:rPr>
                <w:rFonts w:hAnsi="ＭＳ 明朝"/>
                <w:spacing w:val="-8"/>
                <w:sz w:val="14"/>
                <w:szCs w:val="14"/>
              </w:rPr>
              <w:t xml:space="preserve"> </w:t>
            </w:r>
            <w:r>
              <w:rPr>
                <w:rFonts w:hint="eastAsia"/>
                <w:spacing w:val="-4"/>
                <w:sz w:val="14"/>
                <w:szCs w:val="14"/>
              </w:rPr>
              <w:t>水象</w:t>
            </w: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r>
      <w:tr w:rsidR="001F265F" w:rsidTr="00BC2E15">
        <w:tc>
          <w:tcPr>
            <w:tcW w:w="1158" w:type="dxa"/>
            <w:vMerge/>
            <w:tcBorders>
              <w:left w:val="single" w:sz="4" w:space="0" w:color="000000"/>
              <w:right w:val="single" w:sz="4" w:space="0" w:color="000000"/>
            </w:tcBorders>
          </w:tcPr>
          <w:p w:rsidR="001F265F" w:rsidRDefault="001F265F" w:rsidP="00BC2E15">
            <w:pPr>
              <w:overflowPunct/>
              <w:autoSpaceDE w:val="0"/>
              <w:autoSpaceDN w:val="0"/>
              <w:jc w:val="left"/>
              <w:textAlignment w:val="auto"/>
              <w:rPr>
                <w:rFonts w:cs="Times New Roman"/>
                <w:spacing w:val="12"/>
              </w:rPr>
            </w:pPr>
          </w:p>
        </w:tc>
        <w:tc>
          <w:tcPr>
            <w:tcW w:w="924" w:type="dxa"/>
            <w:vMerge w:val="restart"/>
            <w:tcBorders>
              <w:top w:val="single" w:sz="4" w:space="0" w:color="000000"/>
              <w:left w:val="single" w:sz="4" w:space="0" w:color="000000"/>
              <w:right w:val="single" w:sz="4" w:space="0" w:color="000000"/>
            </w:tcBorders>
          </w:tcPr>
          <w:p w:rsidR="001F265F" w:rsidRDefault="001F265F" w:rsidP="00BC2E15">
            <w:pPr>
              <w:suppressAutoHyphens/>
              <w:kinsoku w:val="0"/>
              <w:wordWrap w:val="0"/>
              <w:autoSpaceDE w:val="0"/>
              <w:autoSpaceDN w:val="0"/>
              <w:spacing w:line="300" w:lineRule="exact"/>
              <w:jc w:val="left"/>
              <w:rPr>
                <w:rFonts w:cs="Times New Roman"/>
                <w:spacing w:val="12"/>
              </w:rPr>
            </w:pPr>
            <w:r>
              <w:rPr>
                <w:rFonts w:hAnsi="ＭＳ 明朝"/>
                <w:spacing w:val="-8"/>
                <w:sz w:val="14"/>
                <w:szCs w:val="14"/>
              </w:rPr>
              <w:t xml:space="preserve"> </w:t>
            </w:r>
            <w:r>
              <w:rPr>
                <w:rFonts w:hint="eastAsia"/>
                <w:spacing w:val="-4"/>
                <w:sz w:val="14"/>
                <w:szCs w:val="14"/>
              </w:rPr>
              <w:t>土壌環境</w:t>
            </w:r>
          </w:p>
          <w:p w:rsidR="001F265F" w:rsidRDefault="001F265F" w:rsidP="00BC2E15">
            <w:pPr>
              <w:suppressAutoHyphens/>
              <w:kinsoku w:val="0"/>
              <w:wordWrap w:val="0"/>
              <w:autoSpaceDE w:val="0"/>
              <w:autoSpaceDN w:val="0"/>
              <w:spacing w:line="300" w:lineRule="exact"/>
              <w:jc w:val="left"/>
              <w:rPr>
                <w:rFonts w:cs="Times New Roman"/>
                <w:spacing w:val="12"/>
              </w:rPr>
            </w:pPr>
            <w:r>
              <w:rPr>
                <w:rFonts w:hAnsi="ＭＳ 明朝"/>
                <w:spacing w:val="-8"/>
                <w:sz w:val="14"/>
                <w:szCs w:val="14"/>
              </w:rPr>
              <w:t xml:space="preserve"> </w:t>
            </w:r>
            <w:r>
              <w:rPr>
                <w:rFonts w:hint="eastAsia"/>
                <w:spacing w:val="-4"/>
                <w:sz w:val="14"/>
                <w:szCs w:val="14"/>
              </w:rPr>
              <w:t>・その他</w:t>
            </w:r>
          </w:p>
          <w:p w:rsidR="001F265F" w:rsidRDefault="001F265F" w:rsidP="00BC2E15">
            <w:pPr>
              <w:suppressAutoHyphens/>
              <w:kinsoku w:val="0"/>
              <w:wordWrap w:val="0"/>
              <w:autoSpaceDE w:val="0"/>
              <w:autoSpaceDN w:val="0"/>
              <w:spacing w:line="300" w:lineRule="exact"/>
              <w:jc w:val="left"/>
              <w:rPr>
                <w:rFonts w:cs="Times New Roman"/>
                <w:spacing w:val="12"/>
              </w:rPr>
            </w:pPr>
            <w:r>
              <w:rPr>
                <w:rFonts w:hAnsi="ＭＳ 明朝"/>
                <w:spacing w:val="-8"/>
                <w:sz w:val="14"/>
                <w:szCs w:val="14"/>
              </w:rPr>
              <w:t xml:space="preserve"> </w:t>
            </w:r>
            <w:r>
              <w:rPr>
                <w:rFonts w:hint="eastAsia"/>
                <w:spacing w:val="-4"/>
                <w:sz w:val="14"/>
                <w:szCs w:val="14"/>
              </w:rPr>
              <w:t>の環境</w:t>
            </w:r>
          </w:p>
        </w:tc>
        <w:tc>
          <w:tcPr>
            <w:tcW w:w="183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left"/>
              <w:rPr>
                <w:rFonts w:cs="Times New Roman"/>
                <w:spacing w:val="12"/>
              </w:rPr>
            </w:pPr>
            <w:r>
              <w:rPr>
                <w:rFonts w:hAnsi="ＭＳ 明朝"/>
                <w:spacing w:val="-8"/>
                <w:sz w:val="14"/>
                <w:szCs w:val="14"/>
              </w:rPr>
              <w:t xml:space="preserve"> </w:t>
            </w:r>
            <w:r>
              <w:rPr>
                <w:rFonts w:hint="eastAsia"/>
                <w:spacing w:val="-4"/>
                <w:sz w:val="14"/>
                <w:szCs w:val="14"/>
              </w:rPr>
              <w:t>地形･地質</w:t>
            </w: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r>
      <w:tr w:rsidR="001F265F" w:rsidTr="00BC2E15">
        <w:tc>
          <w:tcPr>
            <w:tcW w:w="1158" w:type="dxa"/>
            <w:vMerge/>
            <w:tcBorders>
              <w:left w:val="single" w:sz="4" w:space="0" w:color="000000"/>
              <w:right w:val="single" w:sz="4" w:space="0" w:color="000000"/>
            </w:tcBorders>
          </w:tcPr>
          <w:p w:rsidR="001F265F" w:rsidRDefault="001F265F" w:rsidP="00BC2E15">
            <w:pPr>
              <w:overflowPunct/>
              <w:autoSpaceDE w:val="0"/>
              <w:autoSpaceDN w:val="0"/>
              <w:jc w:val="left"/>
              <w:textAlignment w:val="auto"/>
              <w:rPr>
                <w:rFonts w:cs="Times New Roman"/>
                <w:spacing w:val="12"/>
              </w:rPr>
            </w:pPr>
          </w:p>
        </w:tc>
        <w:tc>
          <w:tcPr>
            <w:tcW w:w="924" w:type="dxa"/>
            <w:vMerge/>
            <w:tcBorders>
              <w:left w:val="single" w:sz="4" w:space="0" w:color="000000"/>
              <w:right w:val="single" w:sz="4" w:space="0" w:color="000000"/>
            </w:tcBorders>
            <w:vAlign w:val="center"/>
          </w:tcPr>
          <w:p w:rsidR="001F265F" w:rsidRDefault="001F265F" w:rsidP="00BC2E15">
            <w:pPr>
              <w:overflowPunct/>
              <w:autoSpaceDE w:val="0"/>
              <w:autoSpaceDN w:val="0"/>
              <w:jc w:val="left"/>
              <w:textAlignment w:val="auto"/>
              <w:rPr>
                <w:rFonts w:cs="Times New Roman"/>
                <w:spacing w:val="12"/>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left"/>
              <w:rPr>
                <w:rFonts w:cs="Times New Roman"/>
                <w:spacing w:val="12"/>
              </w:rPr>
            </w:pPr>
            <w:r>
              <w:rPr>
                <w:rFonts w:hAnsi="ＭＳ 明朝"/>
                <w:spacing w:val="-2"/>
                <w:sz w:val="14"/>
                <w:szCs w:val="14"/>
              </w:rPr>
              <w:t xml:space="preserve"> </w:t>
            </w:r>
            <w:r>
              <w:rPr>
                <w:rFonts w:hint="eastAsia"/>
                <w:spacing w:val="-6"/>
                <w:sz w:val="14"/>
                <w:szCs w:val="14"/>
              </w:rPr>
              <w:t>地盤</w:t>
            </w:r>
            <w:r>
              <w:rPr>
                <w:rFonts w:hAnsi="ＭＳ 明朝"/>
                <w:spacing w:val="-6"/>
                <w:sz w:val="14"/>
                <w:szCs w:val="14"/>
              </w:rPr>
              <w:t>(</w:t>
            </w:r>
            <w:r>
              <w:rPr>
                <w:rFonts w:hint="eastAsia"/>
                <w:spacing w:val="-6"/>
                <w:sz w:val="14"/>
                <w:szCs w:val="14"/>
              </w:rPr>
              <w:t>地盤沈下</w:t>
            </w:r>
            <w:r>
              <w:rPr>
                <w:rFonts w:hAnsi="ＭＳ 明朝"/>
                <w:spacing w:val="-6"/>
                <w:sz w:val="14"/>
                <w:szCs w:val="14"/>
              </w:rPr>
              <w:t>)</w:t>
            </w: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r>
      <w:tr w:rsidR="001F265F" w:rsidTr="00BC2E15">
        <w:tc>
          <w:tcPr>
            <w:tcW w:w="1158" w:type="dxa"/>
            <w:vMerge/>
            <w:tcBorders>
              <w:left w:val="single" w:sz="4" w:space="0" w:color="000000"/>
              <w:right w:val="single" w:sz="4" w:space="0" w:color="000000"/>
            </w:tcBorders>
          </w:tcPr>
          <w:p w:rsidR="001F265F" w:rsidRDefault="001F265F" w:rsidP="00BC2E15">
            <w:pPr>
              <w:overflowPunct/>
              <w:autoSpaceDE w:val="0"/>
              <w:autoSpaceDN w:val="0"/>
              <w:jc w:val="left"/>
              <w:textAlignment w:val="auto"/>
              <w:rPr>
                <w:rFonts w:cs="Times New Roman"/>
                <w:spacing w:val="12"/>
              </w:rPr>
            </w:pPr>
          </w:p>
        </w:tc>
        <w:tc>
          <w:tcPr>
            <w:tcW w:w="924" w:type="dxa"/>
            <w:vMerge/>
            <w:tcBorders>
              <w:left w:val="single" w:sz="4" w:space="0" w:color="000000"/>
              <w:right w:val="single" w:sz="4" w:space="0" w:color="000000"/>
            </w:tcBorders>
            <w:vAlign w:val="center"/>
          </w:tcPr>
          <w:p w:rsidR="001F265F" w:rsidRDefault="001F265F" w:rsidP="00BC2E15">
            <w:pPr>
              <w:overflowPunct/>
              <w:autoSpaceDE w:val="0"/>
              <w:autoSpaceDN w:val="0"/>
              <w:jc w:val="left"/>
              <w:textAlignment w:val="auto"/>
              <w:rPr>
                <w:rFonts w:cs="Times New Roman"/>
                <w:spacing w:val="12"/>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left"/>
              <w:rPr>
                <w:rFonts w:cs="Times New Roman"/>
                <w:spacing w:val="12"/>
              </w:rPr>
            </w:pPr>
            <w:r>
              <w:rPr>
                <w:rFonts w:hAnsi="ＭＳ 明朝"/>
                <w:spacing w:val="-2"/>
                <w:sz w:val="14"/>
                <w:szCs w:val="14"/>
              </w:rPr>
              <w:t xml:space="preserve"> </w:t>
            </w:r>
            <w:r>
              <w:rPr>
                <w:rFonts w:hint="eastAsia"/>
                <w:spacing w:val="-6"/>
                <w:sz w:val="14"/>
                <w:szCs w:val="14"/>
              </w:rPr>
              <w:t>土壌</w:t>
            </w:r>
            <w:r>
              <w:rPr>
                <w:rFonts w:hAnsi="ＭＳ 明朝"/>
                <w:spacing w:val="-6"/>
                <w:sz w:val="14"/>
                <w:szCs w:val="14"/>
              </w:rPr>
              <w:t>(</w:t>
            </w:r>
            <w:r>
              <w:rPr>
                <w:rFonts w:hint="eastAsia"/>
                <w:spacing w:val="-6"/>
                <w:sz w:val="14"/>
                <w:szCs w:val="14"/>
              </w:rPr>
              <w:t>土壌汚染</w:t>
            </w:r>
            <w:r>
              <w:rPr>
                <w:rFonts w:hAnsi="ＭＳ 明朝"/>
                <w:spacing w:val="-6"/>
                <w:sz w:val="14"/>
                <w:szCs w:val="14"/>
              </w:rPr>
              <w:t>)</w:t>
            </w: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r>
      <w:tr w:rsidR="001F265F" w:rsidTr="00BC2E15">
        <w:tc>
          <w:tcPr>
            <w:tcW w:w="1158" w:type="dxa"/>
            <w:vMerge/>
            <w:tcBorders>
              <w:left w:val="single" w:sz="4" w:space="0" w:color="000000"/>
              <w:right w:val="single" w:sz="4" w:space="0" w:color="000000"/>
            </w:tcBorders>
          </w:tcPr>
          <w:p w:rsidR="001F265F" w:rsidRDefault="001F265F" w:rsidP="00BC2E15">
            <w:pPr>
              <w:overflowPunct/>
              <w:autoSpaceDE w:val="0"/>
              <w:autoSpaceDN w:val="0"/>
              <w:jc w:val="left"/>
              <w:textAlignment w:val="auto"/>
              <w:rPr>
                <w:rFonts w:cs="Times New Roman"/>
                <w:spacing w:val="12"/>
              </w:rPr>
            </w:pPr>
          </w:p>
        </w:tc>
        <w:tc>
          <w:tcPr>
            <w:tcW w:w="924" w:type="dxa"/>
            <w:vMerge/>
            <w:tcBorders>
              <w:left w:val="single" w:sz="4" w:space="0" w:color="000000"/>
              <w:right w:val="single" w:sz="4" w:space="0" w:color="000000"/>
            </w:tcBorders>
            <w:vAlign w:val="center"/>
          </w:tcPr>
          <w:p w:rsidR="001F265F" w:rsidRDefault="001F265F" w:rsidP="00BC2E15">
            <w:pPr>
              <w:overflowPunct/>
              <w:autoSpaceDE w:val="0"/>
              <w:autoSpaceDN w:val="0"/>
              <w:jc w:val="left"/>
              <w:textAlignment w:val="auto"/>
              <w:rPr>
                <w:rFonts w:cs="Times New Roman"/>
                <w:spacing w:val="12"/>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left"/>
              <w:rPr>
                <w:rFonts w:cs="Times New Roman"/>
                <w:spacing w:val="12"/>
              </w:rPr>
            </w:pPr>
            <w:r>
              <w:rPr>
                <w:rFonts w:hAnsi="ＭＳ 明朝"/>
                <w:spacing w:val="-2"/>
                <w:sz w:val="14"/>
                <w:szCs w:val="14"/>
              </w:rPr>
              <w:t xml:space="preserve"> </w:t>
            </w:r>
            <w:r>
              <w:rPr>
                <w:rFonts w:hint="eastAsia"/>
                <w:spacing w:val="-6"/>
                <w:sz w:val="14"/>
                <w:szCs w:val="14"/>
              </w:rPr>
              <w:t>日照阻害</w:t>
            </w: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r>
      <w:tr w:rsidR="001F265F" w:rsidTr="00BC2E15">
        <w:tc>
          <w:tcPr>
            <w:tcW w:w="1158" w:type="dxa"/>
            <w:vMerge/>
            <w:tcBorders>
              <w:left w:val="single" w:sz="4" w:space="0" w:color="000000"/>
              <w:bottom w:val="single" w:sz="4" w:space="0" w:color="000000"/>
              <w:right w:val="single" w:sz="4" w:space="0" w:color="000000"/>
            </w:tcBorders>
          </w:tcPr>
          <w:p w:rsidR="001F265F" w:rsidRDefault="001F265F" w:rsidP="00BC2E15">
            <w:pPr>
              <w:overflowPunct/>
              <w:autoSpaceDE w:val="0"/>
              <w:autoSpaceDN w:val="0"/>
              <w:jc w:val="left"/>
              <w:textAlignment w:val="auto"/>
              <w:rPr>
                <w:rFonts w:cs="Times New Roman"/>
                <w:spacing w:val="12"/>
              </w:rPr>
            </w:pPr>
          </w:p>
        </w:tc>
        <w:tc>
          <w:tcPr>
            <w:tcW w:w="924" w:type="dxa"/>
            <w:vMerge/>
            <w:tcBorders>
              <w:left w:val="single" w:sz="4" w:space="0" w:color="000000"/>
              <w:bottom w:val="single" w:sz="4" w:space="0" w:color="000000"/>
              <w:right w:val="single" w:sz="4" w:space="0" w:color="000000"/>
            </w:tcBorders>
            <w:vAlign w:val="center"/>
          </w:tcPr>
          <w:p w:rsidR="001F265F" w:rsidRDefault="001F265F" w:rsidP="00BC2E15">
            <w:pPr>
              <w:overflowPunct/>
              <w:autoSpaceDE w:val="0"/>
              <w:autoSpaceDN w:val="0"/>
              <w:jc w:val="left"/>
              <w:textAlignment w:val="auto"/>
              <w:rPr>
                <w:rFonts w:cs="Times New Roman"/>
                <w:spacing w:val="12"/>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left"/>
              <w:rPr>
                <w:rFonts w:cs="Times New Roman"/>
                <w:spacing w:val="12"/>
              </w:rPr>
            </w:pPr>
            <w:r>
              <w:rPr>
                <w:rFonts w:hAnsi="ＭＳ 明朝"/>
                <w:spacing w:val="-2"/>
                <w:sz w:val="14"/>
                <w:szCs w:val="14"/>
              </w:rPr>
              <w:t xml:space="preserve"> </w:t>
            </w:r>
            <w:r>
              <w:rPr>
                <w:rFonts w:hint="eastAsia"/>
                <w:spacing w:val="-6"/>
                <w:sz w:val="14"/>
                <w:szCs w:val="14"/>
              </w:rPr>
              <w:t>電波障害</w:t>
            </w: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r>
      <w:tr w:rsidR="001F265F" w:rsidTr="00BC2E15">
        <w:tc>
          <w:tcPr>
            <w:tcW w:w="1158" w:type="dxa"/>
            <w:vMerge w:val="restart"/>
            <w:tcBorders>
              <w:top w:val="single" w:sz="4" w:space="0" w:color="000000"/>
              <w:left w:val="single" w:sz="4" w:space="0" w:color="000000"/>
              <w:right w:val="single" w:sz="4" w:space="0" w:color="000000"/>
            </w:tcBorders>
          </w:tcPr>
          <w:p w:rsidR="001F265F" w:rsidRDefault="001F265F" w:rsidP="00BC2E15">
            <w:pPr>
              <w:suppressAutoHyphens/>
              <w:kinsoku w:val="0"/>
              <w:wordWrap w:val="0"/>
              <w:autoSpaceDE w:val="0"/>
              <w:autoSpaceDN w:val="0"/>
              <w:spacing w:line="240" w:lineRule="exact"/>
              <w:jc w:val="left"/>
              <w:rPr>
                <w:rFonts w:cs="Times New Roman"/>
                <w:spacing w:val="12"/>
              </w:rPr>
            </w:pPr>
            <w:r w:rsidRPr="00EB210E">
              <w:rPr>
                <w:rFonts w:hint="eastAsia"/>
                <w:spacing w:val="-8"/>
                <w:sz w:val="14"/>
                <w:szCs w:val="14"/>
              </w:rPr>
              <w:t>生物の多様性の確保及び自然環境の体系的保全を旨として調査、予測及び評価されるべき環境要素</w:t>
            </w:r>
          </w:p>
        </w:tc>
        <w:tc>
          <w:tcPr>
            <w:tcW w:w="2762" w:type="dxa"/>
            <w:gridSpan w:val="2"/>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left"/>
              <w:rPr>
                <w:rFonts w:cs="Times New Roman"/>
                <w:spacing w:val="12"/>
              </w:rPr>
            </w:pPr>
            <w:r>
              <w:rPr>
                <w:rFonts w:hint="eastAsia"/>
                <w:spacing w:val="-6"/>
                <w:sz w:val="14"/>
                <w:szCs w:val="14"/>
              </w:rPr>
              <w:t>陸生植物（重要な種及び群落）</w:t>
            </w: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r>
      <w:tr w:rsidR="001F265F" w:rsidTr="00BC2E15">
        <w:tc>
          <w:tcPr>
            <w:tcW w:w="1158" w:type="dxa"/>
            <w:vMerge/>
            <w:tcBorders>
              <w:left w:val="single" w:sz="4" w:space="0" w:color="000000"/>
              <w:right w:val="single" w:sz="4" w:space="0" w:color="000000"/>
            </w:tcBorders>
          </w:tcPr>
          <w:p w:rsidR="001F265F" w:rsidRDefault="001F265F" w:rsidP="00BC2E15">
            <w:pPr>
              <w:overflowPunct/>
              <w:autoSpaceDE w:val="0"/>
              <w:autoSpaceDN w:val="0"/>
              <w:jc w:val="left"/>
              <w:textAlignment w:val="auto"/>
              <w:rPr>
                <w:rFonts w:cs="Times New Roman"/>
                <w:spacing w:val="12"/>
              </w:rPr>
            </w:pPr>
          </w:p>
        </w:tc>
        <w:tc>
          <w:tcPr>
            <w:tcW w:w="2762" w:type="dxa"/>
            <w:gridSpan w:val="2"/>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left"/>
              <w:rPr>
                <w:rFonts w:cs="Times New Roman"/>
                <w:spacing w:val="12"/>
              </w:rPr>
            </w:pPr>
            <w:r>
              <w:rPr>
                <w:rFonts w:hint="eastAsia"/>
                <w:spacing w:val="-6"/>
                <w:sz w:val="14"/>
                <w:szCs w:val="14"/>
              </w:rPr>
              <w:t>陸生動物</w:t>
            </w:r>
            <w:r w:rsidRPr="00B543B8">
              <w:rPr>
                <w:rFonts w:hint="eastAsia"/>
                <w:spacing w:val="-8"/>
                <w:sz w:val="12"/>
                <w:szCs w:val="12"/>
              </w:rPr>
              <w:t>（重要な種及び注目すべき生息地）</w:t>
            </w: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r>
      <w:tr w:rsidR="001F265F" w:rsidTr="00BC2E15">
        <w:tc>
          <w:tcPr>
            <w:tcW w:w="1158" w:type="dxa"/>
            <w:vMerge/>
            <w:tcBorders>
              <w:left w:val="single" w:sz="4" w:space="0" w:color="000000"/>
              <w:right w:val="single" w:sz="4" w:space="0" w:color="000000"/>
            </w:tcBorders>
          </w:tcPr>
          <w:p w:rsidR="001F265F" w:rsidRDefault="001F265F" w:rsidP="00BC2E15">
            <w:pPr>
              <w:overflowPunct/>
              <w:autoSpaceDE w:val="0"/>
              <w:autoSpaceDN w:val="0"/>
              <w:jc w:val="left"/>
              <w:textAlignment w:val="auto"/>
              <w:rPr>
                <w:rFonts w:cs="Times New Roman"/>
                <w:spacing w:val="12"/>
              </w:rPr>
            </w:pPr>
          </w:p>
        </w:tc>
        <w:tc>
          <w:tcPr>
            <w:tcW w:w="2762" w:type="dxa"/>
            <w:gridSpan w:val="2"/>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left"/>
              <w:rPr>
                <w:rFonts w:cs="Times New Roman"/>
                <w:spacing w:val="12"/>
              </w:rPr>
            </w:pPr>
            <w:r>
              <w:rPr>
                <w:rFonts w:hint="eastAsia"/>
                <w:spacing w:val="-6"/>
                <w:sz w:val="14"/>
                <w:szCs w:val="14"/>
              </w:rPr>
              <w:t>水生生物</w:t>
            </w:r>
            <w:r>
              <w:rPr>
                <w:rFonts w:hAnsi="ＭＳ 明朝"/>
                <w:sz w:val="14"/>
                <w:szCs w:val="14"/>
              </w:rPr>
              <w:t>(</w:t>
            </w:r>
            <w:r>
              <w:rPr>
                <w:rFonts w:hint="eastAsia"/>
                <w:spacing w:val="-6"/>
                <w:sz w:val="14"/>
                <w:szCs w:val="14"/>
              </w:rPr>
              <w:t>重要な種及び群落並びに注目すべき生息地</w:t>
            </w:r>
            <w:r>
              <w:rPr>
                <w:rFonts w:hAnsi="ＭＳ 明朝"/>
                <w:spacing w:val="2"/>
                <w:sz w:val="14"/>
                <w:szCs w:val="14"/>
              </w:rPr>
              <w:t>)</w:t>
            </w: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r>
      <w:tr w:rsidR="001F265F" w:rsidTr="00BC2E15">
        <w:tc>
          <w:tcPr>
            <w:tcW w:w="1158" w:type="dxa"/>
            <w:vMerge/>
            <w:tcBorders>
              <w:left w:val="single" w:sz="4" w:space="0" w:color="000000"/>
              <w:bottom w:val="single" w:sz="4" w:space="0" w:color="000000"/>
              <w:right w:val="single" w:sz="4" w:space="0" w:color="000000"/>
            </w:tcBorders>
          </w:tcPr>
          <w:p w:rsidR="001F265F" w:rsidRDefault="001F265F" w:rsidP="00BC2E15">
            <w:pPr>
              <w:overflowPunct/>
              <w:autoSpaceDE w:val="0"/>
              <w:autoSpaceDN w:val="0"/>
              <w:jc w:val="left"/>
              <w:textAlignment w:val="auto"/>
              <w:rPr>
                <w:rFonts w:cs="Times New Roman"/>
                <w:spacing w:val="12"/>
              </w:rPr>
            </w:pPr>
          </w:p>
        </w:tc>
        <w:tc>
          <w:tcPr>
            <w:tcW w:w="2762" w:type="dxa"/>
            <w:gridSpan w:val="2"/>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left"/>
              <w:rPr>
                <w:rFonts w:cs="Times New Roman"/>
                <w:spacing w:val="12"/>
              </w:rPr>
            </w:pPr>
            <w:r>
              <w:rPr>
                <w:rFonts w:hint="eastAsia"/>
                <w:spacing w:val="-6"/>
                <w:sz w:val="14"/>
                <w:szCs w:val="14"/>
              </w:rPr>
              <w:t>生態系</w:t>
            </w:r>
            <w:r>
              <w:rPr>
                <w:rFonts w:hAnsi="ＭＳ 明朝"/>
                <w:spacing w:val="-6"/>
                <w:sz w:val="14"/>
                <w:szCs w:val="14"/>
              </w:rPr>
              <w:t>(</w:t>
            </w:r>
            <w:r>
              <w:rPr>
                <w:rFonts w:hint="eastAsia"/>
                <w:spacing w:val="-6"/>
                <w:sz w:val="14"/>
                <w:szCs w:val="14"/>
              </w:rPr>
              <w:t>地域を特徴づける生態系</w:t>
            </w:r>
            <w:r>
              <w:rPr>
                <w:rFonts w:hAnsi="ＭＳ 明朝"/>
                <w:spacing w:val="-6"/>
                <w:sz w:val="14"/>
                <w:szCs w:val="14"/>
              </w:rPr>
              <w:t>)</w:t>
            </w: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r>
      <w:tr w:rsidR="001F265F" w:rsidTr="00BC2E15">
        <w:tc>
          <w:tcPr>
            <w:tcW w:w="1158" w:type="dxa"/>
            <w:vMerge w:val="restart"/>
            <w:tcBorders>
              <w:top w:val="single" w:sz="4" w:space="0" w:color="000000"/>
              <w:left w:val="single" w:sz="4" w:space="0" w:color="000000"/>
              <w:right w:val="single" w:sz="4" w:space="0" w:color="000000"/>
            </w:tcBorders>
          </w:tcPr>
          <w:p w:rsidR="001F265F" w:rsidRPr="00EB210E" w:rsidRDefault="001F265F" w:rsidP="00BC2E15">
            <w:pPr>
              <w:suppressAutoHyphens/>
              <w:kinsoku w:val="0"/>
              <w:autoSpaceDE w:val="0"/>
              <w:autoSpaceDN w:val="0"/>
              <w:spacing w:line="200" w:lineRule="exact"/>
              <w:jc w:val="left"/>
              <w:rPr>
                <w:rFonts w:cs="Times New Roman"/>
                <w:spacing w:val="12"/>
                <w:sz w:val="14"/>
              </w:rPr>
            </w:pPr>
            <w:r w:rsidRPr="00EB210E">
              <w:rPr>
                <w:rFonts w:hint="eastAsia"/>
                <w:spacing w:val="-8"/>
                <w:sz w:val="14"/>
                <w:szCs w:val="17"/>
              </w:rPr>
              <w:t>人と自然との豊な触れ合いの確保及び歴史的文化的遺産等への配慮を旨として調査、予測及び評価されるべき環境要素</w:t>
            </w:r>
          </w:p>
        </w:tc>
        <w:tc>
          <w:tcPr>
            <w:tcW w:w="2762" w:type="dxa"/>
            <w:gridSpan w:val="2"/>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left"/>
              <w:rPr>
                <w:rFonts w:cs="Times New Roman"/>
                <w:spacing w:val="12"/>
              </w:rPr>
            </w:pPr>
            <w:r>
              <w:rPr>
                <w:rFonts w:hint="eastAsia"/>
                <w:spacing w:val="-6"/>
                <w:sz w:val="14"/>
                <w:szCs w:val="14"/>
              </w:rPr>
              <w:t>景観</w:t>
            </w:r>
            <w:r>
              <w:rPr>
                <w:rFonts w:hAnsi="ＭＳ 明朝"/>
                <w:sz w:val="14"/>
                <w:szCs w:val="14"/>
              </w:rPr>
              <w:t>(</w:t>
            </w:r>
            <w:r>
              <w:rPr>
                <w:rFonts w:hint="eastAsia"/>
                <w:spacing w:val="-6"/>
                <w:sz w:val="14"/>
                <w:szCs w:val="14"/>
              </w:rPr>
              <w:t>主要な眺望点及び景観資源並びに主要な眺望景観</w:t>
            </w:r>
            <w:r>
              <w:rPr>
                <w:rFonts w:hAnsi="ＭＳ 明朝"/>
                <w:sz w:val="14"/>
                <w:szCs w:val="14"/>
              </w:rPr>
              <w:t>)</w:t>
            </w: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r>
      <w:tr w:rsidR="001F265F" w:rsidTr="00BC2E15">
        <w:tc>
          <w:tcPr>
            <w:tcW w:w="1158" w:type="dxa"/>
            <w:vMerge/>
            <w:tcBorders>
              <w:left w:val="single" w:sz="4" w:space="0" w:color="000000"/>
              <w:right w:val="single" w:sz="4" w:space="0" w:color="000000"/>
            </w:tcBorders>
          </w:tcPr>
          <w:p w:rsidR="001F265F" w:rsidRPr="00EB210E" w:rsidRDefault="001F265F" w:rsidP="00BC2E15">
            <w:pPr>
              <w:overflowPunct/>
              <w:autoSpaceDE w:val="0"/>
              <w:autoSpaceDN w:val="0"/>
              <w:spacing w:line="200" w:lineRule="exact"/>
              <w:jc w:val="left"/>
              <w:textAlignment w:val="auto"/>
              <w:rPr>
                <w:rFonts w:cs="Times New Roman"/>
                <w:spacing w:val="12"/>
                <w:sz w:val="14"/>
              </w:rPr>
            </w:pPr>
          </w:p>
        </w:tc>
        <w:tc>
          <w:tcPr>
            <w:tcW w:w="2762" w:type="dxa"/>
            <w:gridSpan w:val="2"/>
            <w:tcBorders>
              <w:top w:val="single" w:sz="4" w:space="0" w:color="000000"/>
              <w:left w:val="single" w:sz="4" w:space="0" w:color="000000"/>
              <w:bottom w:val="single" w:sz="4" w:space="0" w:color="000000"/>
              <w:right w:val="single" w:sz="4" w:space="0" w:color="000000"/>
            </w:tcBorders>
            <w:vAlign w:val="center"/>
          </w:tcPr>
          <w:p w:rsidR="001F265F" w:rsidRPr="00B543B8" w:rsidRDefault="001F265F" w:rsidP="00BC2E15">
            <w:pPr>
              <w:suppressAutoHyphens/>
              <w:kinsoku w:val="0"/>
              <w:wordWrap w:val="0"/>
              <w:autoSpaceDE w:val="0"/>
              <w:autoSpaceDN w:val="0"/>
              <w:spacing w:line="300" w:lineRule="exact"/>
              <w:jc w:val="left"/>
              <w:rPr>
                <w:rFonts w:cs="Times New Roman"/>
                <w:spacing w:val="-10"/>
              </w:rPr>
            </w:pPr>
            <w:r w:rsidRPr="00B543B8">
              <w:rPr>
                <w:rFonts w:hint="eastAsia"/>
                <w:spacing w:val="-10"/>
                <w:sz w:val="14"/>
                <w:szCs w:val="14"/>
              </w:rPr>
              <w:t>人と自然との触れ合いの活動の場（主要な人と自然との触れ合いの活動の場）</w:t>
            </w: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p w:rsidR="001F265F" w:rsidRDefault="001F265F" w:rsidP="00BC2E15">
            <w:pPr>
              <w:suppressAutoHyphens/>
              <w:kinsoku w:val="0"/>
              <w:wordWrap w:val="0"/>
              <w:autoSpaceDE w:val="0"/>
              <w:autoSpaceDN w:val="0"/>
              <w:spacing w:line="300" w:lineRule="exact"/>
              <w:jc w:val="center"/>
              <w:rPr>
                <w:rFonts w:cs="Times New Roman"/>
                <w:spacing w:val="12"/>
              </w:rPr>
            </w:pPr>
          </w:p>
        </w:tc>
      </w:tr>
      <w:tr w:rsidR="001F265F" w:rsidTr="00BC2E15">
        <w:tc>
          <w:tcPr>
            <w:tcW w:w="1158" w:type="dxa"/>
            <w:vMerge/>
            <w:tcBorders>
              <w:left w:val="single" w:sz="4" w:space="0" w:color="000000"/>
              <w:bottom w:val="single" w:sz="4" w:space="0" w:color="000000"/>
              <w:right w:val="single" w:sz="4" w:space="0" w:color="000000"/>
            </w:tcBorders>
          </w:tcPr>
          <w:p w:rsidR="001F265F" w:rsidRPr="00EB210E" w:rsidRDefault="001F265F" w:rsidP="00BC2E15">
            <w:pPr>
              <w:overflowPunct/>
              <w:autoSpaceDE w:val="0"/>
              <w:autoSpaceDN w:val="0"/>
              <w:spacing w:line="200" w:lineRule="exact"/>
              <w:jc w:val="left"/>
              <w:textAlignment w:val="auto"/>
              <w:rPr>
                <w:rFonts w:cs="Times New Roman"/>
                <w:spacing w:val="12"/>
                <w:sz w:val="14"/>
              </w:rPr>
            </w:pPr>
          </w:p>
        </w:tc>
        <w:tc>
          <w:tcPr>
            <w:tcW w:w="2762" w:type="dxa"/>
            <w:gridSpan w:val="2"/>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left"/>
              <w:rPr>
                <w:rFonts w:cs="Times New Roman" w:hint="eastAsia"/>
                <w:spacing w:val="12"/>
              </w:rPr>
            </w:pPr>
            <w:r>
              <w:rPr>
                <w:rFonts w:hint="eastAsia"/>
                <w:spacing w:val="-6"/>
                <w:sz w:val="14"/>
                <w:szCs w:val="14"/>
              </w:rPr>
              <w:t>文化財等</w:t>
            </w: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rPr>
                <w:rFonts w:cs="Times New Roman" w:hint="eastAsia"/>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rPr>
                <w:rFonts w:cs="Times New Roman" w:hint="eastAsia"/>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r>
      <w:tr w:rsidR="001F265F" w:rsidTr="00BC2E15">
        <w:tc>
          <w:tcPr>
            <w:tcW w:w="1158" w:type="dxa"/>
            <w:vMerge w:val="restart"/>
            <w:tcBorders>
              <w:top w:val="single" w:sz="4" w:space="0" w:color="000000"/>
              <w:left w:val="single" w:sz="4" w:space="0" w:color="000000"/>
              <w:right w:val="single" w:sz="4" w:space="0" w:color="000000"/>
            </w:tcBorders>
          </w:tcPr>
          <w:p w:rsidR="001F265F" w:rsidRPr="00B543B8" w:rsidRDefault="001F265F" w:rsidP="00BC2E15">
            <w:pPr>
              <w:suppressAutoHyphens/>
              <w:kinsoku w:val="0"/>
              <w:autoSpaceDE w:val="0"/>
              <w:autoSpaceDN w:val="0"/>
              <w:spacing w:line="180" w:lineRule="exact"/>
              <w:jc w:val="left"/>
              <w:rPr>
                <w:rFonts w:cs="Times New Roman"/>
                <w:spacing w:val="-6"/>
                <w:sz w:val="14"/>
              </w:rPr>
            </w:pPr>
            <w:r w:rsidRPr="00B543B8">
              <w:rPr>
                <w:rFonts w:hint="eastAsia"/>
                <w:spacing w:val="-6"/>
                <w:sz w:val="14"/>
                <w:szCs w:val="17"/>
              </w:rPr>
              <w:t>環境への負荷の量の程度により予測及び評価されるべき環境要素</w:t>
            </w:r>
          </w:p>
        </w:tc>
        <w:tc>
          <w:tcPr>
            <w:tcW w:w="924" w:type="dxa"/>
            <w:vMerge w:val="restart"/>
            <w:tcBorders>
              <w:top w:val="single" w:sz="4" w:space="0" w:color="000000"/>
              <w:left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left"/>
              <w:rPr>
                <w:rFonts w:cs="Times New Roman"/>
                <w:spacing w:val="12"/>
              </w:rPr>
            </w:pPr>
            <w:r>
              <w:rPr>
                <w:rFonts w:hint="eastAsia"/>
                <w:spacing w:val="-4"/>
                <w:sz w:val="14"/>
                <w:szCs w:val="14"/>
              </w:rPr>
              <w:t>廃棄物等</w:t>
            </w:r>
          </w:p>
          <w:p w:rsidR="001F265F" w:rsidRDefault="001F265F" w:rsidP="00BC2E15">
            <w:pPr>
              <w:suppressAutoHyphens/>
              <w:kinsoku w:val="0"/>
              <w:wordWrap w:val="0"/>
              <w:autoSpaceDE w:val="0"/>
              <w:autoSpaceDN w:val="0"/>
              <w:spacing w:line="300" w:lineRule="exact"/>
              <w:jc w:val="left"/>
              <w:rPr>
                <w:rFonts w:cs="Times New Roman"/>
                <w:spacing w:val="12"/>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left"/>
              <w:rPr>
                <w:rFonts w:cs="Times New Roman"/>
                <w:spacing w:val="12"/>
              </w:rPr>
            </w:pPr>
            <w:r>
              <w:rPr>
                <w:rFonts w:hAnsi="ＭＳ 明朝"/>
                <w:spacing w:val="-2"/>
                <w:sz w:val="14"/>
                <w:szCs w:val="14"/>
              </w:rPr>
              <w:t xml:space="preserve"> </w:t>
            </w:r>
            <w:r>
              <w:rPr>
                <w:rFonts w:hint="eastAsia"/>
                <w:spacing w:val="-6"/>
                <w:sz w:val="14"/>
                <w:szCs w:val="14"/>
              </w:rPr>
              <w:t>廃棄物</w:t>
            </w: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r>
      <w:tr w:rsidR="001F265F" w:rsidTr="00BC2E15">
        <w:tc>
          <w:tcPr>
            <w:tcW w:w="1158" w:type="dxa"/>
            <w:vMerge/>
            <w:tcBorders>
              <w:left w:val="single" w:sz="4" w:space="0" w:color="000000"/>
              <w:right w:val="single" w:sz="4" w:space="0" w:color="000000"/>
            </w:tcBorders>
          </w:tcPr>
          <w:p w:rsidR="001F265F" w:rsidRDefault="001F265F" w:rsidP="00BC2E15">
            <w:pPr>
              <w:overflowPunct/>
              <w:autoSpaceDE w:val="0"/>
              <w:autoSpaceDN w:val="0"/>
              <w:jc w:val="left"/>
              <w:textAlignment w:val="auto"/>
              <w:rPr>
                <w:rFonts w:cs="Times New Roman"/>
                <w:spacing w:val="12"/>
              </w:rPr>
            </w:pPr>
          </w:p>
        </w:tc>
        <w:tc>
          <w:tcPr>
            <w:tcW w:w="924" w:type="dxa"/>
            <w:vMerge/>
            <w:tcBorders>
              <w:left w:val="single" w:sz="4" w:space="0" w:color="000000"/>
              <w:bottom w:val="single" w:sz="4" w:space="0" w:color="000000"/>
              <w:right w:val="single" w:sz="4" w:space="0" w:color="000000"/>
            </w:tcBorders>
            <w:vAlign w:val="center"/>
          </w:tcPr>
          <w:p w:rsidR="001F265F" w:rsidRDefault="001F265F" w:rsidP="00BC2E15">
            <w:pPr>
              <w:overflowPunct/>
              <w:autoSpaceDE w:val="0"/>
              <w:autoSpaceDN w:val="0"/>
              <w:jc w:val="left"/>
              <w:textAlignment w:val="auto"/>
              <w:rPr>
                <w:rFonts w:cs="Times New Roman"/>
                <w:spacing w:val="12"/>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left"/>
              <w:rPr>
                <w:rFonts w:cs="Times New Roman"/>
                <w:spacing w:val="12"/>
              </w:rPr>
            </w:pPr>
            <w:r>
              <w:rPr>
                <w:rFonts w:hAnsi="ＭＳ 明朝"/>
                <w:spacing w:val="-2"/>
                <w:sz w:val="14"/>
                <w:szCs w:val="14"/>
              </w:rPr>
              <w:t xml:space="preserve"> </w:t>
            </w:r>
            <w:r>
              <w:rPr>
                <w:rFonts w:hint="eastAsia"/>
                <w:spacing w:val="-6"/>
                <w:sz w:val="14"/>
                <w:szCs w:val="14"/>
              </w:rPr>
              <w:t>副産物（</w:t>
            </w:r>
            <w:r>
              <w:rPr>
                <w:rFonts w:hint="eastAsia"/>
                <w:spacing w:val="-2"/>
                <w:sz w:val="14"/>
                <w:szCs w:val="14"/>
              </w:rPr>
              <w:t>残土</w:t>
            </w:r>
            <w:r>
              <w:rPr>
                <w:rFonts w:hint="eastAsia"/>
                <w:sz w:val="14"/>
                <w:szCs w:val="14"/>
              </w:rPr>
              <w:t>）</w:t>
            </w: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r>
      <w:tr w:rsidR="001F265F" w:rsidTr="00BC2E15">
        <w:tc>
          <w:tcPr>
            <w:tcW w:w="1158" w:type="dxa"/>
            <w:vMerge/>
            <w:tcBorders>
              <w:left w:val="single" w:sz="4" w:space="0" w:color="000000"/>
              <w:bottom w:val="single" w:sz="4" w:space="0" w:color="000000"/>
              <w:right w:val="single" w:sz="4" w:space="0" w:color="000000"/>
            </w:tcBorders>
          </w:tcPr>
          <w:p w:rsidR="001F265F" w:rsidRDefault="001F265F" w:rsidP="00BC2E15">
            <w:pPr>
              <w:overflowPunct/>
              <w:autoSpaceDE w:val="0"/>
              <w:autoSpaceDN w:val="0"/>
              <w:jc w:val="left"/>
              <w:textAlignment w:val="auto"/>
              <w:rPr>
                <w:rFonts w:cs="Times New Roman"/>
                <w:spacing w:val="12"/>
              </w:rPr>
            </w:pPr>
          </w:p>
        </w:tc>
        <w:tc>
          <w:tcPr>
            <w:tcW w:w="2762" w:type="dxa"/>
            <w:gridSpan w:val="2"/>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left"/>
              <w:rPr>
                <w:rFonts w:cs="Times New Roman"/>
                <w:spacing w:val="12"/>
              </w:rPr>
            </w:pPr>
            <w:r>
              <w:rPr>
                <w:rFonts w:hint="eastAsia"/>
                <w:spacing w:val="-6"/>
                <w:sz w:val="14"/>
                <w:szCs w:val="14"/>
              </w:rPr>
              <w:t>温室効果ガス等</w:t>
            </w: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1F265F" w:rsidRDefault="001F265F" w:rsidP="00BC2E15">
            <w:pPr>
              <w:suppressAutoHyphens/>
              <w:kinsoku w:val="0"/>
              <w:wordWrap w:val="0"/>
              <w:autoSpaceDE w:val="0"/>
              <w:autoSpaceDN w:val="0"/>
              <w:spacing w:line="300" w:lineRule="exact"/>
              <w:jc w:val="center"/>
              <w:rPr>
                <w:rFonts w:cs="Times New Roman"/>
                <w:spacing w:val="12"/>
              </w:rPr>
            </w:pPr>
          </w:p>
        </w:tc>
      </w:tr>
    </w:tbl>
    <w:p w:rsidR="001F265F" w:rsidRDefault="001F265F" w:rsidP="001F265F">
      <w:pPr>
        <w:adjustRightInd/>
        <w:spacing w:line="224" w:lineRule="exact"/>
        <w:ind w:left="976" w:hangingChars="400" w:hanging="976"/>
        <w:jc w:val="left"/>
      </w:pPr>
    </w:p>
    <w:p w:rsidR="001F265F" w:rsidRDefault="001F265F" w:rsidP="001F265F">
      <w:pPr>
        <w:adjustRightInd/>
        <w:spacing w:line="224" w:lineRule="exact"/>
        <w:ind w:left="976" w:hangingChars="400" w:hanging="976"/>
        <w:jc w:val="left"/>
        <w:rPr>
          <w:rFonts w:cs="Times New Roman"/>
          <w:spacing w:val="12"/>
        </w:rPr>
      </w:pPr>
      <w:r>
        <w:rPr>
          <w:rFonts w:hint="eastAsia"/>
        </w:rPr>
        <w:t>備考　１　環境保全調査項目の選定に当たっては、青森県環境影響評価技術指針（平成28年３月23日青森県告示第212号。以下「技術指針」という。）を参考のこと。</w:t>
      </w:r>
    </w:p>
    <w:p w:rsidR="001F265F" w:rsidRDefault="001F265F" w:rsidP="001F265F">
      <w:pPr>
        <w:adjustRightInd/>
        <w:spacing w:line="224" w:lineRule="exact"/>
        <w:ind w:leftChars="300" w:left="976" w:hangingChars="100" w:hanging="244"/>
        <w:rPr>
          <w:rFonts w:cs="Times New Roman"/>
          <w:spacing w:val="12"/>
        </w:rPr>
      </w:pPr>
      <w:r>
        <w:rPr>
          <w:rFonts w:hint="eastAsia"/>
        </w:rPr>
        <w:t>２　調査のみ行う場合は○印を、調査及び予測・評価を行う場合は◎を付すこと。</w:t>
      </w:r>
    </w:p>
    <w:p w:rsidR="001F265F" w:rsidRDefault="001F265F" w:rsidP="001F265F">
      <w:pPr>
        <w:adjustRightInd/>
        <w:spacing w:line="224" w:lineRule="exact"/>
        <w:ind w:leftChars="300" w:left="976" w:hangingChars="100" w:hanging="244"/>
        <w:jc w:val="left"/>
        <w:rPr>
          <w:rFonts w:cs="Times New Roman"/>
          <w:spacing w:val="12"/>
        </w:rPr>
      </w:pPr>
      <w:r>
        <w:rPr>
          <w:rFonts w:hint="eastAsia"/>
        </w:rPr>
        <w:t>３　技術指針の対応する事業の参考項目に規定されている項目で、対象としない場合</w:t>
      </w:r>
      <w:r>
        <w:rPr>
          <w:rFonts w:cs="Times New Roman"/>
        </w:rPr>
        <w:t xml:space="preserve"> </w:t>
      </w:r>
      <w:r>
        <w:rPr>
          <w:rFonts w:hint="eastAsia"/>
        </w:rPr>
        <w:t>は×を付すこと。</w:t>
      </w:r>
    </w:p>
    <w:p w:rsidR="001F265F" w:rsidRPr="001F265F" w:rsidRDefault="001F265F" w:rsidP="001F265F">
      <w:pPr>
        <w:adjustRightInd/>
        <w:spacing w:line="300" w:lineRule="exact"/>
        <w:ind w:leftChars="300" w:left="976" w:hangingChars="100" w:hanging="244"/>
      </w:pPr>
      <w:r>
        <w:rPr>
          <w:rFonts w:hint="eastAsia"/>
        </w:rPr>
        <w:t>４　大気質及び水質等については、必要に応じて、各環境基準の項目ごとに環境要素</w:t>
      </w:r>
      <w:r>
        <w:rPr>
          <w:rFonts w:cs="Times New Roman"/>
        </w:rPr>
        <w:t xml:space="preserve"> </w:t>
      </w:r>
      <w:r>
        <w:rPr>
          <w:rFonts w:hint="eastAsia"/>
        </w:rPr>
        <w:t>の区分欄を変更し、作成すること。</w:t>
      </w:r>
    </w:p>
    <w:sectPr w:rsidR="001F265F" w:rsidRPr="001F265F" w:rsidSect="00B543B8">
      <w:footerReference w:type="default" r:id="rId6"/>
      <w:type w:val="continuous"/>
      <w:pgSz w:w="11906" w:h="16838"/>
      <w:pgMar w:top="1134" w:right="964" w:bottom="1021" w:left="1021" w:header="720" w:footer="720" w:gutter="0"/>
      <w:pgNumType w:start="1"/>
      <w:cols w:space="720"/>
      <w:noEndnote/>
      <w:docGrid w:type="linesAndChars" w:linePitch="299"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E33" w:rsidRDefault="00EC4E33">
      <w:r>
        <w:separator/>
      </w:r>
    </w:p>
  </w:endnote>
  <w:endnote w:type="continuationSeparator" w:id="0">
    <w:p w:rsidR="00EC4E33" w:rsidRDefault="00EC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E39" w:rsidRDefault="006E6E39">
    <w:pPr>
      <w:framePr w:wrap="auto" w:vAnchor="text" w:hAnchor="margin" w:xAlign="center" w:y="1"/>
      <w:adjustRightInd/>
      <w:jc w:val="center"/>
      <w:rPr>
        <w:rFonts w:cs="Times New Roman"/>
        <w:spacing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E33" w:rsidRDefault="00EC4E33">
      <w:r>
        <w:rPr>
          <w:rFonts w:cs="Times New Roman"/>
          <w:color w:val="auto"/>
          <w:sz w:val="2"/>
          <w:szCs w:val="2"/>
        </w:rPr>
        <w:continuationSeparator/>
      </w:r>
    </w:p>
  </w:footnote>
  <w:footnote w:type="continuationSeparator" w:id="0">
    <w:p w:rsidR="00EC4E33" w:rsidRDefault="00EC4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bordersDoNotSurroundHeader/>
  <w:bordersDoNotSurroundFooter/>
  <w:proofState w:spelling="clean"/>
  <w:defaultTabStop w:val="980"/>
  <w:hyphenationZone w:val="0"/>
  <w:drawingGridHorizontalSpacing w:val="4915"/>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DD3"/>
    <w:rsid w:val="00161AC1"/>
    <w:rsid w:val="001F265F"/>
    <w:rsid w:val="00313C3F"/>
    <w:rsid w:val="00503BA7"/>
    <w:rsid w:val="006E6E39"/>
    <w:rsid w:val="00845DD3"/>
    <w:rsid w:val="00B543B8"/>
    <w:rsid w:val="00DB666A"/>
    <w:rsid w:val="00EB210E"/>
    <w:rsid w:val="00EC4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5BCB529-E6EC-4A1F-B767-60291710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3B8"/>
    <w:pPr>
      <w:widowControl w:val="0"/>
      <w:overflowPunct w:val="0"/>
      <w:adjustRightInd w:val="0"/>
      <w:jc w:val="both"/>
      <w:textAlignment w:val="baseline"/>
    </w:pPr>
    <w:rPr>
      <w:rFonts w:asci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table" w:styleId="aa">
    <w:name w:val="Table Grid"/>
    <w:basedOn w:val="a1"/>
    <w:uiPriority w:val="39"/>
    <w:rsid w:val="00DB6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612</Words>
  <Characters>3490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青森県</Company>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環境政策課</dc:creator>
  <cp:keywords/>
  <dc:description/>
  <cp:lastModifiedBy>201op</cp:lastModifiedBy>
  <cp:revision>6</cp:revision>
  <cp:lastPrinted>2017-08-01T07:54:00Z</cp:lastPrinted>
  <dcterms:created xsi:type="dcterms:W3CDTF">2017-08-01T07:59:00Z</dcterms:created>
  <dcterms:modified xsi:type="dcterms:W3CDTF">2017-08-02T00:30:00Z</dcterms:modified>
</cp:coreProperties>
</file>