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5DDF" w14:textId="4CECD2E0" w:rsidR="009213A2" w:rsidRPr="008B4DCF" w:rsidRDefault="009213A2" w:rsidP="008E36E5">
      <w:pPr>
        <w:autoSpaceDN w:val="0"/>
        <w:spacing w:line="232" w:lineRule="exact"/>
        <w:rPr>
          <w:rFonts w:hint="default"/>
          <w:sz w:val="21"/>
          <w:szCs w:val="21"/>
        </w:rPr>
      </w:pPr>
      <w:r w:rsidRPr="008B4DCF">
        <w:rPr>
          <w:sz w:val="21"/>
          <w:szCs w:val="21"/>
        </w:rPr>
        <w:t xml:space="preserve"> </w:t>
      </w:r>
      <w:r w:rsidR="008E36E5" w:rsidRPr="008B4DCF">
        <w:rPr>
          <w:sz w:val="21"/>
          <w:szCs w:val="21"/>
        </w:rPr>
        <w:t>破</w:t>
      </w:r>
      <w:r w:rsidRPr="008B4DCF">
        <w:rPr>
          <w:sz w:val="21"/>
          <w:szCs w:val="21"/>
        </w:rPr>
        <w:t>県様式第１</w:t>
      </w:r>
    </w:p>
    <w:tbl>
      <w:tblPr>
        <w:tblW w:w="9497" w:type="dxa"/>
        <w:tblInd w:w="127" w:type="dxa"/>
        <w:tblLayout w:type="fixed"/>
        <w:tblCellMar>
          <w:left w:w="0" w:type="dxa"/>
          <w:right w:w="0" w:type="dxa"/>
        </w:tblCellMar>
        <w:tblLook w:val="0000" w:firstRow="0" w:lastRow="0" w:firstColumn="0" w:lastColumn="0" w:noHBand="0" w:noVBand="0"/>
      </w:tblPr>
      <w:tblGrid>
        <w:gridCol w:w="9497"/>
      </w:tblGrid>
      <w:tr w:rsidR="009213A2" w14:paraId="70CF711B" w14:textId="77777777" w:rsidTr="00991F15">
        <w:tc>
          <w:tcPr>
            <w:tcW w:w="949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C3271A" w14:textId="77777777" w:rsidR="00F65311" w:rsidRPr="00991F15" w:rsidRDefault="00F65311" w:rsidP="008E36E5">
            <w:pPr>
              <w:kinsoku/>
              <w:autoSpaceDN w:val="0"/>
              <w:rPr>
                <w:rFonts w:cs="Times New Roman" w:hint="default"/>
                <w:spacing w:val="2"/>
                <w:sz w:val="21"/>
                <w:szCs w:val="21"/>
              </w:rPr>
            </w:pPr>
            <w:r w:rsidRPr="00991F15">
              <w:rPr>
                <w:sz w:val="21"/>
                <w:szCs w:val="21"/>
              </w:rPr>
              <w:t>申請者が使用済自動車の再資源化等に関する法律（平成</w:t>
            </w:r>
            <w:r w:rsidRPr="00991F15">
              <w:rPr>
                <w:rFonts w:cs="Times New Roman"/>
                <w:sz w:val="21"/>
                <w:szCs w:val="21"/>
              </w:rPr>
              <w:t>14</w:t>
            </w:r>
            <w:r w:rsidRPr="00991F15">
              <w:rPr>
                <w:sz w:val="21"/>
                <w:szCs w:val="21"/>
              </w:rPr>
              <w:t>年法律第</w:t>
            </w:r>
            <w:r w:rsidRPr="00991F15">
              <w:rPr>
                <w:rFonts w:cs="Times New Roman"/>
                <w:sz w:val="21"/>
                <w:szCs w:val="21"/>
              </w:rPr>
              <w:t>87</w:t>
            </w:r>
            <w:r w:rsidRPr="00991F15">
              <w:rPr>
                <w:sz w:val="21"/>
                <w:szCs w:val="21"/>
              </w:rPr>
              <w:t>号。以下「法」という。）第</w:t>
            </w:r>
            <w:r w:rsidRPr="00991F15">
              <w:rPr>
                <w:rFonts w:cs="Times New Roman"/>
                <w:sz w:val="21"/>
                <w:szCs w:val="21"/>
              </w:rPr>
              <w:t>62</w:t>
            </w:r>
            <w:r w:rsidRPr="00991F15">
              <w:rPr>
                <w:sz w:val="21"/>
                <w:szCs w:val="21"/>
              </w:rPr>
              <w:t>条第１項第２号イからヌまでのいずれにも該当しないことを誓約する書面</w:t>
            </w:r>
          </w:p>
          <w:p w14:paraId="78BFEA48" w14:textId="77777777" w:rsidR="00F65311" w:rsidRPr="00E619F0" w:rsidRDefault="00F65311" w:rsidP="008E36E5">
            <w:pPr>
              <w:kinsoku/>
              <w:autoSpaceDN w:val="0"/>
              <w:rPr>
                <w:rFonts w:cs="Times New Roman" w:hint="default"/>
                <w:spacing w:val="2"/>
                <w:szCs w:val="21"/>
              </w:rPr>
            </w:pPr>
          </w:p>
          <w:p w14:paraId="758BC430" w14:textId="77777777" w:rsidR="00F65311" w:rsidRPr="00991F15" w:rsidRDefault="00F65311" w:rsidP="008E36E5">
            <w:pPr>
              <w:kinsoku/>
              <w:autoSpaceDN w:val="0"/>
              <w:rPr>
                <w:rFonts w:cs="Times New Roman" w:hint="default"/>
                <w:spacing w:val="2"/>
                <w:sz w:val="21"/>
                <w:szCs w:val="21"/>
              </w:rPr>
            </w:pPr>
            <w:r w:rsidRPr="00991F15">
              <w:rPr>
                <w:sz w:val="21"/>
                <w:szCs w:val="21"/>
              </w:rPr>
              <w:t>法第</w:t>
            </w:r>
            <w:r w:rsidRPr="00991F15">
              <w:rPr>
                <w:rFonts w:cs="Times New Roman"/>
                <w:sz w:val="21"/>
                <w:szCs w:val="21"/>
              </w:rPr>
              <w:t>62</w:t>
            </w:r>
            <w:r w:rsidRPr="00991F15">
              <w:rPr>
                <w:sz w:val="21"/>
                <w:szCs w:val="21"/>
              </w:rPr>
              <w:t>条第１項第２号　申請者が次のいずれにも該当しないこと。</w:t>
            </w:r>
          </w:p>
          <w:p w14:paraId="0DF26558" w14:textId="77777777" w:rsidR="00F65311" w:rsidRPr="00E619F0" w:rsidRDefault="00F65311" w:rsidP="008E36E5">
            <w:pPr>
              <w:kinsoku/>
              <w:autoSpaceDN w:val="0"/>
              <w:spacing w:line="240" w:lineRule="exact"/>
              <w:rPr>
                <w:rFonts w:cs="Times New Roman" w:hint="default"/>
                <w:spacing w:val="2"/>
                <w:szCs w:val="21"/>
              </w:rPr>
            </w:pPr>
          </w:p>
          <w:p w14:paraId="272696D8"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イ　心身の故障によりその業務を適切に行うことができない者として主務省令で定める者（注１）又は破産手続開始の決定を受けて復権を得ない者</w:t>
            </w:r>
          </w:p>
          <w:p w14:paraId="0E75A6F3"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529280E2"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ロ　禁錮以上の刑に処せられ、その執行を終わり、又は執行を受けることがなくなった日から５年を経過しない者</w:t>
            </w:r>
          </w:p>
          <w:p w14:paraId="59673850"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67E84993"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ハ　この法律、廃棄物の処理及び清掃に関する法律（昭和</w:t>
            </w:r>
            <w:r w:rsidRPr="00E619F0">
              <w:rPr>
                <w:rFonts w:cs="Times New Roman"/>
                <w:szCs w:val="18"/>
              </w:rPr>
              <w:t>45</w:t>
            </w:r>
            <w:r w:rsidRPr="00E619F0">
              <w:rPr>
                <w:szCs w:val="18"/>
              </w:rPr>
              <w:t>年法律第</w:t>
            </w:r>
            <w:r w:rsidRPr="00E619F0">
              <w:rPr>
                <w:rFonts w:cs="Times New Roman"/>
                <w:szCs w:val="18"/>
              </w:rPr>
              <w:t>137</w:t>
            </w:r>
            <w:r w:rsidRPr="00E619F0">
              <w:rPr>
                <w:szCs w:val="18"/>
              </w:rPr>
              <w:t>号）、浄化槽法（昭和</w:t>
            </w:r>
            <w:r w:rsidRPr="00E619F0">
              <w:rPr>
                <w:rFonts w:cs="Times New Roman"/>
                <w:szCs w:val="18"/>
              </w:rPr>
              <w:t>58</w:t>
            </w:r>
            <w:r w:rsidRPr="00E619F0">
              <w:rPr>
                <w:szCs w:val="18"/>
              </w:rPr>
              <w:t>年法律第</w:t>
            </w:r>
            <w:r w:rsidRPr="00E619F0">
              <w:rPr>
                <w:rFonts w:cs="Times New Roman"/>
                <w:szCs w:val="18"/>
              </w:rPr>
              <w:t>43</w:t>
            </w:r>
            <w:r w:rsidRPr="00E619F0">
              <w:rPr>
                <w:szCs w:val="18"/>
              </w:rPr>
              <w:t>号）その他生活環境の保全を目的とする法令で政令で定めるもの（注２）若しくはこれらの法令に基づく処分若しくは暴力団員による不当な行為の防止等に関する法律（平成３年法律第</w:t>
            </w:r>
            <w:r w:rsidRPr="00E619F0">
              <w:rPr>
                <w:rFonts w:cs="Times New Roman"/>
                <w:szCs w:val="18"/>
              </w:rPr>
              <w:t>77</w:t>
            </w:r>
            <w:r w:rsidRPr="00E619F0">
              <w:rPr>
                <w:szCs w:val="18"/>
              </w:rPr>
              <w:t>号。第</w:t>
            </w:r>
            <w:r w:rsidRPr="00E619F0">
              <w:rPr>
                <w:rFonts w:cs="Times New Roman"/>
                <w:szCs w:val="18"/>
              </w:rPr>
              <w:t>32</w:t>
            </w:r>
            <w:r w:rsidRPr="00E619F0">
              <w:rPr>
                <w:szCs w:val="18"/>
              </w:rPr>
              <w:t>条の３第７項及び第</w:t>
            </w:r>
            <w:r w:rsidRPr="00E619F0">
              <w:rPr>
                <w:rFonts w:cs="Times New Roman"/>
                <w:szCs w:val="18"/>
              </w:rPr>
              <w:t>32</w:t>
            </w:r>
            <w:r w:rsidRPr="00E619F0">
              <w:rPr>
                <w:szCs w:val="18"/>
              </w:rPr>
              <w:t>条の</w:t>
            </w:r>
            <w:r w:rsidRPr="00E619F0">
              <w:rPr>
                <w:rFonts w:cs="Times New Roman"/>
                <w:szCs w:val="18"/>
              </w:rPr>
              <w:t>11</w:t>
            </w:r>
            <w:r w:rsidRPr="00E619F0">
              <w:rPr>
                <w:szCs w:val="18"/>
              </w:rPr>
              <w:t>第１項を除く。）の規定に違反し、又は刑法（明治</w:t>
            </w:r>
            <w:r w:rsidRPr="00E619F0">
              <w:rPr>
                <w:rFonts w:cs="Times New Roman"/>
                <w:szCs w:val="18"/>
              </w:rPr>
              <w:t>40</w:t>
            </w:r>
            <w:r w:rsidRPr="00E619F0">
              <w:rPr>
                <w:szCs w:val="18"/>
              </w:rPr>
              <w:t>年法律第</w:t>
            </w:r>
            <w:r w:rsidRPr="00E619F0">
              <w:rPr>
                <w:rFonts w:cs="Times New Roman"/>
                <w:szCs w:val="18"/>
              </w:rPr>
              <w:t>45</w:t>
            </w:r>
            <w:r w:rsidRPr="00E619F0">
              <w:rPr>
                <w:szCs w:val="18"/>
              </w:rPr>
              <w:t>号）第</w:t>
            </w:r>
            <w:r w:rsidRPr="00E619F0">
              <w:rPr>
                <w:rFonts w:cs="Times New Roman"/>
                <w:szCs w:val="18"/>
              </w:rPr>
              <w:t>204</w:t>
            </w:r>
            <w:r w:rsidRPr="00E619F0">
              <w:rPr>
                <w:szCs w:val="18"/>
              </w:rPr>
              <w:t>条、第</w:t>
            </w:r>
            <w:r w:rsidRPr="00E619F0">
              <w:rPr>
                <w:rFonts w:cs="Times New Roman"/>
                <w:szCs w:val="18"/>
              </w:rPr>
              <w:t>206</w:t>
            </w:r>
            <w:r w:rsidRPr="00E619F0">
              <w:rPr>
                <w:szCs w:val="18"/>
              </w:rPr>
              <w:t>条、第</w:t>
            </w:r>
            <w:r w:rsidRPr="00E619F0">
              <w:rPr>
                <w:rFonts w:cs="Times New Roman"/>
                <w:szCs w:val="18"/>
              </w:rPr>
              <w:t>208</w:t>
            </w:r>
            <w:r w:rsidRPr="00E619F0">
              <w:rPr>
                <w:szCs w:val="18"/>
              </w:rPr>
              <w:t>条、第</w:t>
            </w:r>
            <w:r w:rsidRPr="00E619F0">
              <w:rPr>
                <w:rFonts w:cs="Times New Roman"/>
                <w:szCs w:val="18"/>
              </w:rPr>
              <w:t>208</w:t>
            </w:r>
            <w:r w:rsidRPr="00E619F0">
              <w:rPr>
                <w:szCs w:val="18"/>
              </w:rPr>
              <w:t>条の２、第</w:t>
            </w:r>
            <w:r w:rsidRPr="00E619F0">
              <w:rPr>
                <w:rFonts w:cs="Times New Roman"/>
                <w:szCs w:val="18"/>
              </w:rPr>
              <w:t>222</w:t>
            </w:r>
            <w:r w:rsidRPr="00E619F0">
              <w:rPr>
                <w:szCs w:val="18"/>
              </w:rPr>
              <w:t>条若しくは第</w:t>
            </w:r>
            <w:r w:rsidRPr="00E619F0">
              <w:rPr>
                <w:rFonts w:cs="Times New Roman"/>
                <w:szCs w:val="18"/>
              </w:rPr>
              <w:t>247</w:t>
            </w:r>
            <w:r w:rsidRPr="00E619F0">
              <w:rPr>
                <w:szCs w:val="18"/>
              </w:rPr>
              <w:t>条の罪若しくは暴力行為等処罰ニ関スル法律（大正</w:t>
            </w:r>
            <w:r w:rsidRPr="00E619F0">
              <w:rPr>
                <w:rFonts w:cs="Times New Roman"/>
                <w:szCs w:val="18"/>
              </w:rPr>
              <w:t>15</w:t>
            </w:r>
            <w:r w:rsidRPr="00E619F0">
              <w:rPr>
                <w:szCs w:val="18"/>
              </w:rPr>
              <w:t>年法律第</w:t>
            </w:r>
            <w:r w:rsidRPr="00E619F0">
              <w:rPr>
                <w:rFonts w:cs="Times New Roman"/>
                <w:szCs w:val="18"/>
              </w:rPr>
              <w:t>60</w:t>
            </w:r>
            <w:r w:rsidRPr="00E619F0">
              <w:rPr>
                <w:szCs w:val="18"/>
              </w:rPr>
              <w:t>号）の罪を犯し、罰金の刑に処せられ、その執行を終わり、又は執行を受けることがなくなった日から５年を経過しない者</w:t>
            </w:r>
          </w:p>
          <w:p w14:paraId="555B778C"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31062C52"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ニ　法第</w:t>
            </w:r>
            <w:r w:rsidRPr="00E619F0">
              <w:rPr>
                <w:rFonts w:cs="Times New Roman"/>
                <w:szCs w:val="18"/>
              </w:rPr>
              <w:t>66</w:t>
            </w:r>
            <w:r w:rsidRPr="00E619F0">
              <w:rPr>
                <w:szCs w:val="18"/>
              </w:rPr>
              <w:t>条（第</w:t>
            </w:r>
            <w:r w:rsidRPr="00E619F0">
              <w:rPr>
                <w:rFonts w:cs="Times New Roman"/>
                <w:szCs w:val="18"/>
              </w:rPr>
              <w:t>72</w:t>
            </w:r>
            <w:r w:rsidRPr="00E619F0">
              <w:rPr>
                <w:szCs w:val="18"/>
              </w:rPr>
              <w:t>条において読み替えて準用する場合を含む。）、廃棄物の処理及び清掃に関する法律第７条の４若しくは第</w:t>
            </w:r>
            <w:r w:rsidRPr="00E619F0">
              <w:rPr>
                <w:rFonts w:cs="Times New Roman"/>
                <w:szCs w:val="18"/>
              </w:rPr>
              <w:t>14</w:t>
            </w:r>
            <w:r w:rsidRPr="00E619F0">
              <w:rPr>
                <w:szCs w:val="18"/>
              </w:rPr>
              <w:t>条の３の２（第</w:t>
            </w:r>
            <w:r w:rsidRPr="00E619F0">
              <w:rPr>
                <w:rFonts w:cs="Times New Roman"/>
                <w:szCs w:val="18"/>
              </w:rPr>
              <w:t>14</w:t>
            </w:r>
            <w:r w:rsidRPr="00E619F0">
              <w:rPr>
                <w:szCs w:val="18"/>
              </w:rPr>
              <w:t>条の６において読み替えて準用する場合を含む。）又は浄化槽法第</w:t>
            </w:r>
            <w:r w:rsidRPr="00E619F0">
              <w:rPr>
                <w:rFonts w:cs="Times New Roman"/>
                <w:szCs w:val="18"/>
              </w:rPr>
              <w:t>41</w:t>
            </w:r>
            <w:r w:rsidRPr="00E619F0">
              <w:rPr>
                <w:szCs w:val="18"/>
              </w:rPr>
              <w:t>条第２項の規定により許可を取り消され、その取消しの日から５年を経過しない者（当該許可を取り消された者が法人である場合においては、当該取消しの処分に係る行政手続法（平成５年法律第</w:t>
            </w:r>
            <w:r w:rsidRPr="00E619F0">
              <w:rPr>
                <w:rFonts w:cs="Times New Roman"/>
                <w:szCs w:val="18"/>
              </w:rPr>
              <w:t>88</w:t>
            </w:r>
            <w:r w:rsidRPr="00E619F0">
              <w:rPr>
                <w:szCs w:val="18"/>
              </w:rPr>
              <w:t>号）第</w:t>
            </w:r>
            <w:r w:rsidRPr="00E619F0">
              <w:rPr>
                <w:rFonts w:cs="Times New Roman"/>
                <w:szCs w:val="18"/>
              </w:rPr>
              <w:t>15</w:t>
            </w:r>
            <w:r w:rsidRPr="00E619F0">
              <w:rPr>
                <w:szCs w:val="18"/>
              </w:rPr>
              <w:t>条の規定による通知があった日前</w:t>
            </w:r>
            <w:r w:rsidRPr="00E619F0">
              <w:rPr>
                <w:rFonts w:cs="Times New Roman"/>
                <w:szCs w:val="18"/>
              </w:rPr>
              <w:t>60</w:t>
            </w:r>
            <w:r w:rsidRPr="00E619F0">
              <w:rPr>
                <w:szCs w:val="18"/>
              </w:rPr>
              <w:t>日以内に当該法人の役員であった者で当該取消しの日から５年を経過</w:t>
            </w:r>
            <w:r w:rsidRPr="00E619F0">
              <w:rPr>
                <w:rFonts w:cs="ＭＳ Ｐ明朝"/>
                <w:szCs w:val="18"/>
              </w:rPr>
              <w:t>しないものを含む。）</w:t>
            </w:r>
          </w:p>
          <w:p w14:paraId="54DF264C"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0FCD09A7"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ホ　その業務に関し不正又は不誠実な行為をするおそれがあると認めるに足りる相当の理由がある者</w:t>
            </w:r>
          </w:p>
          <w:p w14:paraId="47F80F8E"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127983CB"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ヘ　暴力団員による不当な行為の防止等に関する法律第２条第６号に規定する暴力団員又は暴力団員でなくなった日から５年を経過しない者（以下「暴力団員等」という。）</w:t>
            </w:r>
          </w:p>
          <w:p w14:paraId="5AC1C7FB"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5721BBBA"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ト　営業に関し成年者と同一の行為能力を有しない未成年者でその法定代理人（法定代理人が法人である場合においては、その役員を含む。）がイからヘまでのいずれかに該当するもの</w:t>
            </w:r>
          </w:p>
          <w:p w14:paraId="442BBCB7"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5CF392C5"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チ　法人でその役員又は政令で定める使用人（注３）のうちにイからヘまでのいずれかに該当する者のあるもの</w:t>
            </w:r>
          </w:p>
          <w:p w14:paraId="075264B0"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7EED7499"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リ　法人で暴力団員等がその事業活動を支配するもの</w:t>
            </w:r>
          </w:p>
          <w:p w14:paraId="769F086A" w14:textId="77777777" w:rsidR="00F65311" w:rsidRPr="00E619F0" w:rsidRDefault="00F65311" w:rsidP="008E36E5">
            <w:pPr>
              <w:kinsoku/>
              <w:autoSpaceDN w:val="0"/>
              <w:spacing w:line="240" w:lineRule="exact"/>
              <w:ind w:leftChars="50" w:left="281" w:rightChars="50" w:right="92" w:hangingChars="100" w:hanging="189"/>
              <w:rPr>
                <w:rFonts w:cs="Times New Roman" w:hint="default"/>
                <w:spacing w:val="2"/>
                <w:szCs w:val="21"/>
              </w:rPr>
            </w:pPr>
          </w:p>
          <w:p w14:paraId="4E12CE02" w14:textId="77777777" w:rsidR="00F65311" w:rsidRPr="00E619F0" w:rsidRDefault="00F65311" w:rsidP="008E36E5">
            <w:pPr>
              <w:kinsoku/>
              <w:autoSpaceDN w:val="0"/>
              <w:spacing w:line="240" w:lineRule="exact"/>
              <w:ind w:leftChars="50" w:left="277" w:rightChars="50" w:right="92" w:hangingChars="100" w:hanging="185"/>
              <w:rPr>
                <w:rFonts w:cs="Times New Roman" w:hint="default"/>
                <w:spacing w:val="2"/>
                <w:szCs w:val="21"/>
              </w:rPr>
            </w:pPr>
            <w:r w:rsidRPr="00E619F0">
              <w:rPr>
                <w:szCs w:val="18"/>
              </w:rPr>
              <w:t>ヌ　個人で政令で定める使用人（注３）のうちにイからヘまでのいずれかに該当する者のあるもの</w:t>
            </w:r>
          </w:p>
          <w:p w14:paraId="4275F42C" w14:textId="77777777" w:rsidR="00F65311" w:rsidRPr="00E619F0" w:rsidRDefault="00F65311" w:rsidP="008E36E5">
            <w:pPr>
              <w:kinsoku/>
              <w:autoSpaceDN w:val="0"/>
              <w:spacing w:line="240" w:lineRule="exact"/>
              <w:rPr>
                <w:rFonts w:cs="Times New Roman" w:hint="default"/>
                <w:spacing w:val="2"/>
                <w:szCs w:val="21"/>
              </w:rPr>
            </w:pPr>
          </w:p>
          <w:p w14:paraId="422526D5" w14:textId="77777777" w:rsidR="00F65311" w:rsidRPr="00E619F0" w:rsidRDefault="00F65311" w:rsidP="008E36E5">
            <w:pPr>
              <w:kinsoku/>
              <w:autoSpaceDN w:val="0"/>
              <w:spacing w:line="240" w:lineRule="exact"/>
              <w:ind w:left="369" w:hangingChars="200" w:hanging="369"/>
              <w:rPr>
                <w:rFonts w:cs="Times New Roman" w:hint="default"/>
                <w:spacing w:val="2"/>
                <w:szCs w:val="21"/>
              </w:rPr>
            </w:pPr>
            <w:r w:rsidRPr="00E619F0">
              <w:rPr>
                <w:szCs w:val="18"/>
              </w:rPr>
              <w:t>注１）主務省令で定める者は、精神の機能の障害により業務を適切に行うに当たって必要な認知、判断及び意思疎通を適切に行うことができない者とする。</w:t>
            </w:r>
          </w:p>
          <w:p w14:paraId="264F93F8" w14:textId="77777777" w:rsidR="00F65311" w:rsidRPr="00E619F0" w:rsidRDefault="00F65311" w:rsidP="008E36E5">
            <w:pPr>
              <w:kinsoku/>
              <w:autoSpaceDN w:val="0"/>
              <w:spacing w:line="240" w:lineRule="exact"/>
              <w:ind w:left="369" w:hangingChars="200" w:hanging="369"/>
              <w:rPr>
                <w:rFonts w:cs="Times New Roman" w:hint="default"/>
                <w:spacing w:val="2"/>
                <w:szCs w:val="21"/>
              </w:rPr>
            </w:pPr>
            <w:r w:rsidRPr="00E619F0">
              <w:rPr>
                <w:szCs w:val="18"/>
              </w:rPr>
              <w:t>注２）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をいう。</w:t>
            </w:r>
          </w:p>
          <w:p w14:paraId="55EC5BB9" w14:textId="77777777" w:rsidR="00F65311" w:rsidRPr="00E619F0" w:rsidRDefault="00F65311" w:rsidP="008E36E5">
            <w:pPr>
              <w:kinsoku/>
              <w:autoSpaceDN w:val="0"/>
              <w:spacing w:line="240" w:lineRule="exact"/>
              <w:ind w:left="369" w:hangingChars="200" w:hanging="369"/>
              <w:rPr>
                <w:rFonts w:cs="Times New Roman" w:hint="default"/>
                <w:spacing w:val="2"/>
                <w:szCs w:val="21"/>
              </w:rPr>
            </w:pPr>
            <w:r w:rsidRPr="00E619F0">
              <w:rPr>
                <w:szCs w:val="18"/>
              </w:rPr>
              <w:t>注３）政令で定める使用人とは、申請者の使用人で次に掲げるものの代表者であるもの</w:t>
            </w:r>
          </w:p>
          <w:p w14:paraId="67879EBF" w14:textId="77777777" w:rsidR="00F65311" w:rsidRPr="00E619F0" w:rsidRDefault="00F65311" w:rsidP="008E36E5">
            <w:pPr>
              <w:kinsoku/>
              <w:autoSpaceDN w:val="0"/>
              <w:spacing w:line="240" w:lineRule="exact"/>
              <w:ind w:leftChars="100" w:left="554" w:hangingChars="200" w:hanging="369"/>
              <w:rPr>
                <w:rFonts w:cs="Times New Roman" w:hint="default"/>
                <w:spacing w:val="2"/>
                <w:szCs w:val="21"/>
              </w:rPr>
            </w:pPr>
            <w:r w:rsidRPr="00E619F0">
              <w:rPr>
                <w:szCs w:val="18"/>
              </w:rPr>
              <w:t>（１）本店又は支店（商人以外の者にあっては、主たる事務所又は従たる事務所）</w:t>
            </w:r>
          </w:p>
          <w:p w14:paraId="58E1FDB8" w14:textId="77777777" w:rsidR="009213A2" w:rsidRPr="00F65311" w:rsidRDefault="00F65311" w:rsidP="008E36E5">
            <w:pPr>
              <w:kinsoku/>
              <w:autoSpaceDN w:val="0"/>
              <w:spacing w:line="240" w:lineRule="exact"/>
              <w:ind w:leftChars="100" w:left="554" w:hangingChars="200" w:hanging="369"/>
              <w:rPr>
                <w:rFonts w:hint="default"/>
              </w:rPr>
            </w:pPr>
            <w:r w:rsidRPr="00E619F0">
              <w:rPr>
                <w:szCs w:val="18"/>
              </w:rPr>
              <w:t>（２）継続的に業務を行うことができる施設を有する場所で、解体業又は破砕業に係る契約を締結する権限を有する者を置くもの</w:t>
            </w:r>
          </w:p>
        </w:tc>
      </w:tr>
    </w:tbl>
    <w:p w14:paraId="6132FCE9" w14:textId="5E9B0C70" w:rsidR="009213A2" w:rsidRPr="00991F15" w:rsidRDefault="009213A2" w:rsidP="008E36E5">
      <w:pPr>
        <w:autoSpaceDN w:val="0"/>
        <w:spacing w:line="340" w:lineRule="exact"/>
        <w:ind w:rightChars="100" w:right="185"/>
        <w:jc w:val="right"/>
        <w:rPr>
          <w:rFonts w:hint="default"/>
          <w:sz w:val="21"/>
          <w:szCs w:val="21"/>
        </w:rPr>
      </w:pPr>
      <w:r w:rsidRPr="00991F15">
        <w:rPr>
          <w:sz w:val="21"/>
          <w:szCs w:val="21"/>
        </w:rPr>
        <w:t>年　　月　　日</w:t>
      </w:r>
    </w:p>
    <w:p w14:paraId="7C1D6A41" w14:textId="617AA1A6" w:rsidR="009213A2" w:rsidRPr="00991F15" w:rsidRDefault="009213A2" w:rsidP="008E36E5">
      <w:pPr>
        <w:autoSpaceDN w:val="0"/>
        <w:spacing w:line="280" w:lineRule="exact"/>
        <w:ind w:leftChars="100" w:left="185"/>
        <w:rPr>
          <w:rFonts w:hint="default"/>
          <w:sz w:val="21"/>
          <w:szCs w:val="21"/>
        </w:rPr>
      </w:pPr>
      <w:r w:rsidRPr="00991F15">
        <w:rPr>
          <w:sz w:val="21"/>
          <w:szCs w:val="21"/>
        </w:rPr>
        <w:t>申請者は、上記のいずれにも該当しないことを申し立てます。</w:t>
      </w:r>
    </w:p>
    <w:p w14:paraId="0F824A3C" w14:textId="3898593D" w:rsidR="009213A2" w:rsidRPr="00991F15" w:rsidRDefault="009213A2" w:rsidP="008E36E5">
      <w:pPr>
        <w:autoSpaceDN w:val="0"/>
        <w:spacing w:line="280" w:lineRule="exact"/>
        <w:ind w:leftChars="2000" w:left="3694"/>
        <w:rPr>
          <w:rFonts w:hint="default"/>
          <w:sz w:val="21"/>
          <w:szCs w:val="21"/>
        </w:rPr>
      </w:pPr>
      <w:r w:rsidRPr="00991F15">
        <w:rPr>
          <w:sz w:val="21"/>
          <w:szCs w:val="21"/>
        </w:rPr>
        <w:t>住　所</w:t>
      </w:r>
    </w:p>
    <w:p w14:paraId="146694C6" w14:textId="77777777" w:rsidR="009213A2" w:rsidRPr="00991F15" w:rsidRDefault="009213A2" w:rsidP="008E36E5">
      <w:pPr>
        <w:autoSpaceDN w:val="0"/>
        <w:spacing w:line="280" w:lineRule="exact"/>
        <w:ind w:leftChars="2400" w:left="4433"/>
        <w:rPr>
          <w:rFonts w:hint="default"/>
          <w:sz w:val="21"/>
          <w:szCs w:val="21"/>
        </w:rPr>
      </w:pPr>
    </w:p>
    <w:p w14:paraId="3E663384" w14:textId="685CC394" w:rsidR="009213A2" w:rsidRDefault="009213A2" w:rsidP="008E36E5">
      <w:pPr>
        <w:autoSpaceDN w:val="0"/>
        <w:spacing w:line="280" w:lineRule="exact"/>
        <w:ind w:leftChars="2000" w:left="3694"/>
        <w:rPr>
          <w:rFonts w:hint="default"/>
        </w:rPr>
      </w:pPr>
      <w:r w:rsidRPr="00991F15">
        <w:rPr>
          <w:sz w:val="21"/>
          <w:szCs w:val="21"/>
        </w:rPr>
        <w:t>氏　名</w:t>
      </w:r>
    </w:p>
    <w:p w14:paraId="71D322A5" w14:textId="51C86F9C" w:rsidR="009213A2" w:rsidRDefault="009213A2" w:rsidP="008E36E5">
      <w:pPr>
        <w:autoSpaceDN w:val="0"/>
        <w:spacing w:line="280" w:lineRule="exact"/>
        <w:ind w:leftChars="2350" w:left="4340"/>
        <w:rPr>
          <w:rFonts w:hint="default"/>
        </w:rPr>
      </w:pPr>
      <w:r>
        <w:t>（法人にあっては名称及び代表</w:t>
      </w:r>
      <w:r w:rsidR="00682833">
        <w:t>者の氏名）</w:t>
      </w:r>
    </w:p>
    <w:p w14:paraId="116E85A6" w14:textId="5809D9D7" w:rsidR="0074449D" w:rsidRDefault="0074449D" w:rsidP="008E36E5">
      <w:pPr>
        <w:autoSpaceDN w:val="0"/>
        <w:spacing w:line="280" w:lineRule="exact"/>
        <w:ind w:leftChars="2350" w:left="4340"/>
        <w:rPr>
          <w:rFonts w:hint="default"/>
        </w:rPr>
      </w:pPr>
    </w:p>
    <w:p w14:paraId="2FC7034C"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lastRenderedPageBreak/>
        <w:t>破県様式第２－１</w:t>
      </w:r>
    </w:p>
    <w:p w14:paraId="00D65A26" w14:textId="77777777" w:rsidR="0074449D" w:rsidRPr="0074449D" w:rsidRDefault="0074449D" w:rsidP="0074449D">
      <w:pPr>
        <w:kinsoku/>
        <w:autoSpaceDN w:val="0"/>
        <w:spacing w:line="399" w:lineRule="exact"/>
        <w:jc w:val="center"/>
        <w:rPr>
          <w:rFonts w:ascii="Times New Roman" w:hAnsi="Times New Roman" w:hint="default"/>
          <w:sz w:val="21"/>
        </w:rPr>
      </w:pPr>
      <w:r w:rsidRPr="0074449D">
        <w:rPr>
          <w:rFonts w:ascii="Times New Roman" w:hAnsi="Times New Roman"/>
          <w:b/>
          <w:sz w:val="32"/>
        </w:rPr>
        <w:t>事業計画書及び収支見積書（様式１）</w:t>
      </w:r>
    </w:p>
    <w:p w14:paraId="3A4D079F" w14:textId="77777777" w:rsidR="0074449D" w:rsidRPr="0074449D" w:rsidRDefault="0074449D" w:rsidP="0074449D">
      <w:pPr>
        <w:kinsoku/>
        <w:autoSpaceDN w:val="0"/>
        <w:rPr>
          <w:rFonts w:ascii="Times New Roman" w:hAnsi="Times New Roman" w:hint="default"/>
          <w:sz w:val="21"/>
        </w:rPr>
      </w:pPr>
    </w:p>
    <w:p w14:paraId="382A31DC" w14:textId="77777777" w:rsidR="0074449D" w:rsidRPr="0074449D" w:rsidRDefault="0074449D" w:rsidP="0074449D">
      <w:pPr>
        <w:kinsoku/>
        <w:autoSpaceDN w:val="0"/>
        <w:ind w:rightChars="100" w:right="185"/>
        <w:jc w:val="right"/>
        <w:rPr>
          <w:rFonts w:ascii="Times New Roman" w:hAnsi="Times New Roman" w:hint="default"/>
          <w:sz w:val="21"/>
        </w:rPr>
      </w:pPr>
      <w:r w:rsidRPr="0074449D">
        <w:rPr>
          <w:rFonts w:ascii="Times New Roman" w:hAnsi="Times New Roman"/>
          <w:sz w:val="21"/>
        </w:rPr>
        <w:t>年　　月　　日現在作成</w:t>
      </w:r>
    </w:p>
    <w:p w14:paraId="45C794B8" w14:textId="77777777" w:rsidR="0074449D" w:rsidRPr="0074449D" w:rsidRDefault="0074449D" w:rsidP="0074449D">
      <w:pPr>
        <w:kinsoku/>
        <w:autoSpaceDN w:val="0"/>
        <w:rPr>
          <w:rFonts w:ascii="Times New Roman" w:hAnsi="Times New Roman" w:hint="default"/>
          <w:sz w:val="21"/>
        </w:rPr>
      </w:pPr>
    </w:p>
    <w:p w14:paraId="14A141D8" w14:textId="77777777" w:rsidR="0074449D" w:rsidRPr="0074449D" w:rsidRDefault="0074449D" w:rsidP="0074449D">
      <w:pPr>
        <w:kinsoku/>
        <w:autoSpaceDN w:val="0"/>
        <w:ind w:left="644" w:hangingChars="300" w:hanging="644"/>
        <w:jc w:val="left"/>
        <w:rPr>
          <w:rFonts w:ascii="Times New Roman" w:hAnsi="Times New Roman" w:hint="default"/>
          <w:sz w:val="21"/>
        </w:rPr>
      </w:pPr>
      <w:r w:rsidRPr="0074449D">
        <w:rPr>
          <w:rFonts w:ascii="Times New Roman" w:hAnsi="Times New Roman"/>
          <w:sz w:val="21"/>
        </w:rPr>
        <w:t>１－１．事業の全体計画（業務を行う時間、従業員数、休業日、扱う車種（乗用車、大型車等）を含む。）</w:t>
      </w:r>
    </w:p>
    <w:p w14:paraId="0967BDA2" w14:textId="77777777" w:rsidR="0074449D" w:rsidRPr="0074449D" w:rsidRDefault="0074449D" w:rsidP="0074449D">
      <w:pPr>
        <w:autoSpaceDN w:val="0"/>
        <w:spacing w:line="200" w:lineRule="exact"/>
        <w:rPr>
          <w:rFonts w:hint="default"/>
          <w:sz w:val="21"/>
        </w:rPr>
      </w:pPr>
    </w:p>
    <w:tbl>
      <w:tblPr>
        <w:tblW w:w="9497" w:type="dxa"/>
        <w:tblInd w:w="127" w:type="dxa"/>
        <w:tblLayout w:type="fixed"/>
        <w:tblCellMar>
          <w:left w:w="0" w:type="dxa"/>
          <w:right w:w="0" w:type="dxa"/>
        </w:tblCellMar>
        <w:tblLook w:val="0000" w:firstRow="0" w:lastRow="0" w:firstColumn="0" w:lastColumn="0" w:noHBand="0" w:noVBand="0"/>
      </w:tblPr>
      <w:tblGrid>
        <w:gridCol w:w="1134"/>
        <w:gridCol w:w="2410"/>
        <w:gridCol w:w="1134"/>
        <w:gridCol w:w="1021"/>
        <w:gridCol w:w="848"/>
        <w:gridCol w:w="2950"/>
      </w:tblGrid>
      <w:tr w:rsidR="0074449D" w:rsidRPr="0074449D" w14:paraId="26789E9B" w14:textId="77777777" w:rsidTr="00284F82">
        <w:tc>
          <w:tcPr>
            <w:tcW w:w="9497"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BE2B23C" w14:textId="77777777" w:rsidR="0074449D" w:rsidRPr="0074449D" w:rsidRDefault="0074449D" w:rsidP="0074449D">
            <w:pPr>
              <w:kinsoku/>
              <w:autoSpaceDN w:val="0"/>
              <w:rPr>
                <w:rFonts w:ascii="Times New Roman" w:hAnsi="Times New Roman" w:hint="default"/>
                <w:sz w:val="21"/>
              </w:rPr>
            </w:pPr>
          </w:p>
          <w:p w14:paraId="72DCA573" w14:textId="77777777" w:rsidR="0074449D" w:rsidRPr="0074449D" w:rsidRDefault="0074449D" w:rsidP="0074449D">
            <w:pPr>
              <w:kinsoku/>
              <w:autoSpaceDN w:val="0"/>
              <w:rPr>
                <w:rFonts w:ascii="Times New Roman" w:hAnsi="Times New Roman" w:hint="default"/>
                <w:sz w:val="21"/>
              </w:rPr>
            </w:pPr>
          </w:p>
          <w:p w14:paraId="15C41E26" w14:textId="77777777" w:rsidR="0074449D" w:rsidRPr="0074449D" w:rsidRDefault="0074449D" w:rsidP="0074449D">
            <w:pPr>
              <w:kinsoku/>
              <w:autoSpaceDN w:val="0"/>
              <w:rPr>
                <w:rFonts w:ascii="Times New Roman" w:hAnsi="Times New Roman" w:hint="default"/>
                <w:sz w:val="21"/>
              </w:rPr>
            </w:pPr>
          </w:p>
          <w:p w14:paraId="1FC5448A" w14:textId="77777777" w:rsidR="0074449D" w:rsidRPr="0074449D" w:rsidRDefault="0074449D" w:rsidP="0074449D">
            <w:pPr>
              <w:kinsoku/>
              <w:autoSpaceDN w:val="0"/>
              <w:rPr>
                <w:rFonts w:ascii="Times New Roman" w:hAnsi="Times New Roman" w:hint="default"/>
                <w:sz w:val="21"/>
              </w:rPr>
            </w:pPr>
          </w:p>
          <w:p w14:paraId="6DE32677" w14:textId="77777777" w:rsidR="0074449D" w:rsidRPr="0074449D" w:rsidRDefault="0074449D" w:rsidP="0074449D">
            <w:pPr>
              <w:kinsoku/>
              <w:autoSpaceDN w:val="0"/>
              <w:rPr>
                <w:rFonts w:ascii="Times New Roman" w:hAnsi="Times New Roman" w:hint="default"/>
                <w:sz w:val="21"/>
              </w:rPr>
            </w:pPr>
          </w:p>
          <w:p w14:paraId="3E47963F" w14:textId="77777777" w:rsidR="0074449D" w:rsidRPr="0074449D" w:rsidRDefault="0074449D" w:rsidP="0074449D">
            <w:pPr>
              <w:kinsoku/>
              <w:autoSpaceDN w:val="0"/>
              <w:rPr>
                <w:rFonts w:ascii="Times New Roman" w:hAnsi="Times New Roman" w:hint="default"/>
                <w:sz w:val="21"/>
              </w:rPr>
            </w:pPr>
          </w:p>
          <w:p w14:paraId="5B5BC1D5" w14:textId="77777777" w:rsidR="0074449D" w:rsidRPr="0074449D" w:rsidRDefault="0074449D" w:rsidP="0074449D">
            <w:pPr>
              <w:kinsoku/>
              <w:autoSpaceDN w:val="0"/>
              <w:rPr>
                <w:rFonts w:ascii="Times New Roman" w:hAnsi="Times New Roman" w:hint="default"/>
                <w:sz w:val="21"/>
              </w:rPr>
            </w:pPr>
          </w:p>
          <w:p w14:paraId="6A27E523" w14:textId="77777777" w:rsidR="0074449D" w:rsidRPr="0074449D" w:rsidRDefault="0074449D" w:rsidP="0074449D">
            <w:pPr>
              <w:kinsoku/>
              <w:autoSpaceDN w:val="0"/>
              <w:rPr>
                <w:rFonts w:ascii="Times New Roman" w:hAnsi="Times New Roman" w:hint="default"/>
                <w:sz w:val="21"/>
              </w:rPr>
            </w:pPr>
          </w:p>
          <w:p w14:paraId="178E6AFA" w14:textId="77777777" w:rsidR="0074449D" w:rsidRPr="0074449D" w:rsidRDefault="0074449D" w:rsidP="0074449D">
            <w:pPr>
              <w:kinsoku/>
              <w:autoSpaceDN w:val="0"/>
              <w:rPr>
                <w:rFonts w:ascii="Times New Roman" w:hAnsi="Times New Roman" w:hint="default"/>
                <w:sz w:val="21"/>
              </w:rPr>
            </w:pPr>
          </w:p>
          <w:p w14:paraId="4DAAA494" w14:textId="77777777" w:rsidR="0074449D" w:rsidRPr="0074449D" w:rsidRDefault="0074449D" w:rsidP="0074449D">
            <w:pPr>
              <w:kinsoku/>
              <w:autoSpaceDN w:val="0"/>
              <w:jc w:val="right"/>
              <w:rPr>
                <w:rFonts w:hint="default"/>
                <w:sz w:val="21"/>
              </w:rPr>
            </w:pPr>
            <w:r w:rsidRPr="0074449D">
              <w:rPr>
                <w:rFonts w:ascii="Times New Roman" w:hAnsi="Times New Roman"/>
                <w:sz w:val="21"/>
              </w:rPr>
              <w:t>（フロー概略図を添付）</w:t>
            </w:r>
          </w:p>
        </w:tc>
      </w:tr>
      <w:tr w:rsidR="0074449D" w:rsidRPr="0074449D" w14:paraId="1EB9F29E" w14:textId="77777777" w:rsidTr="00284F82">
        <w:tc>
          <w:tcPr>
            <w:tcW w:w="113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C6955CE" w14:textId="77777777" w:rsidR="0074449D" w:rsidRPr="0074449D" w:rsidRDefault="0074449D" w:rsidP="0074449D">
            <w:pPr>
              <w:kinsoku/>
              <w:autoSpaceDN w:val="0"/>
              <w:jc w:val="center"/>
              <w:rPr>
                <w:rFonts w:hint="default"/>
                <w:sz w:val="21"/>
              </w:rPr>
            </w:pPr>
            <w:r w:rsidRPr="0074449D">
              <w:rPr>
                <w:rFonts w:ascii="Times New Roman" w:hAnsi="Times New Roman"/>
                <w:sz w:val="21"/>
              </w:rPr>
              <w:t>業務時間</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0DB432" w14:textId="77777777" w:rsidR="0074449D" w:rsidRPr="0074449D" w:rsidRDefault="0074449D" w:rsidP="0074449D">
            <w:pPr>
              <w:kinsoku/>
              <w:autoSpaceDN w:val="0"/>
              <w:jc w:val="center"/>
              <w:rPr>
                <w:rFonts w:hint="default"/>
                <w:sz w:val="21"/>
              </w:rPr>
            </w:pPr>
            <w:r w:rsidRPr="0074449D">
              <w:rPr>
                <w:rFonts w:ascii="Times New Roman" w:hAnsi="Times New Roman"/>
                <w:sz w:val="21"/>
              </w:rPr>
              <w:t>：　　～　　：</w:t>
            </w: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8C6E5D0" w14:textId="77777777" w:rsidR="0074449D" w:rsidRPr="0074449D" w:rsidRDefault="0074449D" w:rsidP="0074449D">
            <w:pPr>
              <w:kinsoku/>
              <w:autoSpaceDN w:val="0"/>
              <w:jc w:val="center"/>
              <w:rPr>
                <w:rFonts w:hint="default"/>
                <w:sz w:val="21"/>
              </w:rPr>
            </w:pPr>
            <w:r w:rsidRPr="0074449D">
              <w:rPr>
                <w:rFonts w:ascii="Times New Roman" w:hAnsi="Times New Roman"/>
                <w:sz w:val="21"/>
              </w:rPr>
              <w:t>従業員数</w:t>
            </w:r>
          </w:p>
        </w:tc>
        <w:tc>
          <w:tcPr>
            <w:tcW w:w="10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6B3BF2" w14:textId="77777777" w:rsidR="0074449D" w:rsidRPr="0074449D" w:rsidRDefault="0074449D" w:rsidP="0074449D">
            <w:pPr>
              <w:kinsoku/>
              <w:autoSpaceDN w:val="0"/>
              <w:jc w:val="right"/>
              <w:rPr>
                <w:rFonts w:hint="default"/>
                <w:sz w:val="21"/>
              </w:rPr>
            </w:pPr>
            <w:r w:rsidRPr="0074449D">
              <w:rPr>
                <w:rFonts w:ascii="Times New Roman" w:hAnsi="Times New Roman"/>
                <w:sz w:val="21"/>
              </w:rPr>
              <w:t>人</w:t>
            </w:r>
          </w:p>
        </w:tc>
        <w:tc>
          <w:tcPr>
            <w:tcW w:w="8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9E79584" w14:textId="77777777" w:rsidR="0074449D" w:rsidRPr="0074449D" w:rsidRDefault="0074449D" w:rsidP="0074449D">
            <w:pPr>
              <w:kinsoku/>
              <w:autoSpaceDN w:val="0"/>
              <w:jc w:val="center"/>
              <w:rPr>
                <w:rFonts w:hint="default"/>
                <w:sz w:val="21"/>
              </w:rPr>
            </w:pPr>
            <w:r w:rsidRPr="0074449D">
              <w:rPr>
                <w:rFonts w:ascii="Times New Roman" w:hAnsi="Times New Roman"/>
                <w:sz w:val="21"/>
              </w:rPr>
              <w:t>休業日</w:t>
            </w:r>
          </w:p>
        </w:tc>
        <w:tc>
          <w:tcPr>
            <w:tcW w:w="29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45FEAA7" w14:textId="77777777" w:rsidR="0074449D" w:rsidRPr="0074449D" w:rsidRDefault="0074449D" w:rsidP="0074449D">
            <w:pPr>
              <w:autoSpaceDN w:val="0"/>
              <w:rPr>
                <w:rFonts w:hint="default"/>
                <w:sz w:val="21"/>
              </w:rPr>
            </w:pPr>
          </w:p>
        </w:tc>
      </w:tr>
    </w:tbl>
    <w:p w14:paraId="5E9D6B3E" w14:textId="77777777" w:rsidR="0074449D" w:rsidRPr="0074449D" w:rsidRDefault="0074449D" w:rsidP="0074449D">
      <w:pPr>
        <w:kinsoku/>
        <w:autoSpaceDN w:val="0"/>
        <w:rPr>
          <w:rFonts w:ascii="Times New Roman" w:hAnsi="Times New Roman" w:hint="default"/>
          <w:sz w:val="21"/>
        </w:rPr>
      </w:pPr>
    </w:p>
    <w:p w14:paraId="58280D2D"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t>１－２．解体自動車等の受入実績及び計画</w:t>
      </w:r>
    </w:p>
    <w:p w14:paraId="138E6785" w14:textId="77777777" w:rsidR="0074449D" w:rsidRPr="0074449D" w:rsidRDefault="0074449D" w:rsidP="0074449D">
      <w:pPr>
        <w:kinsoku/>
        <w:autoSpaceDN w:val="0"/>
        <w:spacing w:line="200" w:lineRule="exact"/>
        <w:rPr>
          <w:rFonts w:ascii="Times New Roman" w:hAnsi="Times New Roman" w:hint="default"/>
          <w:sz w:val="21"/>
        </w:rPr>
      </w:pPr>
    </w:p>
    <w:tbl>
      <w:tblPr>
        <w:tblW w:w="9497" w:type="dxa"/>
        <w:tblInd w:w="127" w:type="dxa"/>
        <w:tblLayout w:type="fixed"/>
        <w:tblCellMar>
          <w:left w:w="0" w:type="dxa"/>
          <w:right w:w="0" w:type="dxa"/>
        </w:tblCellMar>
        <w:tblLook w:val="0000" w:firstRow="0" w:lastRow="0" w:firstColumn="0" w:lastColumn="0" w:noHBand="0" w:noVBand="0"/>
      </w:tblPr>
      <w:tblGrid>
        <w:gridCol w:w="1904"/>
        <w:gridCol w:w="1905"/>
        <w:gridCol w:w="1905"/>
        <w:gridCol w:w="1905"/>
        <w:gridCol w:w="1878"/>
      </w:tblGrid>
      <w:tr w:rsidR="0074449D" w:rsidRPr="0074449D" w14:paraId="7BE59722" w14:textId="77777777" w:rsidTr="00284F82">
        <w:trPr>
          <w:trHeight w:val="601"/>
        </w:trPr>
        <w:tc>
          <w:tcPr>
            <w:tcW w:w="1904"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59260992" w14:textId="77777777" w:rsidR="0074449D" w:rsidRPr="0074449D" w:rsidRDefault="0074449D" w:rsidP="0074449D">
            <w:pPr>
              <w:kinsoku/>
              <w:autoSpaceDN w:val="0"/>
              <w:jc w:val="center"/>
              <w:rPr>
                <w:rFonts w:hint="default"/>
                <w:sz w:val="21"/>
              </w:rPr>
            </w:pPr>
            <w:r w:rsidRPr="0074449D">
              <w:rPr>
                <w:rFonts w:ascii="Times New Roman" w:hAnsi="Times New Roman"/>
                <w:position w:val="-10"/>
                <w:sz w:val="21"/>
              </w:rPr>
              <w:t>年　　　度</w:t>
            </w:r>
          </w:p>
        </w:tc>
        <w:tc>
          <w:tcPr>
            <w:tcW w:w="1905" w:type="dxa"/>
            <w:tcBorders>
              <w:top w:val="single" w:sz="12" w:space="0" w:color="000000"/>
              <w:left w:val="double" w:sz="4" w:space="0" w:color="000000"/>
              <w:bottom w:val="single" w:sz="4" w:space="0" w:color="000000"/>
              <w:right w:val="single" w:sz="4" w:space="0" w:color="000000"/>
            </w:tcBorders>
            <w:tcMar>
              <w:left w:w="49" w:type="dxa"/>
              <w:right w:w="49" w:type="dxa"/>
            </w:tcMar>
            <w:vAlign w:val="center"/>
          </w:tcPr>
          <w:p w14:paraId="2349FEFB"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68C7ADF6"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（３年前）</w:t>
            </w:r>
          </w:p>
        </w:tc>
        <w:tc>
          <w:tcPr>
            <w:tcW w:w="19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F699AD8"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21664090"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（２年前）</w:t>
            </w:r>
          </w:p>
        </w:tc>
        <w:tc>
          <w:tcPr>
            <w:tcW w:w="190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AC7A3F6"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07E9F16F"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（１年前）</w:t>
            </w:r>
          </w:p>
        </w:tc>
        <w:tc>
          <w:tcPr>
            <w:tcW w:w="187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4DFD384"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rPr>
              <w:t>許可取得後の</w:t>
            </w:r>
          </w:p>
          <w:p w14:paraId="09C23E88" w14:textId="77777777" w:rsidR="0074449D" w:rsidRPr="0074449D" w:rsidRDefault="0074449D" w:rsidP="0074449D">
            <w:pPr>
              <w:kinsoku/>
              <w:autoSpaceDN w:val="0"/>
              <w:jc w:val="center"/>
              <w:rPr>
                <w:rFonts w:hint="default"/>
                <w:sz w:val="21"/>
              </w:rPr>
            </w:pPr>
            <w:r w:rsidRPr="0074449D">
              <w:rPr>
                <w:rFonts w:ascii="Times New Roman" w:hAnsi="Times New Roman"/>
                <w:spacing w:val="75"/>
                <w:sz w:val="21"/>
                <w:fitText w:val="1290" w:id="-699246077"/>
              </w:rPr>
              <w:t>年間計</w:t>
            </w:r>
            <w:r w:rsidRPr="0074449D">
              <w:rPr>
                <w:rFonts w:ascii="Times New Roman" w:hAnsi="Times New Roman"/>
                <w:sz w:val="21"/>
                <w:fitText w:val="1290" w:id="-699246077"/>
              </w:rPr>
              <w:t>画</w:t>
            </w:r>
          </w:p>
        </w:tc>
      </w:tr>
      <w:tr w:rsidR="0074449D" w:rsidRPr="0074449D" w14:paraId="58734098" w14:textId="77777777" w:rsidTr="00284F82">
        <w:trPr>
          <w:trHeight w:val="601"/>
        </w:trPr>
        <w:tc>
          <w:tcPr>
            <w:tcW w:w="1904"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31E3E83E" w14:textId="77777777" w:rsidR="0074449D" w:rsidRPr="0074449D" w:rsidRDefault="0074449D" w:rsidP="0074449D">
            <w:pPr>
              <w:kinsoku/>
              <w:autoSpaceDN w:val="0"/>
              <w:jc w:val="center"/>
              <w:rPr>
                <w:rFonts w:hint="default"/>
                <w:sz w:val="21"/>
              </w:rPr>
            </w:pPr>
            <w:r w:rsidRPr="0074449D">
              <w:rPr>
                <w:rFonts w:ascii="Times New Roman" w:hAnsi="Times New Roman"/>
                <w:sz w:val="21"/>
              </w:rPr>
              <w:t>受入台数</w:t>
            </w:r>
          </w:p>
        </w:tc>
        <w:tc>
          <w:tcPr>
            <w:tcW w:w="1905"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0F5153CA"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c>
          <w:tcPr>
            <w:tcW w:w="19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827E0"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c>
          <w:tcPr>
            <w:tcW w:w="19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EE9EC1"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c>
          <w:tcPr>
            <w:tcW w:w="187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24D3EE9"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r>
      <w:tr w:rsidR="0074449D" w:rsidRPr="0074449D" w14:paraId="0752FA1F" w14:textId="77777777" w:rsidTr="00284F82">
        <w:trPr>
          <w:trHeight w:val="601"/>
        </w:trPr>
        <w:tc>
          <w:tcPr>
            <w:tcW w:w="1904"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5881D9CA" w14:textId="77777777" w:rsidR="0074449D" w:rsidRPr="0074449D" w:rsidRDefault="0074449D" w:rsidP="0074449D">
            <w:pPr>
              <w:kinsoku/>
              <w:autoSpaceDN w:val="0"/>
              <w:jc w:val="center"/>
              <w:rPr>
                <w:rFonts w:hint="default"/>
                <w:sz w:val="21"/>
              </w:rPr>
            </w:pPr>
            <w:r w:rsidRPr="0074449D">
              <w:rPr>
                <w:rFonts w:ascii="Times New Roman" w:hAnsi="Times New Roman"/>
                <w:sz w:val="21"/>
              </w:rPr>
              <w:t>主な受入先</w:t>
            </w:r>
          </w:p>
        </w:tc>
        <w:tc>
          <w:tcPr>
            <w:tcW w:w="1905"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088CFAAB" w14:textId="77777777" w:rsidR="0074449D" w:rsidRPr="0074449D" w:rsidRDefault="0074449D" w:rsidP="0074449D">
            <w:pPr>
              <w:autoSpaceDN w:val="0"/>
              <w:rPr>
                <w:rFonts w:hint="default"/>
                <w:sz w:val="21"/>
              </w:rPr>
            </w:pPr>
          </w:p>
        </w:tc>
        <w:tc>
          <w:tcPr>
            <w:tcW w:w="19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3793542" w14:textId="77777777" w:rsidR="0074449D" w:rsidRPr="0074449D" w:rsidRDefault="0074449D" w:rsidP="0074449D">
            <w:pPr>
              <w:autoSpaceDN w:val="0"/>
              <w:rPr>
                <w:rFonts w:hint="default"/>
                <w:sz w:val="21"/>
              </w:rPr>
            </w:pPr>
          </w:p>
        </w:tc>
        <w:tc>
          <w:tcPr>
            <w:tcW w:w="19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BFCF539" w14:textId="77777777" w:rsidR="0074449D" w:rsidRPr="0074449D" w:rsidRDefault="0074449D" w:rsidP="0074449D">
            <w:pPr>
              <w:autoSpaceDN w:val="0"/>
              <w:rPr>
                <w:rFonts w:hint="default"/>
                <w:sz w:val="21"/>
              </w:rPr>
            </w:pPr>
          </w:p>
        </w:tc>
        <w:tc>
          <w:tcPr>
            <w:tcW w:w="187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32587A27" w14:textId="77777777" w:rsidR="0074449D" w:rsidRPr="0074449D" w:rsidRDefault="0074449D" w:rsidP="0074449D">
            <w:pPr>
              <w:autoSpaceDN w:val="0"/>
              <w:rPr>
                <w:rFonts w:hint="default"/>
                <w:sz w:val="21"/>
              </w:rPr>
            </w:pPr>
          </w:p>
        </w:tc>
      </w:tr>
    </w:tbl>
    <w:p w14:paraId="15522379" w14:textId="77777777" w:rsidR="0074449D" w:rsidRPr="0074449D" w:rsidRDefault="0074449D" w:rsidP="0074449D">
      <w:pPr>
        <w:kinsoku/>
        <w:autoSpaceDN w:val="0"/>
        <w:rPr>
          <w:rFonts w:ascii="Times New Roman" w:hAnsi="Times New Roman" w:hint="default"/>
          <w:sz w:val="21"/>
        </w:rPr>
      </w:pPr>
    </w:p>
    <w:p w14:paraId="0B2792E1"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t>１－３．破砕実績</w:t>
      </w:r>
    </w:p>
    <w:p w14:paraId="083A84E1" w14:textId="77777777" w:rsidR="0074449D" w:rsidRPr="0074449D" w:rsidRDefault="0074449D" w:rsidP="0074449D">
      <w:pPr>
        <w:kinsoku/>
        <w:autoSpaceDN w:val="0"/>
        <w:spacing w:line="200" w:lineRule="exact"/>
        <w:rPr>
          <w:rFonts w:ascii="Times New Roman" w:hAnsi="Times New Roman" w:hint="default"/>
          <w:sz w:val="21"/>
        </w:rPr>
      </w:pPr>
    </w:p>
    <w:tbl>
      <w:tblPr>
        <w:tblW w:w="7655" w:type="dxa"/>
        <w:tblInd w:w="127" w:type="dxa"/>
        <w:tblLayout w:type="fixed"/>
        <w:tblCellMar>
          <w:left w:w="0" w:type="dxa"/>
          <w:right w:w="0" w:type="dxa"/>
        </w:tblCellMar>
        <w:tblLook w:val="0000" w:firstRow="0" w:lastRow="0" w:firstColumn="0" w:lastColumn="0" w:noHBand="0" w:noVBand="0"/>
      </w:tblPr>
      <w:tblGrid>
        <w:gridCol w:w="1913"/>
        <w:gridCol w:w="1914"/>
        <w:gridCol w:w="1914"/>
        <w:gridCol w:w="1914"/>
      </w:tblGrid>
      <w:tr w:rsidR="0074449D" w:rsidRPr="0074449D" w14:paraId="6C8EF138" w14:textId="77777777" w:rsidTr="00284F82">
        <w:tc>
          <w:tcPr>
            <w:tcW w:w="1913" w:type="dxa"/>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14:paraId="4808559F" w14:textId="77777777" w:rsidR="0074449D" w:rsidRPr="0074449D" w:rsidRDefault="0074449D" w:rsidP="0074449D">
            <w:pPr>
              <w:kinsoku/>
              <w:autoSpaceDN w:val="0"/>
              <w:jc w:val="center"/>
              <w:rPr>
                <w:rFonts w:hint="default"/>
                <w:sz w:val="21"/>
              </w:rPr>
            </w:pPr>
            <w:r w:rsidRPr="0074449D">
              <w:rPr>
                <w:rFonts w:ascii="Times New Roman" w:hAnsi="Times New Roman"/>
                <w:sz w:val="21"/>
              </w:rPr>
              <w:t>年　　　度</w:t>
            </w:r>
          </w:p>
        </w:tc>
        <w:tc>
          <w:tcPr>
            <w:tcW w:w="1914" w:type="dxa"/>
            <w:tcBorders>
              <w:top w:val="single" w:sz="12" w:space="0" w:color="000000"/>
              <w:left w:val="double" w:sz="4" w:space="0" w:color="000000"/>
              <w:bottom w:val="single" w:sz="4" w:space="0" w:color="000000"/>
              <w:right w:val="single" w:sz="4" w:space="0" w:color="000000"/>
            </w:tcBorders>
            <w:tcMar>
              <w:left w:w="49" w:type="dxa"/>
              <w:right w:w="49" w:type="dxa"/>
            </w:tcMar>
          </w:tcPr>
          <w:p w14:paraId="02C9A336"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0C86F80E"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（３年前）</w:t>
            </w:r>
          </w:p>
        </w:tc>
        <w:tc>
          <w:tcPr>
            <w:tcW w:w="191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E6F5B9"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276D935D"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（２年前）</w:t>
            </w:r>
          </w:p>
        </w:tc>
        <w:tc>
          <w:tcPr>
            <w:tcW w:w="191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BB2739"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u w:val="single"/>
              </w:rPr>
              <w:t xml:space="preserve">　　</w:t>
            </w:r>
            <w:r w:rsidRPr="0074449D">
              <w:rPr>
                <w:rFonts w:ascii="Times New Roman" w:hAnsi="Times New Roman"/>
                <w:sz w:val="21"/>
              </w:rPr>
              <w:t>年度実績</w:t>
            </w:r>
          </w:p>
          <w:p w14:paraId="73DC7C06"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（１年前）</w:t>
            </w:r>
          </w:p>
        </w:tc>
      </w:tr>
      <w:tr w:rsidR="0074449D" w:rsidRPr="0074449D" w14:paraId="1CBA0092" w14:textId="77777777" w:rsidTr="00284F82">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42C8DD51" w14:textId="77777777" w:rsidR="0074449D" w:rsidRPr="0074449D" w:rsidRDefault="0074449D" w:rsidP="0074449D">
            <w:pPr>
              <w:kinsoku/>
              <w:autoSpaceDN w:val="0"/>
              <w:jc w:val="center"/>
              <w:rPr>
                <w:rFonts w:hint="default"/>
                <w:sz w:val="21"/>
              </w:rPr>
            </w:pPr>
            <w:r w:rsidRPr="0074449D">
              <w:rPr>
                <w:rFonts w:ascii="Times New Roman" w:hAnsi="Times New Roman"/>
                <w:sz w:val="21"/>
              </w:rPr>
              <w:t>年間処理実績</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2EDF3C87"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1C130"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FD267B"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r>
      <w:tr w:rsidR="0074449D" w:rsidRPr="0074449D" w14:paraId="16398359" w14:textId="77777777" w:rsidTr="00284F82">
        <w:trPr>
          <w:trHeight w:hRule="exact" w:val="567"/>
        </w:trPr>
        <w:tc>
          <w:tcPr>
            <w:tcW w:w="1913" w:type="dxa"/>
            <w:tcBorders>
              <w:top w:val="single" w:sz="4" w:space="0" w:color="000000"/>
              <w:left w:val="single" w:sz="12" w:space="0" w:color="000000"/>
              <w:bottom w:val="single" w:sz="4" w:space="0" w:color="000000"/>
              <w:right w:val="double" w:sz="4" w:space="0" w:color="000000"/>
            </w:tcBorders>
            <w:tcMar>
              <w:left w:w="49" w:type="dxa"/>
              <w:right w:w="49" w:type="dxa"/>
            </w:tcMar>
            <w:vAlign w:val="center"/>
          </w:tcPr>
          <w:p w14:paraId="26B4AA3F" w14:textId="77777777" w:rsidR="0074449D" w:rsidRPr="0074449D" w:rsidRDefault="0074449D" w:rsidP="0074449D">
            <w:pPr>
              <w:kinsoku/>
              <w:autoSpaceDN w:val="0"/>
              <w:jc w:val="center"/>
              <w:rPr>
                <w:rFonts w:hint="default"/>
                <w:sz w:val="21"/>
              </w:rPr>
            </w:pPr>
            <w:r w:rsidRPr="0074449D">
              <w:rPr>
                <w:rFonts w:ascii="Times New Roman" w:hAnsi="Times New Roman"/>
                <w:sz w:val="21"/>
              </w:rPr>
              <w:t>年間稼動日数</w:t>
            </w:r>
          </w:p>
        </w:tc>
        <w:tc>
          <w:tcPr>
            <w:tcW w:w="1914"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BF3F81E"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日</w:t>
            </w:r>
          </w:p>
        </w:tc>
        <w:tc>
          <w:tcPr>
            <w:tcW w:w="1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290CE"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日</w:t>
            </w:r>
          </w:p>
        </w:tc>
        <w:tc>
          <w:tcPr>
            <w:tcW w:w="191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FA1D0F"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日</w:t>
            </w:r>
          </w:p>
        </w:tc>
      </w:tr>
      <w:tr w:rsidR="0074449D" w:rsidRPr="0074449D" w14:paraId="125C3D14" w14:textId="77777777" w:rsidTr="00284F82">
        <w:trPr>
          <w:trHeight w:hRule="exact" w:val="567"/>
        </w:trPr>
        <w:tc>
          <w:tcPr>
            <w:tcW w:w="1913" w:type="dxa"/>
            <w:tcBorders>
              <w:top w:val="single" w:sz="4" w:space="0" w:color="000000"/>
              <w:left w:val="single" w:sz="12" w:space="0" w:color="000000"/>
              <w:bottom w:val="single" w:sz="12" w:space="0" w:color="000000"/>
              <w:right w:val="double" w:sz="4" w:space="0" w:color="000000"/>
            </w:tcBorders>
            <w:tcMar>
              <w:left w:w="49" w:type="dxa"/>
              <w:right w:w="49" w:type="dxa"/>
            </w:tcMar>
            <w:vAlign w:val="center"/>
          </w:tcPr>
          <w:p w14:paraId="377097F8" w14:textId="77777777" w:rsidR="0074449D" w:rsidRPr="0074449D" w:rsidRDefault="0074449D" w:rsidP="0074449D">
            <w:pPr>
              <w:kinsoku/>
              <w:autoSpaceDN w:val="0"/>
              <w:jc w:val="center"/>
              <w:rPr>
                <w:rFonts w:hint="default"/>
                <w:sz w:val="21"/>
              </w:rPr>
            </w:pPr>
            <w:r w:rsidRPr="0074449D">
              <w:rPr>
                <w:rFonts w:ascii="Times New Roman" w:hAnsi="Times New Roman"/>
                <w:sz w:val="21"/>
              </w:rPr>
              <w:t>平均処理実績</w:t>
            </w:r>
          </w:p>
        </w:tc>
        <w:tc>
          <w:tcPr>
            <w:tcW w:w="1914"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7582D1A1"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台／日</w:t>
            </w:r>
          </w:p>
        </w:tc>
        <w:tc>
          <w:tcPr>
            <w:tcW w:w="191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6B10F6A"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台／日</w:t>
            </w:r>
          </w:p>
        </w:tc>
        <w:tc>
          <w:tcPr>
            <w:tcW w:w="191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1A92E26"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台／日</w:t>
            </w:r>
          </w:p>
        </w:tc>
      </w:tr>
    </w:tbl>
    <w:p w14:paraId="779FD080" w14:textId="77777777" w:rsidR="0074449D" w:rsidRPr="0074449D" w:rsidRDefault="0074449D" w:rsidP="0074449D">
      <w:pPr>
        <w:kinsoku/>
        <w:autoSpaceDN w:val="0"/>
        <w:rPr>
          <w:rFonts w:ascii="Times New Roman" w:hAnsi="Times New Roman" w:hint="default"/>
          <w:sz w:val="21"/>
        </w:rPr>
      </w:pPr>
    </w:p>
    <w:p w14:paraId="490EAD18"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t>１－４．破砕等能力</w:t>
      </w:r>
    </w:p>
    <w:p w14:paraId="53134F74" w14:textId="77777777" w:rsidR="0074449D" w:rsidRPr="0074449D" w:rsidRDefault="0074449D" w:rsidP="0074449D">
      <w:pPr>
        <w:kinsoku/>
        <w:autoSpaceDN w:val="0"/>
        <w:spacing w:line="200" w:lineRule="exact"/>
        <w:rPr>
          <w:rFonts w:ascii="Times New Roman" w:hAnsi="Times New Roman" w:hint="default"/>
          <w:sz w:val="21"/>
        </w:rPr>
      </w:pPr>
    </w:p>
    <w:tbl>
      <w:tblPr>
        <w:tblW w:w="0" w:type="auto"/>
        <w:tblInd w:w="127" w:type="dxa"/>
        <w:tblLayout w:type="fixed"/>
        <w:tblCellMar>
          <w:left w:w="0" w:type="dxa"/>
          <w:right w:w="0" w:type="dxa"/>
        </w:tblCellMar>
        <w:tblLook w:val="0000" w:firstRow="0" w:lastRow="0" w:firstColumn="0" w:lastColumn="0" w:noHBand="0" w:noVBand="0"/>
      </w:tblPr>
      <w:tblGrid>
        <w:gridCol w:w="1937"/>
        <w:gridCol w:w="1937"/>
        <w:gridCol w:w="1938"/>
      </w:tblGrid>
      <w:tr w:rsidR="0074449D" w:rsidRPr="0074449D" w14:paraId="308746A2" w14:textId="77777777" w:rsidTr="00284F82">
        <w:tc>
          <w:tcPr>
            <w:tcW w:w="193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6DBF7E6" w14:textId="77777777" w:rsidR="0074449D" w:rsidRPr="0074449D" w:rsidRDefault="0074449D" w:rsidP="0074449D">
            <w:pPr>
              <w:kinsoku/>
              <w:autoSpaceDN w:val="0"/>
              <w:jc w:val="center"/>
              <w:rPr>
                <w:rFonts w:hint="default"/>
                <w:sz w:val="21"/>
              </w:rPr>
            </w:pPr>
            <w:r w:rsidRPr="0074449D">
              <w:rPr>
                <w:rFonts w:ascii="Times New Roman" w:hAnsi="Times New Roman"/>
                <w:sz w:val="21"/>
              </w:rPr>
              <w:t>１日当処理能力</w:t>
            </w:r>
          </w:p>
        </w:tc>
        <w:tc>
          <w:tcPr>
            <w:tcW w:w="19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FC1F577" w14:textId="77777777" w:rsidR="0074449D" w:rsidRPr="0074449D" w:rsidRDefault="0074449D" w:rsidP="0074449D">
            <w:pPr>
              <w:kinsoku/>
              <w:autoSpaceDN w:val="0"/>
              <w:jc w:val="center"/>
              <w:rPr>
                <w:rFonts w:hint="default"/>
                <w:sz w:val="21"/>
              </w:rPr>
            </w:pPr>
            <w:r w:rsidRPr="0074449D">
              <w:rPr>
                <w:rFonts w:ascii="Times New Roman" w:hAnsi="Times New Roman"/>
                <w:sz w:val="21"/>
              </w:rPr>
              <w:t>稼動予定日数</w:t>
            </w: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EF2B7F0" w14:textId="77777777" w:rsidR="0074449D" w:rsidRPr="0074449D" w:rsidRDefault="0074449D" w:rsidP="0074449D">
            <w:pPr>
              <w:kinsoku/>
              <w:autoSpaceDN w:val="0"/>
              <w:jc w:val="center"/>
              <w:rPr>
                <w:rFonts w:hint="default"/>
                <w:sz w:val="21"/>
              </w:rPr>
            </w:pPr>
            <w:r w:rsidRPr="0074449D">
              <w:rPr>
                <w:rFonts w:ascii="Times New Roman" w:hAnsi="Times New Roman"/>
                <w:sz w:val="21"/>
              </w:rPr>
              <w:t>年間処理能力</w:t>
            </w:r>
          </w:p>
        </w:tc>
      </w:tr>
      <w:tr w:rsidR="0074449D" w:rsidRPr="0074449D" w14:paraId="7D839ED7" w14:textId="77777777" w:rsidTr="00284F82">
        <w:trPr>
          <w:trHeight w:val="672"/>
        </w:trPr>
        <w:tc>
          <w:tcPr>
            <w:tcW w:w="193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0AD8387"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台／日</w:t>
            </w:r>
          </w:p>
        </w:tc>
        <w:tc>
          <w:tcPr>
            <w:tcW w:w="193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B9BA13E"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日</w:t>
            </w: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C85A124" w14:textId="77777777" w:rsidR="0074449D" w:rsidRPr="0074449D" w:rsidRDefault="0074449D" w:rsidP="0074449D">
            <w:pPr>
              <w:kinsoku/>
              <w:autoSpaceDN w:val="0"/>
              <w:ind w:rightChars="100" w:right="185"/>
              <w:jc w:val="right"/>
              <w:rPr>
                <w:rFonts w:hint="default"/>
                <w:sz w:val="21"/>
              </w:rPr>
            </w:pPr>
            <w:r w:rsidRPr="0074449D">
              <w:rPr>
                <w:rFonts w:ascii="Times New Roman" w:hAnsi="Times New Roman"/>
                <w:sz w:val="21"/>
              </w:rPr>
              <w:t>台</w:t>
            </w:r>
          </w:p>
        </w:tc>
      </w:tr>
    </w:tbl>
    <w:p w14:paraId="3D71AA39" w14:textId="77777777" w:rsidR="0074449D" w:rsidRPr="0074449D" w:rsidRDefault="0074449D" w:rsidP="0074449D">
      <w:pPr>
        <w:kinsoku/>
        <w:autoSpaceDN w:val="0"/>
        <w:rPr>
          <w:rFonts w:ascii="Times New Roman" w:hAnsi="Times New Roman" w:hint="default"/>
          <w:sz w:val="21"/>
        </w:rPr>
      </w:pPr>
    </w:p>
    <w:p w14:paraId="4C9C19F5"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hint="default"/>
          <w:sz w:val="21"/>
        </w:rPr>
        <w:br w:type="page"/>
      </w:r>
      <w:r w:rsidRPr="0074449D">
        <w:rPr>
          <w:rFonts w:ascii="Times New Roman" w:hAnsi="Times New Roman"/>
          <w:sz w:val="21"/>
        </w:rPr>
        <w:lastRenderedPageBreak/>
        <w:t>１－５．保管の状況</w:t>
      </w:r>
    </w:p>
    <w:p w14:paraId="1B9CB043" w14:textId="77777777" w:rsidR="0074449D" w:rsidRPr="0074449D" w:rsidRDefault="0074449D" w:rsidP="0074449D">
      <w:pPr>
        <w:kinsoku/>
        <w:autoSpaceDN w:val="0"/>
        <w:spacing w:line="200" w:lineRule="exact"/>
        <w:rPr>
          <w:rFonts w:ascii="Times New Roman" w:hAnsi="Times New Roman" w:hint="default"/>
          <w:sz w:val="21"/>
        </w:rPr>
      </w:pPr>
    </w:p>
    <w:tbl>
      <w:tblPr>
        <w:tblW w:w="0" w:type="auto"/>
        <w:tblInd w:w="127" w:type="dxa"/>
        <w:tblLayout w:type="fixed"/>
        <w:tblCellMar>
          <w:left w:w="0" w:type="dxa"/>
          <w:right w:w="0" w:type="dxa"/>
        </w:tblCellMar>
        <w:tblLook w:val="0000" w:firstRow="0" w:lastRow="0" w:firstColumn="0" w:lastColumn="0" w:noHBand="0" w:noVBand="0"/>
      </w:tblPr>
      <w:tblGrid>
        <w:gridCol w:w="1777"/>
        <w:gridCol w:w="2476"/>
        <w:gridCol w:w="1701"/>
        <w:gridCol w:w="2551"/>
      </w:tblGrid>
      <w:tr w:rsidR="0074449D" w:rsidRPr="0074449D" w14:paraId="5D44C501" w14:textId="77777777" w:rsidTr="00284F82">
        <w:tc>
          <w:tcPr>
            <w:tcW w:w="4253"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522AF2A" w14:textId="77777777" w:rsidR="0074449D" w:rsidRPr="0074449D" w:rsidRDefault="0074449D" w:rsidP="0074449D">
            <w:pPr>
              <w:kinsoku/>
              <w:autoSpaceDN w:val="0"/>
              <w:jc w:val="center"/>
              <w:rPr>
                <w:rFonts w:hint="default"/>
                <w:sz w:val="21"/>
              </w:rPr>
            </w:pPr>
            <w:r w:rsidRPr="0074449D">
              <w:rPr>
                <w:rFonts w:ascii="Times New Roman" w:hAnsi="Times New Roman"/>
                <w:sz w:val="21"/>
              </w:rPr>
              <w:t>解　体　自　動　車</w:t>
            </w:r>
          </w:p>
        </w:tc>
        <w:tc>
          <w:tcPr>
            <w:tcW w:w="425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7EA6BA44" w14:textId="77777777" w:rsidR="0074449D" w:rsidRPr="0074449D" w:rsidRDefault="0074449D" w:rsidP="0074449D">
            <w:pPr>
              <w:kinsoku/>
              <w:autoSpaceDN w:val="0"/>
              <w:jc w:val="center"/>
              <w:rPr>
                <w:rFonts w:hint="default"/>
                <w:sz w:val="21"/>
              </w:rPr>
            </w:pPr>
            <w:r w:rsidRPr="0074449D">
              <w:rPr>
                <w:sz w:val="21"/>
              </w:rPr>
              <w:t>Ａ　　Ｓ　　Ｒ</w:t>
            </w:r>
          </w:p>
        </w:tc>
      </w:tr>
      <w:tr w:rsidR="0074449D" w:rsidRPr="0074449D" w14:paraId="08A6EE8A" w14:textId="77777777" w:rsidTr="00284F82">
        <w:trPr>
          <w:trHeight w:hRule="exact" w:val="737"/>
        </w:trPr>
        <w:tc>
          <w:tcPr>
            <w:tcW w:w="177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468C68"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pacing w:val="-1"/>
                <w:sz w:val="21"/>
              </w:rPr>
              <w:t xml:space="preserve"> </w:t>
            </w:r>
            <w:r w:rsidRPr="0074449D">
              <w:rPr>
                <w:rFonts w:ascii="Times New Roman" w:hAnsi="Times New Roman"/>
                <w:sz w:val="21"/>
              </w:rPr>
              <w:t>保管量の上限</w:t>
            </w:r>
          </w:p>
        </w:tc>
        <w:tc>
          <w:tcPr>
            <w:tcW w:w="2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551D7" w14:textId="77777777" w:rsidR="0074449D" w:rsidRPr="0074449D" w:rsidRDefault="0074449D" w:rsidP="0074449D">
            <w:pPr>
              <w:kinsoku/>
              <w:autoSpaceDN w:val="0"/>
              <w:ind w:rightChars="50" w:right="92"/>
              <w:jc w:val="right"/>
              <w:rPr>
                <w:rFonts w:ascii="Times New Roman" w:hAnsi="Times New Roman" w:hint="default"/>
                <w:sz w:val="21"/>
              </w:rPr>
            </w:pPr>
            <w:r w:rsidRPr="0074449D">
              <w:rPr>
                <w:rFonts w:ascii="Times New Roman" w:hAnsi="Times New Roman"/>
                <w:sz w:val="21"/>
              </w:rPr>
              <w:t>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79B3" w14:textId="77777777" w:rsidR="0074449D" w:rsidRPr="0074449D" w:rsidRDefault="0074449D" w:rsidP="0074449D">
            <w:pPr>
              <w:kinsoku/>
              <w:autoSpaceDN w:val="0"/>
              <w:jc w:val="left"/>
              <w:rPr>
                <w:rFonts w:ascii="Times New Roman" w:hAnsi="Times New Roman" w:hint="default"/>
                <w:sz w:val="21"/>
              </w:rPr>
            </w:pPr>
            <w:r w:rsidRPr="0074449D">
              <w:rPr>
                <w:rFonts w:ascii="Times New Roman" w:hAnsi="Times New Roman"/>
                <w:spacing w:val="-1"/>
                <w:sz w:val="21"/>
              </w:rPr>
              <w:t xml:space="preserve"> </w:t>
            </w:r>
            <w:r w:rsidRPr="0074449D">
              <w:rPr>
                <w:rFonts w:ascii="Times New Roman" w:hAnsi="Times New Roman"/>
                <w:sz w:val="21"/>
              </w:rPr>
              <w:t>保管量の上限</w:t>
            </w:r>
          </w:p>
        </w:tc>
        <w:tc>
          <w:tcPr>
            <w:tcW w:w="255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C6A4A4" w14:textId="77777777" w:rsidR="0074449D" w:rsidRPr="0074449D" w:rsidRDefault="0074449D" w:rsidP="0074449D">
            <w:pPr>
              <w:kinsoku/>
              <w:autoSpaceDN w:val="0"/>
              <w:ind w:rightChars="100" w:right="185"/>
              <w:jc w:val="right"/>
              <w:rPr>
                <w:rFonts w:ascii="Times New Roman" w:hAnsi="Times New Roman" w:hint="default"/>
                <w:sz w:val="21"/>
              </w:rPr>
            </w:pPr>
            <w:r w:rsidRPr="0074449D">
              <w:rPr>
                <w:rFonts w:ascii="Times New Roman" w:hAnsi="Times New Roman"/>
                <w:sz w:val="21"/>
              </w:rPr>
              <w:t>㎥</w:t>
            </w:r>
          </w:p>
        </w:tc>
      </w:tr>
      <w:tr w:rsidR="0074449D" w:rsidRPr="0074449D" w14:paraId="6212FCA3" w14:textId="77777777" w:rsidTr="00284F82">
        <w:trPr>
          <w:trHeight w:hRule="exact" w:val="737"/>
        </w:trPr>
        <w:tc>
          <w:tcPr>
            <w:tcW w:w="177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719D823"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pacing w:val="-1"/>
                <w:sz w:val="21"/>
              </w:rPr>
              <w:t xml:space="preserve"> </w:t>
            </w:r>
            <w:r w:rsidRPr="0074449D">
              <w:rPr>
                <w:rFonts w:ascii="Times New Roman" w:hAnsi="Times New Roman"/>
                <w:spacing w:val="31"/>
                <w:sz w:val="21"/>
                <w:fitText w:val="1299" w:id="-699246076"/>
              </w:rPr>
              <w:t>現在保管</w:t>
            </w:r>
            <w:r w:rsidRPr="0074449D">
              <w:rPr>
                <w:rFonts w:ascii="Times New Roman" w:hAnsi="Times New Roman"/>
                <w:sz w:val="21"/>
                <w:fitText w:val="1299" w:id="-699246076"/>
              </w:rPr>
              <w:t>量</w:t>
            </w:r>
          </w:p>
        </w:tc>
        <w:tc>
          <w:tcPr>
            <w:tcW w:w="24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5856C71" w14:textId="77777777" w:rsidR="0074449D" w:rsidRPr="0074449D" w:rsidRDefault="0074449D" w:rsidP="0074449D">
            <w:pPr>
              <w:kinsoku/>
              <w:autoSpaceDN w:val="0"/>
              <w:ind w:rightChars="50" w:right="92"/>
              <w:jc w:val="right"/>
              <w:rPr>
                <w:rFonts w:ascii="Times New Roman" w:hAnsi="Times New Roman" w:hint="default"/>
                <w:sz w:val="21"/>
              </w:rPr>
            </w:pPr>
            <w:r w:rsidRPr="0074449D">
              <w:rPr>
                <w:rFonts w:ascii="Times New Roman" w:hAnsi="Times New Roman"/>
                <w:sz w:val="21"/>
              </w:rPr>
              <w:t>台（㎥）</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A9DE797" w14:textId="77777777" w:rsidR="0074449D" w:rsidRPr="0074449D" w:rsidRDefault="0074449D" w:rsidP="0074449D">
            <w:pPr>
              <w:kinsoku/>
              <w:autoSpaceDN w:val="0"/>
              <w:jc w:val="left"/>
              <w:rPr>
                <w:rFonts w:ascii="Times New Roman" w:hAnsi="Times New Roman" w:hint="default"/>
                <w:sz w:val="21"/>
              </w:rPr>
            </w:pPr>
            <w:r w:rsidRPr="0074449D">
              <w:rPr>
                <w:rFonts w:ascii="Times New Roman" w:hAnsi="Times New Roman"/>
                <w:spacing w:val="-1"/>
                <w:sz w:val="21"/>
              </w:rPr>
              <w:t xml:space="preserve"> </w:t>
            </w:r>
            <w:r w:rsidRPr="0074449D">
              <w:rPr>
                <w:rFonts w:ascii="Times New Roman" w:hAnsi="Times New Roman"/>
                <w:spacing w:val="31"/>
                <w:sz w:val="21"/>
                <w:fitText w:val="1299" w:id="-699246075"/>
              </w:rPr>
              <w:t>現在保管</w:t>
            </w:r>
            <w:r w:rsidRPr="0074449D">
              <w:rPr>
                <w:rFonts w:ascii="Times New Roman" w:hAnsi="Times New Roman"/>
                <w:sz w:val="21"/>
                <w:fitText w:val="1299" w:id="-699246075"/>
              </w:rPr>
              <w:t>量</w:t>
            </w:r>
          </w:p>
        </w:tc>
        <w:tc>
          <w:tcPr>
            <w:tcW w:w="25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6CA8311" w14:textId="77777777" w:rsidR="0074449D" w:rsidRPr="0074449D" w:rsidRDefault="0074449D" w:rsidP="0074449D">
            <w:pPr>
              <w:kinsoku/>
              <w:autoSpaceDN w:val="0"/>
              <w:ind w:rightChars="100" w:right="185"/>
              <w:jc w:val="right"/>
              <w:rPr>
                <w:rFonts w:ascii="Times New Roman" w:hAnsi="Times New Roman" w:hint="default"/>
                <w:sz w:val="21"/>
              </w:rPr>
            </w:pPr>
            <w:r w:rsidRPr="0074449D">
              <w:rPr>
                <w:rFonts w:ascii="Times New Roman" w:hAnsi="Times New Roman"/>
                <w:sz w:val="21"/>
              </w:rPr>
              <w:t>㎥</w:t>
            </w:r>
          </w:p>
        </w:tc>
      </w:tr>
    </w:tbl>
    <w:p w14:paraId="0D72F4C6" w14:textId="77777777" w:rsidR="0074449D" w:rsidRPr="0074449D" w:rsidRDefault="0074449D" w:rsidP="0074449D">
      <w:pPr>
        <w:kinsoku/>
        <w:autoSpaceDN w:val="0"/>
        <w:rPr>
          <w:rFonts w:ascii="Times New Roman" w:hAnsi="Times New Roman" w:hint="default"/>
          <w:sz w:val="21"/>
        </w:rPr>
      </w:pPr>
    </w:p>
    <w:p w14:paraId="0E251791"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t>１－６．年間収支見積書</w:t>
      </w:r>
    </w:p>
    <w:p w14:paraId="4005BBAA" w14:textId="77777777" w:rsidR="0074449D" w:rsidRPr="0074449D" w:rsidRDefault="0074449D" w:rsidP="0074449D">
      <w:pPr>
        <w:kinsoku/>
        <w:autoSpaceDN w:val="0"/>
        <w:ind w:rightChars="100" w:right="185"/>
        <w:jc w:val="right"/>
        <w:rPr>
          <w:rFonts w:ascii="Times New Roman" w:hAnsi="Times New Roman" w:hint="default"/>
          <w:sz w:val="21"/>
        </w:rPr>
      </w:pPr>
      <w:r w:rsidRPr="0074449D">
        <w:rPr>
          <w:rFonts w:ascii="Times New Roman" w:hAnsi="Times New Roman"/>
          <w:sz w:val="21"/>
        </w:rPr>
        <w:t>年　　月　　日現在作成</w:t>
      </w:r>
    </w:p>
    <w:tbl>
      <w:tblPr>
        <w:tblW w:w="9497" w:type="dxa"/>
        <w:tblInd w:w="127" w:type="dxa"/>
        <w:tblLayout w:type="fixed"/>
        <w:tblCellMar>
          <w:left w:w="0" w:type="dxa"/>
          <w:right w:w="0" w:type="dxa"/>
        </w:tblCellMar>
        <w:tblLook w:val="0000" w:firstRow="0" w:lastRow="0" w:firstColumn="0" w:lastColumn="0" w:noHBand="0" w:noVBand="0"/>
      </w:tblPr>
      <w:tblGrid>
        <w:gridCol w:w="142"/>
        <w:gridCol w:w="1984"/>
        <w:gridCol w:w="2552"/>
        <w:gridCol w:w="1204"/>
        <w:gridCol w:w="1205"/>
        <w:gridCol w:w="1205"/>
        <w:gridCol w:w="1205"/>
      </w:tblGrid>
      <w:tr w:rsidR="0074449D" w:rsidRPr="0074449D" w14:paraId="2A7F4167" w14:textId="77777777" w:rsidTr="00284F82">
        <w:tc>
          <w:tcPr>
            <w:tcW w:w="4678" w:type="dxa"/>
            <w:gridSpan w:val="3"/>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6FD461F"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rPr>
              <w:t xml:space="preserve">項　　</w:t>
            </w:r>
            <w:r w:rsidRPr="0074449D">
              <w:rPr>
                <w:rFonts w:ascii="Times New Roman" w:hAnsi="Times New Roman"/>
                <w:spacing w:val="-1"/>
                <w:sz w:val="21"/>
              </w:rPr>
              <w:t xml:space="preserve">　　　</w:t>
            </w:r>
            <w:r w:rsidRPr="0074449D">
              <w:rPr>
                <w:rFonts w:ascii="Times New Roman" w:hAnsi="Times New Roman"/>
                <w:sz w:val="21"/>
              </w:rPr>
              <w:t>目</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D77D32D"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rPr>
              <w:t>前年度（年）</w:t>
            </w:r>
          </w:p>
          <w:p w14:paraId="68ED3CDD" w14:textId="77777777" w:rsidR="0074449D" w:rsidRPr="0074449D" w:rsidRDefault="0074449D" w:rsidP="0074449D">
            <w:pPr>
              <w:kinsoku/>
              <w:autoSpaceDN w:val="0"/>
              <w:jc w:val="center"/>
              <w:rPr>
                <w:rFonts w:hint="default"/>
                <w:sz w:val="21"/>
              </w:rPr>
            </w:pPr>
            <w:r w:rsidRPr="0074449D">
              <w:rPr>
                <w:rFonts w:ascii="Times New Roman" w:hAnsi="Times New Roman"/>
                <w:sz w:val="21"/>
              </w:rPr>
              <w:t>（決算月（</w:t>
            </w:r>
            <w:r w:rsidRPr="0074449D">
              <w:rPr>
                <w:rFonts w:ascii="Times New Roman" w:hAnsi="Times New Roman"/>
                <w:spacing w:val="-1"/>
                <w:sz w:val="21"/>
              </w:rPr>
              <w:t xml:space="preserve">   </w:t>
            </w:r>
            <w:r w:rsidRPr="0074449D">
              <w:rPr>
                <w:rFonts w:ascii="Times New Roman" w:hAnsi="Times New Roman"/>
                <w:sz w:val="21"/>
              </w:rPr>
              <w:t>月））</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044CA1E" w14:textId="77777777" w:rsidR="0074449D" w:rsidRPr="0074449D" w:rsidRDefault="0074449D" w:rsidP="0074449D">
            <w:pPr>
              <w:kinsoku/>
              <w:autoSpaceDN w:val="0"/>
              <w:jc w:val="center"/>
              <w:rPr>
                <w:rFonts w:ascii="Times New Roman" w:hAnsi="Times New Roman" w:hint="default"/>
                <w:sz w:val="21"/>
              </w:rPr>
            </w:pPr>
            <w:r w:rsidRPr="0074449D">
              <w:rPr>
                <w:rFonts w:ascii="Times New Roman" w:hAnsi="Times New Roman"/>
                <w:sz w:val="21"/>
              </w:rPr>
              <w:t>今年度の見込み</w:t>
            </w:r>
          </w:p>
          <w:p w14:paraId="1A0AC6F4" w14:textId="77777777" w:rsidR="0074449D" w:rsidRPr="0074449D" w:rsidRDefault="0074449D" w:rsidP="0074449D">
            <w:pPr>
              <w:kinsoku/>
              <w:autoSpaceDN w:val="0"/>
              <w:jc w:val="center"/>
              <w:rPr>
                <w:rFonts w:hint="default"/>
                <w:sz w:val="21"/>
              </w:rPr>
            </w:pPr>
            <w:r w:rsidRPr="0074449D">
              <w:rPr>
                <w:rFonts w:ascii="Times New Roman" w:hAnsi="Times New Roman"/>
                <w:sz w:val="21"/>
              </w:rPr>
              <w:t>（決算月（</w:t>
            </w:r>
            <w:r w:rsidRPr="0074449D">
              <w:rPr>
                <w:rFonts w:ascii="Times New Roman" w:hAnsi="Times New Roman"/>
                <w:spacing w:val="-1"/>
                <w:sz w:val="21"/>
              </w:rPr>
              <w:t xml:space="preserve">   </w:t>
            </w:r>
            <w:r w:rsidRPr="0074449D">
              <w:rPr>
                <w:rFonts w:ascii="Times New Roman" w:hAnsi="Times New Roman"/>
                <w:sz w:val="21"/>
              </w:rPr>
              <w:t>月））</w:t>
            </w:r>
          </w:p>
        </w:tc>
      </w:tr>
      <w:tr w:rsidR="0074449D" w:rsidRPr="0074449D" w14:paraId="22A926C8" w14:textId="77777777" w:rsidTr="00284F82">
        <w:tc>
          <w:tcPr>
            <w:tcW w:w="4678" w:type="dxa"/>
            <w:gridSpan w:val="3"/>
            <w:vMerge/>
            <w:tcBorders>
              <w:top w:val="nil"/>
              <w:left w:val="single" w:sz="12" w:space="0" w:color="000000"/>
              <w:bottom w:val="nil"/>
              <w:right w:val="single" w:sz="4" w:space="0" w:color="000000"/>
            </w:tcBorders>
            <w:tcMar>
              <w:left w:w="49" w:type="dxa"/>
              <w:right w:w="49" w:type="dxa"/>
            </w:tcMar>
            <w:vAlign w:val="center"/>
          </w:tcPr>
          <w:p w14:paraId="6EFCE02F" w14:textId="77777777" w:rsidR="0074449D" w:rsidRPr="0074449D" w:rsidRDefault="0074449D" w:rsidP="0074449D">
            <w:pPr>
              <w:autoSpaceDN w:val="0"/>
              <w:rPr>
                <w:rFonts w:hint="default"/>
                <w:sz w:val="21"/>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16E1F" w14:textId="77777777" w:rsidR="0074449D" w:rsidRPr="0074449D" w:rsidRDefault="0074449D" w:rsidP="0074449D">
            <w:pPr>
              <w:kinsoku/>
              <w:autoSpaceDN w:val="0"/>
              <w:jc w:val="center"/>
              <w:rPr>
                <w:rFonts w:hint="default"/>
                <w:sz w:val="21"/>
              </w:rPr>
            </w:pPr>
            <w:r w:rsidRPr="0074449D">
              <w:rPr>
                <w:rFonts w:ascii="Times New Roman" w:hAnsi="Times New Roman"/>
              </w:rPr>
              <w:t>年</w:t>
            </w:r>
            <w:r w:rsidRPr="0074449D">
              <w:rPr>
                <w:rFonts w:ascii="Times New Roman" w:hAnsi="Times New Roman"/>
                <w:spacing w:val="-1"/>
              </w:rPr>
              <w:t xml:space="preserve">  </w:t>
            </w:r>
            <w:r w:rsidRPr="0074449D">
              <w:rPr>
                <w:rFonts w:ascii="Times New Roman" w:hAnsi="Times New Roman"/>
              </w:rPr>
              <w:t>度</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A8FA0" w14:textId="77777777" w:rsidR="0074449D" w:rsidRPr="0074449D" w:rsidRDefault="0074449D" w:rsidP="0074449D">
            <w:pPr>
              <w:kinsoku/>
              <w:autoSpaceDN w:val="0"/>
              <w:jc w:val="center"/>
              <w:rPr>
                <w:rFonts w:hint="default"/>
                <w:sz w:val="21"/>
              </w:rPr>
            </w:pPr>
            <w:r w:rsidRPr="0074449D">
              <w:rPr>
                <w:rFonts w:ascii="Times New Roman" w:hAnsi="Times New Roman"/>
              </w:rPr>
              <w:t>（１台当）</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4CA69" w14:textId="77777777" w:rsidR="0074449D" w:rsidRPr="0074449D" w:rsidRDefault="0074449D" w:rsidP="0074449D">
            <w:pPr>
              <w:kinsoku/>
              <w:autoSpaceDN w:val="0"/>
              <w:jc w:val="center"/>
              <w:rPr>
                <w:rFonts w:hint="default"/>
                <w:sz w:val="21"/>
              </w:rPr>
            </w:pPr>
            <w:r w:rsidRPr="0074449D">
              <w:rPr>
                <w:rFonts w:ascii="Times New Roman" w:hAnsi="Times New Roman"/>
              </w:rPr>
              <w:t>年</w:t>
            </w:r>
            <w:r w:rsidRPr="0074449D">
              <w:rPr>
                <w:rFonts w:ascii="Times New Roman" w:hAnsi="Times New Roman"/>
                <w:spacing w:val="-1"/>
              </w:rPr>
              <w:t xml:space="preserve">  </w:t>
            </w:r>
            <w:r w:rsidRPr="0074449D">
              <w:rPr>
                <w:rFonts w:ascii="Times New Roman" w:hAnsi="Times New Roman"/>
              </w:rPr>
              <w:t>度</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15FD73" w14:textId="77777777" w:rsidR="0074449D" w:rsidRPr="0074449D" w:rsidRDefault="0074449D" w:rsidP="0074449D">
            <w:pPr>
              <w:kinsoku/>
              <w:autoSpaceDN w:val="0"/>
              <w:jc w:val="center"/>
              <w:rPr>
                <w:rFonts w:hint="default"/>
                <w:sz w:val="21"/>
              </w:rPr>
            </w:pPr>
            <w:r w:rsidRPr="0074449D">
              <w:rPr>
                <w:rFonts w:ascii="Times New Roman" w:hAnsi="Times New Roman"/>
              </w:rPr>
              <w:t>（１台当）</w:t>
            </w:r>
          </w:p>
        </w:tc>
      </w:tr>
      <w:tr w:rsidR="0074449D" w:rsidRPr="0074449D" w14:paraId="0922DB60" w14:textId="77777777" w:rsidTr="00284F82">
        <w:tc>
          <w:tcPr>
            <w:tcW w:w="4678"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14:paraId="4E417FD3" w14:textId="77777777" w:rsidR="0074449D" w:rsidRPr="0074449D" w:rsidRDefault="0074449D" w:rsidP="0074449D">
            <w:pPr>
              <w:autoSpaceDN w:val="0"/>
              <w:rPr>
                <w:rFonts w:hint="default"/>
                <w:sz w:val="21"/>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1B232" w14:textId="77777777" w:rsidR="0074449D" w:rsidRPr="0074449D" w:rsidRDefault="0074449D" w:rsidP="0074449D">
            <w:pPr>
              <w:kinsoku/>
              <w:autoSpaceDN w:val="0"/>
              <w:jc w:val="right"/>
              <w:rPr>
                <w:rFonts w:hint="default"/>
                <w:sz w:val="21"/>
              </w:rPr>
            </w:pPr>
            <w:r w:rsidRPr="0074449D">
              <w:rPr>
                <w:rFonts w:ascii="Times New Roman" w:hAnsi="Times New Roman"/>
              </w:rPr>
              <w:t>（千円）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DFB43" w14:textId="77777777" w:rsidR="0074449D" w:rsidRPr="0074449D" w:rsidRDefault="0074449D" w:rsidP="0074449D">
            <w:pPr>
              <w:kinsoku/>
              <w:autoSpaceDN w:val="0"/>
              <w:jc w:val="right"/>
              <w:rPr>
                <w:rFonts w:hint="default"/>
                <w:sz w:val="21"/>
              </w:rPr>
            </w:pPr>
            <w:r w:rsidRPr="0074449D">
              <w:rPr>
                <w:rFonts w:ascii="Times New Roman" w:hAnsi="Times New Roman"/>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CFDAD" w14:textId="77777777" w:rsidR="0074449D" w:rsidRPr="0074449D" w:rsidRDefault="0074449D" w:rsidP="0074449D">
            <w:pPr>
              <w:kinsoku/>
              <w:autoSpaceDN w:val="0"/>
              <w:jc w:val="right"/>
              <w:rPr>
                <w:rFonts w:hint="default"/>
                <w:sz w:val="21"/>
              </w:rPr>
            </w:pPr>
            <w:r w:rsidRPr="0074449D">
              <w:rPr>
                <w:rFonts w:ascii="Times New Roman" w:hAnsi="Times New Roman"/>
              </w:rPr>
              <w:t>（千円）</w:t>
            </w: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ECA280" w14:textId="77777777" w:rsidR="0074449D" w:rsidRPr="0074449D" w:rsidRDefault="0074449D" w:rsidP="0074449D">
            <w:pPr>
              <w:kinsoku/>
              <w:autoSpaceDN w:val="0"/>
              <w:jc w:val="right"/>
              <w:rPr>
                <w:rFonts w:hint="default"/>
                <w:sz w:val="21"/>
              </w:rPr>
            </w:pPr>
            <w:r w:rsidRPr="0074449D">
              <w:rPr>
                <w:rFonts w:ascii="Times New Roman" w:hAnsi="Times New Roman"/>
              </w:rPr>
              <w:t>（円）</w:t>
            </w:r>
          </w:p>
        </w:tc>
      </w:tr>
      <w:tr w:rsidR="0074449D" w:rsidRPr="0074449D" w14:paraId="3373C5B2" w14:textId="77777777" w:rsidTr="00284F82">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46A14F" w14:textId="77777777" w:rsidR="0074449D" w:rsidRPr="0074449D" w:rsidRDefault="0074449D" w:rsidP="0074449D">
            <w:pPr>
              <w:kinsoku/>
              <w:autoSpaceDN w:val="0"/>
              <w:rPr>
                <w:rFonts w:hint="default"/>
                <w:sz w:val="21"/>
              </w:rPr>
            </w:pPr>
            <w:r w:rsidRPr="0074449D">
              <w:rPr>
                <w:rFonts w:ascii="Times New Roman" w:hAnsi="Times New Roman"/>
              </w:rPr>
              <w:t>売上高（全体）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7065A" w14:textId="77777777" w:rsidR="0074449D" w:rsidRPr="0074449D" w:rsidRDefault="0074449D" w:rsidP="0074449D">
            <w:pPr>
              <w:kinsoku/>
              <w:autoSpaceDN w:val="0"/>
              <w:rPr>
                <w:rFonts w:hint="default"/>
                <w:sz w:val="21"/>
              </w:rPr>
            </w:pPr>
            <w:r w:rsidRPr="0074449D">
              <w:rPr>
                <w:rFonts w:ascii="Times New Roman" w:hAnsi="Times New Roman"/>
              </w:rPr>
              <w:t>ア（総売上収入）</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B7C71"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1DB68"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B1540"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CB0461" w14:textId="77777777" w:rsidR="0074449D" w:rsidRPr="0074449D" w:rsidRDefault="0074449D" w:rsidP="0074449D">
            <w:pPr>
              <w:autoSpaceDN w:val="0"/>
              <w:ind w:rightChars="50" w:right="92"/>
              <w:jc w:val="right"/>
              <w:rPr>
                <w:rFonts w:hint="default"/>
                <w:sz w:val="21"/>
              </w:rPr>
            </w:pPr>
          </w:p>
        </w:tc>
      </w:tr>
      <w:tr w:rsidR="0074449D" w:rsidRPr="0074449D" w14:paraId="103C1F42" w14:textId="77777777" w:rsidTr="00284F82">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7409F0" w14:textId="77777777" w:rsidR="0074449D" w:rsidRPr="0074449D" w:rsidRDefault="0074449D" w:rsidP="0074449D">
            <w:pPr>
              <w:kinsoku/>
              <w:autoSpaceDN w:val="0"/>
              <w:rPr>
                <w:rFonts w:hint="default"/>
                <w:sz w:val="21"/>
              </w:rPr>
            </w:pPr>
            <w:r w:rsidRPr="0074449D">
              <w:rPr>
                <w:rFonts w:ascii="Times New Roman" w:hAnsi="Times New Roman"/>
              </w:rPr>
              <w:t>売上原価</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E38F2" w14:textId="77777777" w:rsidR="0074449D" w:rsidRPr="0074449D" w:rsidRDefault="0074449D" w:rsidP="0074449D">
            <w:pPr>
              <w:kinsoku/>
              <w:autoSpaceDN w:val="0"/>
              <w:rPr>
                <w:rFonts w:hint="default"/>
                <w:sz w:val="21"/>
              </w:rPr>
            </w:pPr>
            <w:r w:rsidRPr="0074449D">
              <w:rPr>
                <w:rFonts w:ascii="Times New Roman" w:hAnsi="Times New Roman"/>
              </w:rPr>
              <w:t>イ（使用済自動車等購入費）</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B6007"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FA44B"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E8A1E"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C57590" w14:textId="77777777" w:rsidR="0074449D" w:rsidRPr="0074449D" w:rsidRDefault="0074449D" w:rsidP="0074449D">
            <w:pPr>
              <w:autoSpaceDN w:val="0"/>
              <w:ind w:rightChars="50" w:right="92"/>
              <w:jc w:val="right"/>
              <w:rPr>
                <w:rFonts w:hint="default"/>
                <w:sz w:val="21"/>
              </w:rPr>
            </w:pPr>
          </w:p>
        </w:tc>
      </w:tr>
      <w:tr w:rsidR="0074449D" w:rsidRPr="0074449D" w14:paraId="388C3D65" w14:textId="77777777" w:rsidTr="00284F82">
        <w:trPr>
          <w:trHeight w:hRule="exact" w:val="510"/>
        </w:trPr>
        <w:tc>
          <w:tcPr>
            <w:tcW w:w="2126" w:type="dxa"/>
            <w:gridSpan w:val="2"/>
            <w:tcBorders>
              <w:top w:val="single" w:sz="4" w:space="0" w:color="000000"/>
              <w:left w:val="single" w:sz="12" w:space="0" w:color="000000"/>
              <w:bottom w:val="nil"/>
              <w:right w:val="single" w:sz="4" w:space="0" w:color="000000"/>
            </w:tcBorders>
            <w:tcMar>
              <w:left w:w="49" w:type="dxa"/>
              <w:right w:w="49" w:type="dxa"/>
            </w:tcMar>
            <w:vAlign w:val="center"/>
          </w:tcPr>
          <w:p w14:paraId="6D87E9E3" w14:textId="77777777" w:rsidR="0074449D" w:rsidRPr="0074449D" w:rsidRDefault="0074449D" w:rsidP="0074449D">
            <w:pPr>
              <w:kinsoku/>
              <w:autoSpaceDN w:val="0"/>
              <w:rPr>
                <w:rFonts w:hint="default"/>
                <w:sz w:val="21"/>
              </w:rPr>
            </w:pPr>
            <w:r w:rsidRPr="0074449D">
              <w:rPr>
                <w:rFonts w:ascii="Times New Roman" w:hAnsi="Times New Roman"/>
              </w:rPr>
              <w:t>その他経費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48B2D" w14:textId="77777777" w:rsidR="0074449D" w:rsidRPr="0074449D" w:rsidRDefault="0074449D" w:rsidP="0074449D">
            <w:pPr>
              <w:kinsoku/>
              <w:autoSpaceDN w:val="0"/>
              <w:rPr>
                <w:rFonts w:hint="default"/>
                <w:sz w:val="21"/>
              </w:rPr>
            </w:pPr>
            <w:r w:rsidRPr="0074449D">
              <w:rPr>
                <w:rFonts w:ascii="Times New Roman" w:hAnsi="Times New Roman"/>
              </w:rPr>
              <w:t>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BEB6E"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3A9A3"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FA169"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9B0391F" w14:textId="77777777" w:rsidR="0074449D" w:rsidRPr="0074449D" w:rsidRDefault="0074449D" w:rsidP="0074449D">
            <w:pPr>
              <w:autoSpaceDN w:val="0"/>
              <w:ind w:rightChars="50" w:right="92"/>
              <w:jc w:val="right"/>
              <w:rPr>
                <w:rFonts w:hint="default"/>
                <w:sz w:val="21"/>
              </w:rPr>
            </w:pPr>
          </w:p>
        </w:tc>
      </w:tr>
      <w:tr w:rsidR="0074449D" w:rsidRPr="0074449D" w14:paraId="229D0A9D" w14:textId="77777777" w:rsidTr="00284F82">
        <w:trPr>
          <w:trHeight w:hRule="exact" w:val="510"/>
        </w:trPr>
        <w:tc>
          <w:tcPr>
            <w:tcW w:w="142" w:type="dxa"/>
            <w:tcBorders>
              <w:top w:val="nil"/>
              <w:left w:val="single" w:sz="12" w:space="0" w:color="000000"/>
              <w:bottom w:val="single" w:sz="4" w:space="0" w:color="000000"/>
              <w:right w:val="single" w:sz="4" w:space="0" w:color="000000"/>
            </w:tcBorders>
            <w:tcMar>
              <w:left w:w="49" w:type="dxa"/>
              <w:right w:w="49" w:type="dxa"/>
            </w:tcMar>
            <w:vAlign w:val="center"/>
          </w:tcPr>
          <w:p w14:paraId="771C0B14" w14:textId="77777777" w:rsidR="0074449D" w:rsidRPr="0074449D" w:rsidRDefault="0074449D" w:rsidP="0074449D">
            <w:pPr>
              <w:autoSpaceDN w:val="0"/>
              <w:rPr>
                <w:rFonts w:hint="default"/>
                <w:sz w:val="2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1F1BC" w14:textId="77777777" w:rsidR="0074449D" w:rsidRPr="0074449D" w:rsidRDefault="0074449D" w:rsidP="0074449D">
            <w:pPr>
              <w:kinsoku/>
              <w:autoSpaceDN w:val="0"/>
              <w:rPr>
                <w:rFonts w:hint="default"/>
                <w:sz w:val="21"/>
              </w:rPr>
            </w:pPr>
            <w:r w:rsidRPr="0074449D">
              <w:rPr>
                <w:rFonts w:ascii="Times New Roman" w:hAnsi="Times New Roman"/>
              </w:rPr>
              <w:t>うち廃棄物処理委託費</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36954" w14:textId="77777777" w:rsidR="0074449D" w:rsidRPr="0074449D" w:rsidRDefault="0074449D" w:rsidP="0074449D">
            <w:pPr>
              <w:kinsoku/>
              <w:autoSpaceDN w:val="0"/>
              <w:rPr>
                <w:rFonts w:hint="default"/>
                <w:sz w:val="21"/>
              </w:rPr>
            </w:pPr>
            <w:r w:rsidRPr="0074449D">
              <w:rPr>
                <w:rFonts w:ascii="Times New Roman" w:hAnsi="Times New Roman"/>
              </w:rPr>
              <w:t>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C7F8C"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61B5E"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4A225"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ABD135F" w14:textId="77777777" w:rsidR="0074449D" w:rsidRPr="0074449D" w:rsidRDefault="0074449D" w:rsidP="0074449D">
            <w:pPr>
              <w:autoSpaceDN w:val="0"/>
              <w:ind w:rightChars="50" w:right="92"/>
              <w:jc w:val="right"/>
              <w:rPr>
                <w:rFonts w:hint="default"/>
                <w:sz w:val="21"/>
              </w:rPr>
            </w:pPr>
          </w:p>
        </w:tc>
      </w:tr>
      <w:tr w:rsidR="0074449D" w:rsidRPr="0074449D" w14:paraId="1EAAB403" w14:textId="77777777" w:rsidTr="00284F82">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AD0079" w14:textId="77777777" w:rsidR="0074449D" w:rsidRPr="0074449D" w:rsidRDefault="0074449D" w:rsidP="0074449D">
            <w:pPr>
              <w:kinsoku/>
              <w:autoSpaceDN w:val="0"/>
              <w:rPr>
                <w:rFonts w:hint="default"/>
                <w:sz w:val="21"/>
              </w:rPr>
            </w:pPr>
            <w:r w:rsidRPr="0074449D">
              <w:rPr>
                <w:rFonts w:ascii="Times New Roman" w:hAnsi="Times New Roman"/>
              </w:rPr>
              <w:t>営業利益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8212F" w14:textId="77777777" w:rsidR="0074449D" w:rsidRPr="0074449D" w:rsidRDefault="0074449D" w:rsidP="0074449D">
            <w:pPr>
              <w:kinsoku/>
              <w:autoSpaceDN w:val="0"/>
              <w:rPr>
                <w:rFonts w:hint="default"/>
                <w:sz w:val="21"/>
              </w:rPr>
            </w:pPr>
            <w:r w:rsidRPr="0074449D">
              <w:rPr>
                <w:rFonts w:ascii="Times New Roman" w:hAnsi="Times New Roman"/>
              </w:rPr>
              <w:t>オ＝ア－イ－ウ</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DF265"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9034D"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08F7E"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FDAB8B" w14:textId="77777777" w:rsidR="0074449D" w:rsidRPr="0074449D" w:rsidRDefault="0074449D" w:rsidP="0074449D">
            <w:pPr>
              <w:autoSpaceDN w:val="0"/>
              <w:ind w:rightChars="50" w:right="92"/>
              <w:jc w:val="right"/>
              <w:rPr>
                <w:rFonts w:hint="default"/>
                <w:sz w:val="21"/>
              </w:rPr>
            </w:pPr>
          </w:p>
        </w:tc>
      </w:tr>
      <w:tr w:rsidR="0074449D" w:rsidRPr="0074449D" w14:paraId="1149357E" w14:textId="77777777" w:rsidTr="00284F82">
        <w:trPr>
          <w:trHeight w:hRule="exact" w:val="510"/>
        </w:trPr>
        <w:tc>
          <w:tcPr>
            <w:tcW w:w="212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5C899A1" w14:textId="77777777" w:rsidR="0074449D" w:rsidRPr="0074449D" w:rsidRDefault="0074449D" w:rsidP="0074449D">
            <w:pPr>
              <w:kinsoku/>
              <w:autoSpaceDN w:val="0"/>
              <w:rPr>
                <w:rFonts w:hint="default"/>
                <w:sz w:val="21"/>
              </w:rPr>
            </w:pPr>
            <w:r w:rsidRPr="0074449D">
              <w:rPr>
                <w:rFonts w:ascii="Times New Roman" w:hAnsi="Times New Roman"/>
              </w:rPr>
              <w:t>営業外損益</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A7FDB" w14:textId="77777777" w:rsidR="0074449D" w:rsidRPr="0074449D" w:rsidRDefault="0074449D" w:rsidP="0074449D">
            <w:pPr>
              <w:kinsoku/>
              <w:autoSpaceDN w:val="0"/>
              <w:rPr>
                <w:rFonts w:hint="default"/>
                <w:sz w:val="21"/>
              </w:rPr>
            </w:pPr>
            <w:r w:rsidRPr="0074449D">
              <w:rPr>
                <w:rFonts w:ascii="Times New Roman" w:hAnsi="Times New Roman"/>
              </w:rPr>
              <w:t>カ（主に支払利息（注））</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7C5E5"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FAF5F"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7866F"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7ED2FA2" w14:textId="77777777" w:rsidR="0074449D" w:rsidRPr="0074449D" w:rsidRDefault="0074449D" w:rsidP="0074449D">
            <w:pPr>
              <w:autoSpaceDN w:val="0"/>
              <w:ind w:rightChars="50" w:right="92"/>
              <w:jc w:val="right"/>
              <w:rPr>
                <w:rFonts w:hint="default"/>
                <w:sz w:val="21"/>
              </w:rPr>
            </w:pPr>
          </w:p>
        </w:tc>
      </w:tr>
      <w:tr w:rsidR="0074449D" w:rsidRPr="0074449D" w14:paraId="16DD4028" w14:textId="77777777" w:rsidTr="00284F82">
        <w:trPr>
          <w:trHeight w:hRule="exact" w:val="510"/>
        </w:trPr>
        <w:tc>
          <w:tcPr>
            <w:tcW w:w="2126" w:type="dxa"/>
            <w:gridSpan w:val="2"/>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095DBDE" w14:textId="77777777" w:rsidR="0074449D" w:rsidRPr="0074449D" w:rsidRDefault="0074449D" w:rsidP="0074449D">
            <w:pPr>
              <w:kinsoku/>
              <w:autoSpaceDN w:val="0"/>
              <w:rPr>
                <w:rFonts w:hint="default"/>
                <w:sz w:val="21"/>
              </w:rPr>
            </w:pPr>
            <w:r w:rsidRPr="0074449D">
              <w:rPr>
                <w:rFonts w:ascii="Times New Roman" w:hAnsi="Times New Roman"/>
              </w:rPr>
              <w:t>経常利益</w:t>
            </w:r>
          </w:p>
        </w:tc>
        <w:tc>
          <w:tcPr>
            <w:tcW w:w="255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020BD39" w14:textId="77777777" w:rsidR="0074449D" w:rsidRPr="0074449D" w:rsidRDefault="0074449D" w:rsidP="0074449D">
            <w:pPr>
              <w:kinsoku/>
              <w:autoSpaceDN w:val="0"/>
              <w:rPr>
                <w:rFonts w:hint="default"/>
                <w:sz w:val="21"/>
              </w:rPr>
            </w:pPr>
            <w:r w:rsidRPr="0074449D">
              <w:rPr>
                <w:rFonts w:ascii="Times New Roman" w:hAnsi="Times New Roman"/>
              </w:rPr>
              <w:t>キ＝オ＋カ</w:t>
            </w:r>
          </w:p>
        </w:tc>
        <w:tc>
          <w:tcPr>
            <w:tcW w:w="120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3080AED"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697EA0F"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FB119E"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46DFE83D" w14:textId="77777777" w:rsidR="0074449D" w:rsidRPr="0074449D" w:rsidRDefault="0074449D" w:rsidP="0074449D">
            <w:pPr>
              <w:autoSpaceDN w:val="0"/>
              <w:ind w:rightChars="50" w:right="92"/>
              <w:jc w:val="right"/>
              <w:rPr>
                <w:rFonts w:hint="default"/>
                <w:sz w:val="21"/>
              </w:rPr>
            </w:pPr>
          </w:p>
        </w:tc>
      </w:tr>
      <w:tr w:rsidR="0074449D" w:rsidRPr="0074449D" w14:paraId="0DFC5234" w14:textId="77777777" w:rsidTr="00284F82">
        <w:trPr>
          <w:trHeight w:hRule="exact" w:val="510"/>
        </w:trPr>
        <w:tc>
          <w:tcPr>
            <w:tcW w:w="4678" w:type="dxa"/>
            <w:gridSpan w:val="3"/>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40F309C2" w14:textId="77777777" w:rsidR="0074449D" w:rsidRPr="0074449D" w:rsidRDefault="0074449D" w:rsidP="0074449D">
            <w:pPr>
              <w:kinsoku/>
              <w:autoSpaceDN w:val="0"/>
              <w:rPr>
                <w:rFonts w:hint="default"/>
                <w:sz w:val="21"/>
              </w:rPr>
            </w:pPr>
            <w:r w:rsidRPr="0074449D">
              <w:rPr>
                <w:rFonts w:ascii="Times New Roman" w:hAnsi="Times New Roman"/>
              </w:rPr>
              <w:t>解体自動車等年間受入台数</w:t>
            </w:r>
          </w:p>
        </w:tc>
        <w:tc>
          <w:tcPr>
            <w:tcW w:w="120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6CA3F67" w14:textId="77777777" w:rsidR="0074449D" w:rsidRPr="0074449D" w:rsidRDefault="0074449D" w:rsidP="0074449D">
            <w:pPr>
              <w:autoSpaceDN w:val="0"/>
              <w:ind w:rightChars="50" w:right="92"/>
              <w:jc w:val="right"/>
              <w:rPr>
                <w:rFonts w:hint="default"/>
                <w:sz w:val="21"/>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7EF29C9" w14:textId="77777777" w:rsidR="0074449D" w:rsidRPr="0074449D" w:rsidRDefault="0074449D" w:rsidP="0074449D">
            <w:pPr>
              <w:kinsoku/>
              <w:autoSpaceDN w:val="0"/>
              <w:ind w:rightChars="50" w:right="92"/>
              <w:jc w:val="right"/>
              <w:rPr>
                <w:rFonts w:hint="default"/>
                <w:sz w:val="21"/>
              </w:rPr>
            </w:pPr>
          </w:p>
        </w:tc>
        <w:tc>
          <w:tcPr>
            <w:tcW w:w="120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22D5EB" w14:textId="77777777" w:rsidR="0074449D" w:rsidRPr="0074449D" w:rsidRDefault="0074449D" w:rsidP="0074449D">
            <w:pPr>
              <w:autoSpaceDN w:val="0"/>
              <w:ind w:rightChars="50" w:right="92"/>
              <w:jc w:val="right"/>
              <w:rPr>
                <w:rFonts w:hint="default"/>
                <w:sz w:val="21"/>
              </w:rPr>
            </w:pPr>
          </w:p>
        </w:tc>
        <w:tc>
          <w:tcPr>
            <w:tcW w:w="1205"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0C75604E" w14:textId="77777777" w:rsidR="0074449D" w:rsidRPr="0074449D" w:rsidRDefault="0074449D" w:rsidP="0074449D">
            <w:pPr>
              <w:autoSpaceDN w:val="0"/>
              <w:ind w:rightChars="50" w:right="92"/>
              <w:jc w:val="right"/>
              <w:rPr>
                <w:rFonts w:hint="default"/>
                <w:sz w:val="21"/>
              </w:rPr>
            </w:pPr>
          </w:p>
        </w:tc>
      </w:tr>
      <w:tr w:rsidR="0074449D" w:rsidRPr="0074449D" w14:paraId="4B2EC537" w14:textId="77777777" w:rsidTr="00284F82">
        <w:trPr>
          <w:trHeight w:hRule="exact" w:val="510"/>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3EA3B68" w14:textId="77777777" w:rsidR="0074449D" w:rsidRPr="0074449D" w:rsidRDefault="0074449D" w:rsidP="0074449D">
            <w:pPr>
              <w:kinsoku/>
              <w:autoSpaceDN w:val="0"/>
              <w:rPr>
                <w:rFonts w:hint="default"/>
                <w:sz w:val="21"/>
              </w:rPr>
            </w:pPr>
            <w:r w:rsidRPr="0074449D">
              <w:rPr>
                <w:rFonts w:ascii="Times New Roman" w:hAnsi="Times New Roman"/>
              </w:rPr>
              <w:t>解体自動車等年間処理台数</w:t>
            </w:r>
          </w:p>
        </w:tc>
        <w:tc>
          <w:tcPr>
            <w:tcW w:w="120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BF5C631"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EC13598"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531E25B" w14:textId="77777777" w:rsidR="0074449D" w:rsidRPr="0074449D" w:rsidRDefault="0074449D" w:rsidP="0074449D">
            <w:pPr>
              <w:autoSpaceDN w:val="0"/>
              <w:ind w:rightChars="50" w:right="92"/>
              <w:jc w:val="right"/>
              <w:rPr>
                <w:rFonts w:hint="default"/>
                <w:sz w:val="21"/>
              </w:rPr>
            </w:pPr>
          </w:p>
        </w:tc>
        <w:tc>
          <w:tcPr>
            <w:tcW w:w="120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5C5AA9B" w14:textId="77777777" w:rsidR="0074449D" w:rsidRPr="0074449D" w:rsidRDefault="0074449D" w:rsidP="0074449D">
            <w:pPr>
              <w:autoSpaceDN w:val="0"/>
              <w:ind w:rightChars="50" w:right="92"/>
              <w:jc w:val="right"/>
              <w:rPr>
                <w:rFonts w:hint="default"/>
                <w:sz w:val="21"/>
              </w:rPr>
            </w:pPr>
          </w:p>
        </w:tc>
      </w:tr>
    </w:tbl>
    <w:p w14:paraId="5C509EB4" w14:textId="77777777" w:rsidR="0074449D" w:rsidRPr="0074449D" w:rsidRDefault="0074449D" w:rsidP="0074449D">
      <w:pPr>
        <w:kinsoku/>
        <w:autoSpaceDN w:val="0"/>
        <w:rPr>
          <w:rFonts w:ascii="Times New Roman" w:hAnsi="Times New Roman" w:hint="default"/>
          <w:sz w:val="21"/>
        </w:rPr>
      </w:pPr>
    </w:p>
    <w:p w14:paraId="1BE5436C" w14:textId="77777777" w:rsidR="0074449D" w:rsidRPr="0074449D" w:rsidRDefault="0074449D" w:rsidP="0074449D">
      <w:pPr>
        <w:kinsoku/>
        <w:autoSpaceDN w:val="0"/>
        <w:rPr>
          <w:rFonts w:ascii="Times New Roman" w:hAnsi="Times New Roman" w:hint="default"/>
          <w:sz w:val="21"/>
        </w:rPr>
      </w:pPr>
      <w:r w:rsidRPr="0074449D">
        <w:rPr>
          <w:rFonts w:ascii="Times New Roman" w:hAnsi="Times New Roman"/>
          <w:sz w:val="21"/>
        </w:rPr>
        <w:t>（参考）</w:t>
      </w:r>
    </w:p>
    <w:tbl>
      <w:tblPr>
        <w:tblW w:w="0" w:type="auto"/>
        <w:tblInd w:w="137" w:type="dxa"/>
        <w:tblLayout w:type="fixed"/>
        <w:tblCellMar>
          <w:left w:w="0" w:type="dxa"/>
          <w:right w:w="0" w:type="dxa"/>
        </w:tblCellMar>
        <w:tblLook w:val="0000" w:firstRow="0" w:lastRow="0" w:firstColumn="0" w:lastColumn="0" w:noHBand="0" w:noVBand="0"/>
      </w:tblPr>
      <w:tblGrid>
        <w:gridCol w:w="3119"/>
        <w:gridCol w:w="2197"/>
        <w:gridCol w:w="2197"/>
      </w:tblGrid>
      <w:tr w:rsidR="0074449D" w:rsidRPr="0074449D" w14:paraId="72D12F0C" w14:textId="77777777" w:rsidTr="00284F82">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C84" w14:textId="77777777" w:rsidR="0074449D" w:rsidRPr="0074449D" w:rsidRDefault="0074449D" w:rsidP="0074449D">
            <w:pPr>
              <w:autoSpaceDN w:val="0"/>
              <w:rPr>
                <w:rFonts w:hint="default"/>
                <w:sz w:val="21"/>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4C53" w14:textId="77777777" w:rsidR="0074449D" w:rsidRPr="0074449D" w:rsidRDefault="0074449D" w:rsidP="0074449D">
            <w:pPr>
              <w:kinsoku/>
              <w:autoSpaceDN w:val="0"/>
              <w:jc w:val="center"/>
              <w:rPr>
                <w:rFonts w:hint="default"/>
                <w:sz w:val="21"/>
              </w:rPr>
            </w:pPr>
            <w:r w:rsidRPr="0074449D">
              <w:rPr>
                <w:rFonts w:ascii="Times New Roman" w:hAnsi="Times New Roman"/>
              </w:rPr>
              <w:t>前年度末</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90D55" w14:textId="77777777" w:rsidR="0074449D" w:rsidRPr="0074449D" w:rsidRDefault="0074449D" w:rsidP="0074449D">
            <w:pPr>
              <w:kinsoku/>
              <w:autoSpaceDN w:val="0"/>
              <w:jc w:val="center"/>
              <w:rPr>
                <w:rFonts w:hint="default"/>
                <w:sz w:val="21"/>
              </w:rPr>
            </w:pPr>
            <w:r w:rsidRPr="0074449D">
              <w:rPr>
                <w:rFonts w:ascii="Times New Roman" w:hAnsi="Times New Roman"/>
              </w:rPr>
              <w:t>現在</w:t>
            </w:r>
          </w:p>
        </w:tc>
      </w:tr>
      <w:tr w:rsidR="0074449D" w:rsidRPr="0074449D" w14:paraId="39E772D1" w14:textId="77777777" w:rsidTr="00284F82">
        <w:trPr>
          <w:trHeight w:hRule="exact" w:val="510"/>
        </w:trPr>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6CFE6" w14:textId="77777777" w:rsidR="0074449D" w:rsidRPr="0074449D" w:rsidRDefault="0074449D" w:rsidP="0074449D">
            <w:pPr>
              <w:kinsoku/>
              <w:autoSpaceDN w:val="0"/>
              <w:jc w:val="center"/>
              <w:rPr>
                <w:rFonts w:hint="default"/>
                <w:sz w:val="21"/>
              </w:rPr>
            </w:pPr>
            <w:r w:rsidRPr="0074449D">
              <w:rPr>
                <w:rFonts w:ascii="Times New Roman" w:hAnsi="Times New Roman"/>
              </w:rPr>
              <w:t>負債総額（年度末残高）　（千円）</w:t>
            </w: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2A42A" w14:textId="77777777" w:rsidR="0074449D" w:rsidRPr="0074449D" w:rsidRDefault="0074449D" w:rsidP="0074449D">
            <w:pPr>
              <w:autoSpaceDN w:val="0"/>
              <w:ind w:rightChars="50" w:right="92"/>
              <w:jc w:val="right"/>
              <w:rPr>
                <w:rFonts w:hint="default"/>
                <w:sz w:val="21"/>
              </w:rPr>
            </w:pPr>
          </w:p>
        </w:tc>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0B187" w14:textId="77777777" w:rsidR="0074449D" w:rsidRPr="0074449D" w:rsidRDefault="0074449D" w:rsidP="0074449D">
            <w:pPr>
              <w:autoSpaceDN w:val="0"/>
              <w:ind w:rightChars="50" w:right="92"/>
              <w:jc w:val="right"/>
              <w:rPr>
                <w:rFonts w:hint="default"/>
                <w:sz w:val="21"/>
              </w:rPr>
            </w:pPr>
          </w:p>
        </w:tc>
      </w:tr>
    </w:tbl>
    <w:p w14:paraId="7F2C8F8B" w14:textId="77777777" w:rsidR="0074449D" w:rsidRPr="0074449D" w:rsidRDefault="0074449D" w:rsidP="0074449D">
      <w:pPr>
        <w:kinsoku/>
        <w:autoSpaceDN w:val="0"/>
        <w:ind w:leftChars="100" w:left="185"/>
        <w:rPr>
          <w:rFonts w:ascii="Times New Roman" w:hAnsi="Times New Roman" w:hint="default"/>
          <w:sz w:val="21"/>
        </w:rPr>
      </w:pPr>
      <w:r w:rsidRPr="0074449D">
        <w:rPr>
          <w:rFonts w:ascii="Times New Roman" w:hAnsi="Times New Roman"/>
        </w:rPr>
        <w:t>（注）１　「１台当」額は、売上原価は受入台数で、その他は処理台数で割ること。</w:t>
      </w:r>
    </w:p>
    <w:p w14:paraId="6B8BBC9B" w14:textId="77777777" w:rsidR="0074449D" w:rsidRPr="0074449D" w:rsidRDefault="0074449D" w:rsidP="0074449D">
      <w:pPr>
        <w:kinsoku/>
        <w:autoSpaceDN w:val="0"/>
        <w:ind w:leftChars="350" w:left="646"/>
        <w:rPr>
          <w:rFonts w:ascii="Times New Roman" w:hAnsi="Times New Roman" w:hint="default"/>
          <w:sz w:val="21"/>
        </w:rPr>
      </w:pPr>
      <w:r w:rsidRPr="0074449D">
        <w:rPr>
          <w:rFonts w:ascii="Times New Roman" w:hAnsi="Times New Roman"/>
        </w:rPr>
        <w:t>２　支払利息のみの場合又は支払利息が受取利息より多い場合はマイナスで計上すること</w:t>
      </w:r>
      <w:r w:rsidRPr="0074449D">
        <w:rPr>
          <w:rFonts w:ascii="Times New Roman" w:hAnsi="Times New Roman"/>
          <w:sz w:val="21"/>
        </w:rPr>
        <w:t>。</w:t>
      </w:r>
    </w:p>
    <w:p w14:paraId="7A87416F" w14:textId="4C671E7F" w:rsidR="0074449D" w:rsidRDefault="0074449D" w:rsidP="008B4DCF">
      <w:pPr>
        <w:kinsoku/>
        <w:snapToGrid w:val="0"/>
        <w:spacing w:line="380" w:lineRule="exact"/>
        <w:rPr>
          <w:rFonts w:hint="default"/>
        </w:rPr>
      </w:pPr>
      <w:r w:rsidRPr="0074449D">
        <w:rPr>
          <w:rFonts w:ascii="Times New Roman" w:hAnsi="Times New Roman" w:hint="default"/>
          <w:sz w:val="21"/>
        </w:rPr>
        <w:br w:type="page"/>
      </w:r>
    </w:p>
    <w:p w14:paraId="71F73FF1"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lastRenderedPageBreak/>
        <w:t>破県様式第２－２</w:t>
      </w:r>
    </w:p>
    <w:p w14:paraId="355CE315" w14:textId="77777777" w:rsidR="0074449D" w:rsidRPr="0074449D" w:rsidRDefault="0074449D" w:rsidP="0074449D">
      <w:pPr>
        <w:kinsoku/>
        <w:spacing w:line="399" w:lineRule="exact"/>
        <w:jc w:val="center"/>
        <w:rPr>
          <w:rFonts w:ascii="Times New Roman" w:hAnsi="Times New Roman" w:hint="default"/>
          <w:sz w:val="21"/>
        </w:rPr>
      </w:pPr>
      <w:r w:rsidRPr="0074449D">
        <w:rPr>
          <w:rFonts w:ascii="Times New Roman" w:hAnsi="Times New Roman"/>
          <w:b/>
          <w:sz w:val="32"/>
        </w:rPr>
        <w:t>事業計画書及び収支見積書（様式２）</w:t>
      </w:r>
    </w:p>
    <w:p w14:paraId="47807113" w14:textId="77777777" w:rsidR="0074449D" w:rsidRPr="0074449D" w:rsidRDefault="0074449D" w:rsidP="0074449D">
      <w:pPr>
        <w:kinsoku/>
        <w:jc w:val="center"/>
        <w:rPr>
          <w:rFonts w:ascii="Times New Roman" w:hAnsi="Times New Roman" w:hint="default"/>
          <w:sz w:val="21"/>
        </w:rPr>
      </w:pPr>
      <w:r w:rsidRPr="0074449D">
        <w:rPr>
          <w:rFonts w:ascii="ＭＳ ゴシック" w:eastAsia="ＭＳ ゴシック" w:hAnsi="ＭＳ ゴシック"/>
          <w:sz w:val="21"/>
        </w:rPr>
        <w:t>（保管基準を超えて保管している場合に作成する必要あり）</w:t>
      </w:r>
    </w:p>
    <w:p w14:paraId="257EB494" w14:textId="77777777" w:rsidR="0074449D" w:rsidRPr="0074449D" w:rsidRDefault="0074449D" w:rsidP="0074449D">
      <w:pPr>
        <w:kinsoku/>
        <w:wordWrap w:val="0"/>
        <w:ind w:rightChars="100" w:right="185"/>
        <w:jc w:val="right"/>
        <w:rPr>
          <w:rFonts w:ascii="Times New Roman" w:hAnsi="Times New Roman" w:hint="default"/>
          <w:sz w:val="21"/>
        </w:rPr>
      </w:pPr>
      <w:r w:rsidRPr="0074449D">
        <w:rPr>
          <w:rFonts w:ascii="Times New Roman" w:hAnsi="Times New Roman"/>
          <w:sz w:val="21"/>
        </w:rPr>
        <w:t>年　　月　　日現在作成</w:t>
      </w:r>
    </w:p>
    <w:p w14:paraId="08E260F8" w14:textId="77777777" w:rsidR="0074449D" w:rsidRPr="0074449D" w:rsidRDefault="0074449D" w:rsidP="0074449D">
      <w:pPr>
        <w:kinsoku/>
        <w:rPr>
          <w:rFonts w:ascii="Times New Roman" w:hAnsi="Times New Roman" w:hint="default"/>
          <w:sz w:val="21"/>
        </w:rPr>
      </w:pPr>
    </w:p>
    <w:p w14:paraId="6FAEBD58"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２－１．不適正に大量に保管している解体自動車等の処理計画</w:t>
      </w:r>
    </w:p>
    <w:p w14:paraId="1DA2BC1A" w14:textId="77777777" w:rsidR="0074449D" w:rsidRPr="0074449D" w:rsidRDefault="0074449D" w:rsidP="0074449D">
      <w:pPr>
        <w:rPr>
          <w:rFonts w:hint="default"/>
          <w:sz w:val="21"/>
        </w:rPr>
      </w:pPr>
    </w:p>
    <w:tbl>
      <w:tblPr>
        <w:tblW w:w="9639" w:type="dxa"/>
        <w:tblInd w:w="-15" w:type="dxa"/>
        <w:tblLayout w:type="fixed"/>
        <w:tblCellMar>
          <w:left w:w="0" w:type="dxa"/>
          <w:right w:w="0" w:type="dxa"/>
        </w:tblCellMar>
        <w:tblLook w:val="0000" w:firstRow="0" w:lastRow="0" w:firstColumn="0" w:lastColumn="0" w:noHBand="0" w:noVBand="0"/>
      </w:tblPr>
      <w:tblGrid>
        <w:gridCol w:w="2552"/>
        <w:gridCol w:w="7087"/>
      </w:tblGrid>
      <w:tr w:rsidR="0074449D" w:rsidRPr="0074449D" w14:paraId="2AAE34A7" w14:textId="77777777" w:rsidTr="00284F82">
        <w:trPr>
          <w:trHeight w:hRule="exact" w:val="1134"/>
        </w:trPr>
        <w:tc>
          <w:tcPr>
            <w:tcW w:w="25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716F0EA" w14:textId="77777777" w:rsidR="0074449D" w:rsidRPr="0074449D" w:rsidRDefault="0074449D" w:rsidP="0074449D">
            <w:pPr>
              <w:kinsoku/>
              <w:spacing w:line="280" w:lineRule="exact"/>
              <w:rPr>
                <w:rFonts w:ascii="Times New Roman" w:hAnsi="Times New Roman" w:hint="default"/>
                <w:sz w:val="21"/>
              </w:rPr>
            </w:pPr>
            <w:r w:rsidRPr="0074449D">
              <w:rPr>
                <w:rFonts w:ascii="Times New Roman" w:hAnsi="Times New Roman"/>
                <w:sz w:val="21"/>
              </w:rPr>
              <w:t>保管量の上限を超過している廃棄物の種類</w:t>
            </w:r>
          </w:p>
          <w:p w14:paraId="1624EEB8" w14:textId="77777777" w:rsidR="0074449D" w:rsidRPr="0074449D" w:rsidRDefault="0074449D" w:rsidP="0074449D">
            <w:pPr>
              <w:kinsoku/>
              <w:spacing w:line="280" w:lineRule="exact"/>
              <w:rPr>
                <w:rFonts w:hint="default"/>
                <w:sz w:val="21"/>
              </w:rPr>
            </w:pPr>
            <w:r w:rsidRPr="0074449D">
              <w:rPr>
                <w:rFonts w:ascii="Times New Roman" w:hAnsi="Times New Roman"/>
                <w:sz w:val="21"/>
              </w:rPr>
              <w:t>（すべて記載）（注）</w:t>
            </w:r>
          </w:p>
        </w:tc>
        <w:tc>
          <w:tcPr>
            <w:tcW w:w="708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1E6B4AE" w14:textId="77777777" w:rsidR="0074449D" w:rsidRPr="0074449D" w:rsidRDefault="0074449D" w:rsidP="0074449D">
            <w:pPr>
              <w:rPr>
                <w:rFonts w:hint="default"/>
                <w:sz w:val="21"/>
              </w:rPr>
            </w:pPr>
          </w:p>
        </w:tc>
      </w:tr>
      <w:tr w:rsidR="0074449D" w:rsidRPr="0074449D" w14:paraId="62A33C27"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26C268" w14:textId="77777777" w:rsidR="0074449D" w:rsidRPr="0074449D" w:rsidRDefault="0074449D" w:rsidP="0074449D">
            <w:pPr>
              <w:kinsoku/>
              <w:spacing w:line="280" w:lineRule="exact"/>
              <w:rPr>
                <w:rFonts w:hint="default"/>
                <w:sz w:val="21"/>
              </w:rPr>
            </w:pPr>
            <w:r w:rsidRPr="0074449D">
              <w:rPr>
                <w:rFonts w:ascii="Times New Roman" w:hAnsi="Times New Roman"/>
                <w:sz w:val="21"/>
              </w:rPr>
              <w:t>保管量の上限を超過している廃棄物の搬出の方法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FD0486" w14:textId="77777777" w:rsidR="0074449D" w:rsidRPr="0074449D" w:rsidRDefault="0074449D" w:rsidP="0074449D">
            <w:pPr>
              <w:rPr>
                <w:rFonts w:hint="default"/>
                <w:sz w:val="21"/>
              </w:rPr>
            </w:pPr>
          </w:p>
        </w:tc>
      </w:tr>
      <w:tr w:rsidR="0074449D" w:rsidRPr="0074449D" w14:paraId="42C720AE"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479C35" w14:textId="77777777" w:rsidR="0074449D" w:rsidRPr="0074449D" w:rsidRDefault="0074449D" w:rsidP="0074449D">
            <w:pPr>
              <w:kinsoku/>
              <w:rPr>
                <w:rFonts w:hint="default"/>
                <w:sz w:val="21"/>
              </w:rPr>
            </w:pPr>
            <w:r w:rsidRPr="0074449D">
              <w:rPr>
                <w:rFonts w:ascii="Times New Roman" w:hAnsi="Times New Roman"/>
                <w:sz w:val="21"/>
              </w:rPr>
              <w:t>搬出先の住所及び名称</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406748" w14:textId="77777777" w:rsidR="0074449D" w:rsidRPr="0074449D" w:rsidRDefault="0074449D" w:rsidP="0074449D">
            <w:pPr>
              <w:rPr>
                <w:rFonts w:hint="default"/>
                <w:sz w:val="21"/>
              </w:rPr>
            </w:pPr>
          </w:p>
        </w:tc>
      </w:tr>
      <w:tr w:rsidR="0074449D" w:rsidRPr="0074449D" w14:paraId="70951879"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D7FDC" w14:textId="77777777" w:rsidR="0074449D" w:rsidRPr="0074449D" w:rsidRDefault="0074449D" w:rsidP="0074449D">
            <w:pPr>
              <w:kinsoku/>
              <w:rPr>
                <w:rFonts w:hint="default"/>
                <w:sz w:val="21"/>
              </w:rPr>
            </w:pPr>
            <w:r w:rsidRPr="0074449D">
              <w:rPr>
                <w:rFonts w:ascii="Times New Roman" w:hAnsi="Times New Roman"/>
                <w:sz w:val="21"/>
              </w:rPr>
              <w:t>搬出先での処理方法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5F1429" w14:textId="77777777" w:rsidR="0074449D" w:rsidRPr="0074449D" w:rsidRDefault="0074449D" w:rsidP="0074449D">
            <w:pPr>
              <w:rPr>
                <w:rFonts w:hint="default"/>
                <w:sz w:val="21"/>
              </w:rPr>
            </w:pPr>
          </w:p>
        </w:tc>
      </w:tr>
      <w:tr w:rsidR="0074449D" w:rsidRPr="0074449D" w14:paraId="321376A7"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D8C0E9" w14:textId="77777777" w:rsidR="0074449D" w:rsidRPr="0074449D" w:rsidRDefault="0074449D" w:rsidP="0074449D">
            <w:pPr>
              <w:kinsoku/>
              <w:rPr>
                <w:rFonts w:hint="default"/>
                <w:sz w:val="21"/>
              </w:rPr>
            </w:pPr>
            <w:r w:rsidRPr="0074449D">
              <w:rPr>
                <w:rFonts w:ascii="Times New Roman" w:hAnsi="Times New Roman"/>
                <w:sz w:val="21"/>
              </w:rPr>
              <w:t>年間搬出量（種類別）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6D744C" w14:textId="77777777" w:rsidR="0074449D" w:rsidRPr="0074449D" w:rsidRDefault="0074449D" w:rsidP="0074449D">
            <w:pPr>
              <w:rPr>
                <w:rFonts w:hint="default"/>
                <w:sz w:val="21"/>
              </w:rPr>
            </w:pPr>
          </w:p>
        </w:tc>
      </w:tr>
      <w:tr w:rsidR="0074449D" w:rsidRPr="0074449D" w14:paraId="58A2D86A"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BBC600"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過去１年間の年間実績</w:t>
            </w:r>
          </w:p>
          <w:p w14:paraId="51A7C5F7" w14:textId="77777777" w:rsidR="0074449D" w:rsidRPr="0074449D" w:rsidRDefault="0074449D" w:rsidP="0074449D">
            <w:pPr>
              <w:kinsoku/>
              <w:rPr>
                <w:rFonts w:hint="default"/>
                <w:sz w:val="21"/>
              </w:rPr>
            </w:pPr>
            <w:r w:rsidRPr="0074449D">
              <w:rPr>
                <w:rFonts w:ascii="Times New Roman" w:hAnsi="Times New Roman"/>
                <w:sz w:val="21"/>
              </w:rPr>
              <w:t>（種類別）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627803" w14:textId="77777777" w:rsidR="0074449D" w:rsidRPr="0074449D" w:rsidRDefault="0074449D" w:rsidP="0074449D">
            <w:pPr>
              <w:rPr>
                <w:rFonts w:hint="default"/>
                <w:sz w:val="21"/>
              </w:rPr>
            </w:pPr>
          </w:p>
        </w:tc>
      </w:tr>
      <w:tr w:rsidR="0074449D" w:rsidRPr="0074449D" w14:paraId="0597528A"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5545BA" w14:textId="77777777" w:rsidR="0074449D" w:rsidRPr="0074449D" w:rsidRDefault="0074449D" w:rsidP="0074449D">
            <w:pPr>
              <w:kinsoku/>
              <w:rPr>
                <w:rFonts w:hint="default"/>
                <w:sz w:val="21"/>
              </w:rPr>
            </w:pPr>
            <w:r w:rsidRPr="0074449D">
              <w:rPr>
                <w:rFonts w:ascii="Times New Roman" w:hAnsi="Times New Roman"/>
                <w:sz w:val="21"/>
              </w:rPr>
              <w:t>改善完了予定年月日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60EE00" w14:textId="77777777" w:rsidR="0074449D" w:rsidRPr="0074449D" w:rsidRDefault="0074449D" w:rsidP="0074449D">
            <w:pPr>
              <w:kinsoku/>
              <w:rPr>
                <w:rFonts w:hint="default"/>
                <w:sz w:val="21"/>
              </w:rPr>
            </w:pPr>
            <w:r w:rsidRPr="0074449D">
              <w:rPr>
                <w:rFonts w:ascii="Times New Roman" w:hAnsi="Times New Roman"/>
                <w:sz w:val="21"/>
              </w:rPr>
              <w:t xml:space="preserve">　　　　　年　　月　　日</w:t>
            </w:r>
          </w:p>
        </w:tc>
      </w:tr>
      <w:tr w:rsidR="0074449D" w:rsidRPr="0074449D" w14:paraId="32962BAF" w14:textId="77777777" w:rsidTr="00284F82">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463820" w14:textId="77777777" w:rsidR="0074449D" w:rsidRPr="0074449D" w:rsidRDefault="0074449D" w:rsidP="0074449D">
            <w:pPr>
              <w:kinsoku/>
              <w:rPr>
                <w:rFonts w:hint="default"/>
                <w:sz w:val="21"/>
              </w:rPr>
            </w:pPr>
            <w:r w:rsidRPr="0074449D">
              <w:rPr>
                <w:rFonts w:ascii="Times New Roman" w:hAnsi="Times New Roman"/>
                <w:sz w:val="21"/>
              </w:rPr>
              <w:t>改善に係る予定費用</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E3DBBF"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搬出費用　　　　　　　円</w:t>
            </w:r>
          </w:p>
          <w:p w14:paraId="01720A1A"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処分費用</w:t>
            </w:r>
            <w:r w:rsidRPr="0074449D">
              <w:rPr>
                <w:rFonts w:ascii="Times New Roman" w:hAnsi="Times New Roman"/>
                <w:spacing w:val="-1"/>
                <w:sz w:val="21"/>
              </w:rPr>
              <w:t xml:space="preserve">　　　　　　　</w:t>
            </w:r>
            <w:r w:rsidRPr="0074449D">
              <w:rPr>
                <w:rFonts w:ascii="Times New Roman" w:hAnsi="Times New Roman"/>
                <w:sz w:val="21"/>
              </w:rPr>
              <w:t>円</w:t>
            </w:r>
          </w:p>
          <w:p w14:paraId="0EFA4783"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販売費用</w:t>
            </w:r>
            <w:r w:rsidRPr="0074449D">
              <w:rPr>
                <w:rFonts w:ascii="Times New Roman" w:hAnsi="Times New Roman"/>
                <w:spacing w:val="-1"/>
                <w:sz w:val="21"/>
              </w:rPr>
              <w:t xml:space="preserve">　　　　　　　</w:t>
            </w:r>
            <w:r w:rsidRPr="0074449D">
              <w:rPr>
                <w:rFonts w:ascii="Times New Roman" w:hAnsi="Times New Roman"/>
                <w:sz w:val="21"/>
              </w:rPr>
              <w:t>円　　計　　　　　　　　　円</w:t>
            </w:r>
          </w:p>
        </w:tc>
      </w:tr>
      <w:tr w:rsidR="0074449D" w:rsidRPr="0074449D" w14:paraId="7499318A" w14:textId="77777777" w:rsidTr="00284F82">
        <w:trPr>
          <w:trHeight w:hRule="exact" w:val="1134"/>
        </w:trPr>
        <w:tc>
          <w:tcPr>
            <w:tcW w:w="25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616954E" w14:textId="77777777" w:rsidR="0074449D" w:rsidRPr="0074449D" w:rsidRDefault="0074449D" w:rsidP="0074449D">
            <w:pPr>
              <w:kinsoku/>
              <w:rPr>
                <w:rFonts w:hint="default"/>
                <w:sz w:val="21"/>
              </w:rPr>
            </w:pPr>
            <w:r w:rsidRPr="0074449D">
              <w:rPr>
                <w:rFonts w:ascii="Times New Roman" w:hAnsi="Times New Roman"/>
                <w:sz w:val="21"/>
              </w:rPr>
              <w:t>改善に係る資金の調達先</w:t>
            </w:r>
          </w:p>
        </w:tc>
        <w:tc>
          <w:tcPr>
            <w:tcW w:w="7087"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B6AA06C" w14:textId="77777777" w:rsidR="0074449D" w:rsidRPr="0074449D" w:rsidRDefault="0074449D" w:rsidP="0074449D">
            <w:pPr>
              <w:rPr>
                <w:rFonts w:hint="default"/>
                <w:sz w:val="21"/>
              </w:rPr>
            </w:pPr>
          </w:p>
        </w:tc>
      </w:tr>
    </w:tbl>
    <w:p w14:paraId="340E60F6"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（注）解体自動車、自動車破砕残さ以外の廃棄物がある場合には、その保管量も記入すること。</w:t>
      </w:r>
    </w:p>
    <w:p w14:paraId="26AA9183" w14:textId="77777777" w:rsidR="0074449D" w:rsidRPr="0074449D" w:rsidRDefault="0074449D" w:rsidP="0074449D">
      <w:pPr>
        <w:kinsoku/>
        <w:rPr>
          <w:rFonts w:ascii="Times New Roman" w:hAnsi="Times New Roman" w:hint="default"/>
          <w:sz w:val="21"/>
        </w:rPr>
      </w:pPr>
      <w:r w:rsidRPr="0074449D">
        <w:rPr>
          <w:rFonts w:ascii="Times New Roman" w:hAnsi="Times New Roman"/>
          <w:color w:val="auto"/>
          <w:sz w:val="21"/>
        </w:rPr>
        <w:br w:type="page"/>
      </w:r>
      <w:r w:rsidRPr="0074449D">
        <w:rPr>
          <w:rFonts w:ascii="Times New Roman" w:hAnsi="Times New Roman"/>
          <w:sz w:val="21"/>
        </w:rPr>
        <w:lastRenderedPageBreak/>
        <w:t>２－２．詳細収支見積書</w:t>
      </w:r>
    </w:p>
    <w:p w14:paraId="789D27C0"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Ⅰ　総括表</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74449D" w:rsidRPr="0074449D" w14:paraId="1B456A13" w14:textId="77777777" w:rsidTr="00284F82">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00AF6CC" w14:textId="77777777" w:rsidR="0074449D" w:rsidRPr="0074449D" w:rsidRDefault="0074449D" w:rsidP="0074449D">
            <w:pPr>
              <w:rPr>
                <w:rFonts w:hint="default"/>
                <w:sz w:val="21"/>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FAAC84C" w14:textId="77777777" w:rsidR="0074449D" w:rsidRPr="0074449D" w:rsidRDefault="0074449D" w:rsidP="0074449D">
            <w:pPr>
              <w:kinsoku/>
              <w:jc w:val="center"/>
              <w:rPr>
                <w:rFonts w:hint="default"/>
                <w:sz w:val="21"/>
              </w:rPr>
            </w:pPr>
            <w:r w:rsidRPr="0074449D">
              <w:rPr>
                <w:rFonts w:ascii="Times New Roman" w:hAnsi="Times New Roman"/>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D303CB" w14:textId="77777777" w:rsidR="0074449D" w:rsidRPr="0074449D" w:rsidRDefault="0074449D" w:rsidP="0074449D">
            <w:pPr>
              <w:rPr>
                <w:rFonts w:hint="default"/>
                <w:sz w:val="21"/>
              </w:rPr>
            </w:pPr>
          </w:p>
        </w:tc>
      </w:tr>
      <w:tr w:rsidR="0074449D" w:rsidRPr="0074449D" w14:paraId="630CAD94" w14:textId="77777777" w:rsidTr="00284F82">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10320E2" w14:textId="77777777" w:rsidR="0074449D" w:rsidRPr="0074449D" w:rsidRDefault="0074449D" w:rsidP="0074449D">
            <w:pPr>
              <w:kinsoku/>
              <w:rPr>
                <w:rFonts w:hint="default"/>
                <w:sz w:val="21"/>
              </w:rPr>
            </w:pPr>
            <w:r w:rsidRPr="0074449D">
              <w:rPr>
                <w:rFonts w:ascii="Times New Roman" w:hAnsi="Times New Roman"/>
              </w:rPr>
              <w:t>自動車破砕業による利益　（Ⅱ表ア）</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01170F9"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8279F07" w14:textId="77777777" w:rsidR="0074449D" w:rsidRPr="0074449D" w:rsidRDefault="0074449D" w:rsidP="0074449D">
            <w:pPr>
              <w:rPr>
                <w:rFonts w:hint="default"/>
                <w:sz w:val="21"/>
              </w:rPr>
            </w:pPr>
          </w:p>
        </w:tc>
      </w:tr>
      <w:tr w:rsidR="0074449D" w:rsidRPr="0074449D" w14:paraId="6E840724" w14:textId="77777777" w:rsidTr="00284F82">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6BECAA" w14:textId="77777777" w:rsidR="0074449D" w:rsidRPr="0074449D" w:rsidRDefault="0074449D" w:rsidP="0074449D">
            <w:pPr>
              <w:kinsoku/>
              <w:rPr>
                <w:rFonts w:hint="default"/>
                <w:sz w:val="21"/>
              </w:rPr>
            </w:pPr>
            <w:r w:rsidRPr="0074449D">
              <w:rPr>
                <w:rFonts w:ascii="Times New Roman" w:hAnsi="Times New Roman"/>
              </w:rPr>
              <w:t>保管ＡＳＲに係る処分費用（Ⅱ表イ）</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33728"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C47EE0B" w14:textId="77777777" w:rsidR="0074449D" w:rsidRPr="0074449D" w:rsidRDefault="0074449D" w:rsidP="0074449D">
            <w:pPr>
              <w:rPr>
                <w:rFonts w:hint="default"/>
                <w:sz w:val="21"/>
              </w:rPr>
            </w:pPr>
          </w:p>
        </w:tc>
      </w:tr>
      <w:tr w:rsidR="0074449D" w:rsidRPr="0074449D" w14:paraId="17BA7CF2" w14:textId="77777777" w:rsidTr="00284F82">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A12E6B0" w14:textId="77777777" w:rsidR="0074449D" w:rsidRPr="0074449D" w:rsidRDefault="0074449D" w:rsidP="0074449D">
            <w:pPr>
              <w:kinsoku/>
              <w:rPr>
                <w:rFonts w:hint="default"/>
                <w:sz w:val="21"/>
              </w:rPr>
            </w:pPr>
            <w:r w:rsidRPr="0074449D">
              <w:rPr>
                <w:rFonts w:ascii="Times New Roman" w:hAnsi="Times New Roman"/>
              </w:rPr>
              <w:t>差引</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228DC75"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49E4B46" w14:textId="77777777" w:rsidR="0074449D" w:rsidRPr="0074449D" w:rsidRDefault="0074449D" w:rsidP="0074449D">
            <w:pPr>
              <w:rPr>
                <w:rFonts w:hint="default"/>
                <w:sz w:val="21"/>
              </w:rPr>
            </w:pPr>
          </w:p>
        </w:tc>
      </w:tr>
      <w:tr w:rsidR="0074449D" w:rsidRPr="0074449D" w14:paraId="024CF802" w14:textId="77777777" w:rsidTr="00284F82">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8581273" w14:textId="77777777" w:rsidR="0074449D" w:rsidRPr="0074449D" w:rsidRDefault="0074449D" w:rsidP="0074449D">
            <w:pPr>
              <w:kinsoku/>
              <w:rPr>
                <w:rFonts w:ascii="Times New Roman" w:hAnsi="Times New Roman" w:hint="default"/>
                <w:sz w:val="21"/>
              </w:rPr>
            </w:pPr>
            <w:r w:rsidRPr="0074449D">
              <w:rPr>
                <w:rFonts w:ascii="Times New Roman" w:hAnsi="Times New Roman"/>
              </w:rPr>
              <w:t>差引がマイナスの場合の対応</w:t>
            </w:r>
          </w:p>
          <w:p w14:paraId="15C8AB02" w14:textId="77777777" w:rsidR="0074449D" w:rsidRPr="0074449D" w:rsidRDefault="0074449D" w:rsidP="0074449D">
            <w:pPr>
              <w:rPr>
                <w:rFonts w:hint="default"/>
                <w:sz w:val="21"/>
              </w:rPr>
            </w:pPr>
          </w:p>
          <w:p w14:paraId="4E552E6A" w14:textId="77777777" w:rsidR="0074449D" w:rsidRPr="0074449D" w:rsidRDefault="0074449D" w:rsidP="0074449D">
            <w:pPr>
              <w:rPr>
                <w:rFonts w:hint="default"/>
                <w:sz w:val="21"/>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E2654F" w14:textId="77777777" w:rsidR="0074449D" w:rsidRPr="0074449D" w:rsidRDefault="0074449D" w:rsidP="0074449D">
            <w:pPr>
              <w:rPr>
                <w:rFonts w:hint="default"/>
                <w:sz w:val="21"/>
              </w:rPr>
            </w:pPr>
          </w:p>
          <w:p w14:paraId="6C556881" w14:textId="77777777" w:rsidR="0074449D" w:rsidRPr="0074449D" w:rsidRDefault="0074449D" w:rsidP="0074449D">
            <w:pPr>
              <w:rPr>
                <w:rFonts w:hint="default"/>
                <w:sz w:val="21"/>
              </w:rPr>
            </w:pPr>
          </w:p>
          <w:p w14:paraId="239710C8" w14:textId="77777777" w:rsidR="0074449D" w:rsidRPr="0074449D" w:rsidRDefault="0074449D" w:rsidP="0074449D">
            <w:pPr>
              <w:rPr>
                <w:rFonts w:hint="default"/>
                <w:sz w:val="21"/>
              </w:rPr>
            </w:pP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56B7C21" w14:textId="77777777" w:rsidR="0074449D" w:rsidRPr="0074449D" w:rsidRDefault="0074449D" w:rsidP="0074449D">
            <w:pPr>
              <w:rPr>
                <w:rFonts w:hint="default"/>
                <w:sz w:val="21"/>
              </w:rPr>
            </w:pPr>
          </w:p>
          <w:p w14:paraId="3785F606" w14:textId="77777777" w:rsidR="0074449D" w:rsidRPr="0074449D" w:rsidRDefault="0074449D" w:rsidP="0074449D">
            <w:pPr>
              <w:rPr>
                <w:rFonts w:hint="default"/>
                <w:sz w:val="21"/>
              </w:rPr>
            </w:pPr>
          </w:p>
          <w:p w14:paraId="293C1DB9" w14:textId="77777777" w:rsidR="0074449D" w:rsidRPr="0074449D" w:rsidRDefault="0074449D" w:rsidP="0074449D">
            <w:pPr>
              <w:rPr>
                <w:rFonts w:hint="default"/>
                <w:sz w:val="21"/>
              </w:rPr>
            </w:pPr>
          </w:p>
        </w:tc>
      </w:tr>
      <w:tr w:rsidR="0074449D" w:rsidRPr="0074449D" w14:paraId="3E4ED84E" w14:textId="77777777" w:rsidTr="00284F82">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DD3283C" w14:textId="77777777" w:rsidR="0074449D" w:rsidRPr="0074449D" w:rsidRDefault="0074449D" w:rsidP="0074449D">
            <w:pPr>
              <w:kinsoku/>
              <w:jc w:val="left"/>
              <w:rPr>
                <w:rFonts w:hint="default"/>
                <w:sz w:val="21"/>
              </w:rPr>
            </w:pPr>
            <w:r w:rsidRPr="0074449D">
              <w:rPr>
                <w:rFonts w:ascii="Times New Roman" w:hAnsi="Times New Roman"/>
              </w:rPr>
              <w:t>（上記が借入金の場合の借入金先）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8BB78E5" w14:textId="77777777" w:rsidR="0074449D" w:rsidRPr="0074449D" w:rsidRDefault="0074449D" w:rsidP="0074449D">
            <w:pPr>
              <w:jc w:val="left"/>
              <w:rPr>
                <w:rFonts w:hint="default"/>
                <w:sz w:val="21"/>
              </w:rPr>
            </w:pP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B198D4F" w14:textId="77777777" w:rsidR="0074449D" w:rsidRPr="0074449D" w:rsidRDefault="0074449D" w:rsidP="0074449D">
            <w:pPr>
              <w:jc w:val="left"/>
              <w:rPr>
                <w:rFonts w:hint="default"/>
                <w:sz w:val="21"/>
              </w:rPr>
            </w:pPr>
          </w:p>
        </w:tc>
      </w:tr>
    </w:tbl>
    <w:p w14:paraId="71CD028C" w14:textId="77777777" w:rsidR="0074449D" w:rsidRPr="0074449D" w:rsidRDefault="0074449D" w:rsidP="0074449D">
      <w:pPr>
        <w:kinsoku/>
        <w:rPr>
          <w:rFonts w:ascii="Times New Roman" w:hAnsi="Times New Roman" w:hint="default"/>
          <w:sz w:val="21"/>
        </w:rPr>
      </w:pPr>
    </w:p>
    <w:p w14:paraId="60E7A95F"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Ⅱ　収益の計算書</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74449D" w:rsidRPr="0074449D" w14:paraId="1AA1A367" w14:textId="77777777" w:rsidTr="00284F82">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2598CBC" w14:textId="77777777" w:rsidR="0074449D" w:rsidRPr="0074449D" w:rsidRDefault="0074449D" w:rsidP="0074449D">
            <w:pPr>
              <w:rPr>
                <w:rFonts w:hint="default"/>
                <w:sz w:val="21"/>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078DF5D" w14:textId="77777777" w:rsidR="0074449D" w:rsidRPr="0074449D" w:rsidRDefault="0074449D" w:rsidP="0074449D">
            <w:pPr>
              <w:kinsoku/>
              <w:jc w:val="center"/>
              <w:rPr>
                <w:rFonts w:hint="default"/>
                <w:sz w:val="21"/>
              </w:rPr>
            </w:pPr>
            <w:r w:rsidRPr="0074449D">
              <w:rPr>
                <w:rFonts w:ascii="Times New Roman" w:hAnsi="Times New Roman"/>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81DCF2C" w14:textId="77777777" w:rsidR="0074449D" w:rsidRPr="0074449D" w:rsidRDefault="0074449D" w:rsidP="0074449D">
            <w:pPr>
              <w:rPr>
                <w:rFonts w:hint="default"/>
                <w:sz w:val="21"/>
              </w:rPr>
            </w:pPr>
          </w:p>
        </w:tc>
      </w:tr>
      <w:tr w:rsidR="0074449D" w:rsidRPr="0074449D" w14:paraId="358CC806" w14:textId="77777777" w:rsidTr="00284F82">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60666C8" w14:textId="77777777" w:rsidR="0074449D" w:rsidRPr="0074449D" w:rsidRDefault="0074449D" w:rsidP="0074449D">
            <w:pPr>
              <w:kinsoku/>
              <w:rPr>
                <w:rFonts w:hint="default"/>
                <w:sz w:val="21"/>
              </w:rPr>
            </w:pPr>
            <w:r w:rsidRPr="0074449D">
              <w:rPr>
                <w:rFonts w:ascii="Times New Roman" w:hAnsi="Times New Roman"/>
              </w:rPr>
              <w:t>有用部品・有用金属売却益（１台当平均）Ａ</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EA1E19E" w14:textId="77777777" w:rsidR="0074449D" w:rsidRPr="0074449D" w:rsidRDefault="0074449D" w:rsidP="0074449D">
            <w:pPr>
              <w:kinsoku/>
              <w:jc w:val="center"/>
              <w:rPr>
                <w:rFonts w:hint="default"/>
                <w:sz w:val="21"/>
              </w:rPr>
            </w:pPr>
            <w:r w:rsidRPr="0074449D">
              <w:rPr>
                <w:rFonts w:ascii="Times New Roman" w:hAnsi="Times New Roman"/>
              </w:rPr>
              <w:t>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35957DF" w14:textId="77777777" w:rsidR="0074449D" w:rsidRPr="0074449D" w:rsidRDefault="0074449D" w:rsidP="0074449D">
            <w:pPr>
              <w:rPr>
                <w:rFonts w:hint="default"/>
                <w:sz w:val="21"/>
              </w:rPr>
            </w:pPr>
          </w:p>
        </w:tc>
      </w:tr>
      <w:tr w:rsidR="0074449D" w:rsidRPr="0074449D" w14:paraId="22DF1E35" w14:textId="77777777" w:rsidTr="00284F82">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4E268FD" w14:textId="77777777" w:rsidR="0074449D" w:rsidRPr="0074449D" w:rsidRDefault="0074449D" w:rsidP="0074449D">
            <w:pPr>
              <w:kinsoku/>
              <w:rPr>
                <w:rFonts w:hint="default"/>
                <w:sz w:val="21"/>
              </w:rPr>
            </w:pPr>
            <w:r w:rsidRPr="0074449D">
              <w:rPr>
                <w:rFonts w:ascii="Times New Roman" w:hAnsi="Times New Roman"/>
              </w:rPr>
              <w:t>解体自動車等処分料収入（１台当平均）　Ｂ</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CE2B7CF" w14:textId="77777777" w:rsidR="0074449D" w:rsidRPr="0074449D" w:rsidRDefault="0074449D" w:rsidP="0074449D">
            <w:pPr>
              <w:kinsoku/>
              <w:jc w:val="center"/>
              <w:rPr>
                <w:rFonts w:hint="default"/>
                <w:sz w:val="21"/>
              </w:rPr>
            </w:pPr>
            <w:r w:rsidRPr="0074449D">
              <w:rPr>
                <w:rFonts w:ascii="Times New Roman" w:hAnsi="Times New Roman"/>
              </w:rPr>
              <w:t>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0B24A75" w14:textId="77777777" w:rsidR="0074449D" w:rsidRPr="0074449D" w:rsidRDefault="0074449D" w:rsidP="0074449D">
            <w:pPr>
              <w:rPr>
                <w:rFonts w:hint="default"/>
                <w:sz w:val="21"/>
              </w:rPr>
            </w:pPr>
          </w:p>
        </w:tc>
      </w:tr>
      <w:tr w:rsidR="0074449D" w:rsidRPr="0074449D" w14:paraId="364E4BBA" w14:textId="77777777" w:rsidTr="00284F82">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969777" w14:textId="77777777" w:rsidR="0074449D" w:rsidRPr="0074449D" w:rsidRDefault="0074449D" w:rsidP="0074449D">
            <w:pPr>
              <w:kinsoku/>
              <w:rPr>
                <w:rFonts w:hint="default"/>
                <w:sz w:val="21"/>
              </w:rPr>
            </w:pPr>
            <w:r w:rsidRPr="0074449D">
              <w:rPr>
                <w:rFonts w:ascii="Times New Roman" w:hAnsi="Times New Roman"/>
              </w:rPr>
              <w:t>販売費及び一般管理費（１台当平均）　　Ｃ</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DA3A0" w14:textId="77777777" w:rsidR="0074449D" w:rsidRPr="0074449D" w:rsidRDefault="0074449D" w:rsidP="0074449D">
            <w:pPr>
              <w:kinsoku/>
              <w:jc w:val="center"/>
              <w:rPr>
                <w:rFonts w:hint="default"/>
                <w:sz w:val="21"/>
              </w:rPr>
            </w:pPr>
            <w:r w:rsidRPr="0074449D">
              <w:rPr>
                <w:rFonts w:ascii="Times New Roman" w:hAnsi="Times New Roman"/>
              </w:rPr>
              <w:t>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BADA1C" w14:textId="77777777" w:rsidR="0074449D" w:rsidRPr="0074449D" w:rsidRDefault="0074449D" w:rsidP="0074449D">
            <w:pPr>
              <w:rPr>
                <w:rFonts w:hint="default"/>
                <w:sz w:val="21"/>
              </w:rPr>
            </w:pPr>
          </w:p>
        </w:tc>
      </w:tr>
      <w:tr w:rsidR="0074449D" w:rsidRPr="0074449D" w14:paraId="313E3F9B" w14:textId="77777777" w:rsidTr="00284F82">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4BBE17A" w14:textId="77777777" w:rsidR="0074449D" w:rsidRPr="0074449D" w:rsidRDefault="0074449D" w:rsidP="0074449D">
            <w:pPr>
              <w:kinsoku/>
              <w:rPr>
                <w:rFonts w:hint="default"/>
                <w:sz w:val="21"/>
              </w:rPr>
            </w:pPr>
            <w:r w:rsidRPr="0074449D">
              <w:rPr>
                <w:rFonts w:ascii="Times New Roman" w:hAnsi="Times New Roman"/>
              </w:rPr>
              <w:t>新規引取解体自動車年間処理台数　　　　Ｄ</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6C60D63" w14:textId="77777777" w:rsidR="0074449D" w:rsidRPr="0074449D" w:rsidRDefault="0074449D" w:rsidP="0074449D">
            <w:pPr>
              <w:kinsoku/>
              <w:jc w:val="center"/>
              <w:rPr>
                <w:rFonts w:hint="default"/>
                <w:sz w:val="21"/>
              </w:rPr>
            </w:pPr>
            <w:r w:rsidRPr="0074449D">
              <w:rPr>
                <w:rFonts w:ascii="Times New Roman" w:hAnsi="Times New Roman"/>
              </w:rPr>
              <w:t>台</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6FC89C5" w14:textId="77777777" w:rsidR="0074449D" w:rsidRPr="0074449D" w:rsidRDefault="0074449D" w:rsidP="0074449D">
            <w:pPr>
              <w:rPr>
                <w:rFonts w:hint="default"/>
                <w:sz w:val="21"/>
              </w:rPr>
            </w:pPr>
          </w:p>
        </w:tc>
      </w:tr>
      <w:tr w:rsidR="0074449D" w:rsidRPr="0074449D" w14:paraId="3BC742A0" w14:textId="77777777" w:rsidTr="00284F82">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C1AEC82" w14:textId="77777777" w:rsidR="0074449D" w:rsidRPr="0074449D" w:rsidRDefault="0074449D" w:rsidP="0074449D">
            <w:pPr>
              <w:kinsoku/>
              <w:rPr>
                <w:rFonts w:hint="default"/>
                <w:sz w:val="21"/>
              </w:rPr>
            </w:pPr>
            <w:r w:rsidRPr="0074449D">
              <w:rPr>
                <w:rFonts w:ascii="Times New Roman" w:hAnsi="Times New Roman"/>
              </w:rPr>
              <w:t>新規引取解体自動車当利益　　　　　　　Ｅ＝</w:t>
            </w:r>
            <w:r w:rsidRPr="0074449D">
              <w:t>(</w:t>
            </w:r>
            <w:r w:rsidRPr="0074449D">
              <w:rPr>
                <w:rFonts w:ascii="Times New Roman" w:hAnsi="Times New Roman"/>
              </w:rPr>
              <w:t>Ａ－Ｂ－Ｃ</w:t>
            </w:r>
            <w:r w:rsidRPr="0074449D">
              <w:t>)</w:t>
            </w:r>
            <w:r w:rsidRPr="0074449D">
              <w:rPr>
                <w:rFonts w:ascii="Times New Roman" w:hAnsi="Times New Roman"/>
              </w:rPr>
              <w:t>＊Ｄ</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FF010D7"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7C2EB3C" w14:textId="77777777" w:rsidR="0074449D" w:rsidRPr="0074449D" w:rsidRDefault="0074449D" w:rsidP="0074449D">
            <w:pPr>
              <w:rPr>
                <w:rFonts w:hint="default"/>
                <w:sz w:val="21"/>
              </w:rPr>
            </w:pPr>
          </w:p>
        </w:tc>
      </w:tr>
      <w:tr w:rsidR="0074449D" w:rsidRPr="0074449D" w14:paraId="275A19D0" w14:textId="77777777" w:rsidTr="00284F82">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653C831" w14:textId="77777777" w:rsidR="0074449D" w:rsidRPr="0074449D" w:rsidRDefault="0074449D" w:rsidP="0074449D">
            <w:pPr>
              <w:kinsoku/>
              <w:rPr>
                <w:rFonts w:hint="default"/>
                <w:sz w:val="21"/>
              </w:rPr>
            </w:pPr>
            <w:r w:rsidRPr="0074449D">
              <w:rPr>
                <w:rFonts w:ascii="Times New Roman" w:hAnsi="Times New Roman"/>
              </w:rPr>
              <w:t>保管解体自動車年間処理台数　　　　　　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33F85C" w14:textId="77777777" w:rsidR="0074449D" w:rsidRPr="0074449D" w:rsidRDefault="0074449D" w:rsidP="0074449D">
            <w:pPr>
              <w:kinsoku/>
              <w:jc w:val="center"/>
              <w:rPr>
                <w:rFonts w:hint="default"/>
                <w:sz w:val="21"/>
              </w:rPr>
            </w:pPr>
            <w:r w:rsidRPr="0074449D">
              <w:rPr>
                <w:rFonts w:ascii="Times New Roman" w:hAnsi="Times New Roman"/>
              </w:rPr>
              <w:t>台</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FCBC53A" w14:textId="77777777" w:rsidR="0074449D" w:rsidRPr="0074449D" w:rsidRDefault="0074449D" w:rsidP="0074449D">
            <w:pPr>
              <w:rPr>
                <w:rFonts w:hint="default"/>
                <w:sz w:val="21"/>
              </w:rPr>
            </w:pPr>
          </w:p>
        </w:tc>
      </w:tr>
      <w:tr w:rsidR="0074449D" w:rsidRPr="0074449D" w14:paraId="12284897" w14:textId="77777777" w:rsidTr="00284F82">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69D0EF0" w14:textId="77777777" w:rsidR="0074449D" w:rsidRPr="0074449D" w:rsidRDefault="0074449D" w:rsidP="0074449D">
            <w:pPr>
              <w:kinsoku/>
              <w:rPr>
                <w:rFonts w:hint="default"/>
                <w:sz w:val="21"/>
              </w:rPr>
            </w:pPr>
            <w:r w:rsidRPr="0074449D">
              <w:rPr>
                <w:rFonts w:ascii="Times New Roman" w:hAnsi="Times New Roman"/>
              </w:rPr>
              <w:t>保管解体自動車等利益　　　　　　　　　Ｇ＝</w:t>
            </w:r>
            <w:r w:rsidRPr="0074449D">
              <w:t>(</w:t>
            </w:r>
            <w:r w:rsidRPr="0074449D">
              <w:rPr>
                <w:rFonts w:ascii="Times New Roman" w:hAnsi="Times New Roman"/>
              </w:rPr>
              <w:t>Ａ－Ｃ</w:t>
            </w:r>
            <w:r w:rsidRPr="0074449D">
              <w:t>)</w:t>
            </w:r>
            <w:r w:rsidRPr="0074449D">
              <w:rPr>
                <w:rFonts w:ascii="Times New Roman" w:hAnsi="Times New Roman"/>
              </w:rPr>
              <w:t>＊Ｆ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252E6E1"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170097A" w14:textId="77777777" w:rsidR="0074449D" w:rsidRPr="0074449D" w:rsidRDefault="0074449D" w:rsidP="0074449D">
            <w:pPr>
              <w:rPr>
                <w:rFonts w:hint="default"/>
                <w:sz w:val="21"/>
              </w:rPr>
            </w:pPr>
          </w:p>
        </w:tc>
      </w:tr>
      <w:tr w:rsidR="0074449D" w:rsidRPr="0074449D" w14:paraId="761AC79E" w14:textId="77777777" w:rsidTr="00284F82">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E759655" w14:textId="77777777" w:rsidR="0074449D" w:rsidRPr="0074449D" w:rsidRDefault="0074449D" w:rsidP="0074449D">
            <w:pPr>
              <w:kinsoku/>
              <w:rPr>
                <w:rFonts w:hint="default"/>
                <w:sz w:val="21"/>
              </w:rPr>
            </w:pPr>
            <w:r w:rsidRPr="0074449D">
              <w:rPr>
                <w:rFonts w:ascii="Times New Roman" w:hAnsi="Times New Roman"/>
              </w:rPr>
              <w:t>自動車破砕業による利益　　　　　　ア　Ｈ＝Ｅ＋Ｇ</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0150DAC"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2BA74AB" w14:textId="77777777" w:rsidR="0074449D" w:rsidRPr="0074449D" w:rsidRDefault="0074449D" w:rsidP="0074449D">
            <w:pPr>
              <w:rPr>
                <w:rFonts w:hint="default"/>
                <w:sz w:val="21"/>
              </w:rPr>
            </w:pPr>
          </w:p>
        </w:tc>
      </w:tr>
      <w:tr w:rsidR="0074449D" w:rsidRPr="0074449D" w14:paraId="624699A8" w14:textId="77777777" w:rsidTr="00284F82">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C68F035" w14:textId="77777777" w:rsidR="0074449D" w:rsidRPr="0074449D" w:rsidRDefault="0074449D" w:rsidP="0074449D">
            <w:pPr>
              <w:kinsoku/>
              <w:rPr>
                <w:rFonts w:hint="default"/>
                <w:sz w:val="21"/>
              </w:rPr>
            </w:pPr>
            <w:r w:rsidRPr="0074449D">
              <w:rPr>
                <w:rFonts w:ascii="Times New Roman" w:hAnsi="Times New Roman"/>
              </w:rPr>
              <w:t>保管ＡＳＲに係る処分費用　　　　　イ　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0D40C2D" w14:textId="77777777" w:rsidR="0074449D" w:rsidRPr="0074449D" w:rsidRDefault="0074449D" w:rsidP="0074449D">
            <w:pPr>
              <w:kinsoku/>
              <w:jc w:val="center"/>
              <w:rPr>
                <w:rFonts w:hint="default"/>
                <w:sz w:val="21"/>
              </w:rPr>
            </w:pPr>
            <w:r w:rsidRPr="0074449D">
              <w:rPr>
                <w:rFonts w:ascii="Times New Roman" w:hAnsi="Times New Roman"/>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1E3FBFB" w14:textId="77777777" w:rsidR="0074449D" w:rsidRPr="0074449D" w:rsidRDefault="0074449D" w:rsidP="0074449D">
            <w:pPr>
              <w:rPr>
                <w:rFonts w:hint="default"/>
                <w:sz w:val="21"/>
              </w:rPr>
            </w:pPr>
          </w:p>
        </w:tc>
      </w:tr>
    </w:tbl>
    <w:p w14:paraId="4981BB31" w14:textId="77777777" w:rsidR="0074449D" w:rsidRPr="0074449D" w:rsidRDefault="0074449D" w:rsidP="0074449D">
      <w:pPr>
        <w:kinsoku/>
        <w:rPr>
          <w:rFonts w:ascii="Times New Roman" w:hAnsi="Times New Roman" w:hint="default"/>
          <w:sz w:val="21"/>
        </w:rPr>
      </w:pPr>
    </w:p>
    <w:p w14:paraId="10F715A1"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Ⅲ　単価（１台当平均）の算出方法</w:t>
      </w:r>
    </w:p>
    <w:tbl>
      <w:tblPr>
        <w:tblW w:w="0" w:type="auto"/>
        <w:tblInd w:w="-5" w:type="dxa"/>
        <w:tblLayout w:type="fixed"/>
        <w:tblCellMar>
          <w:left w:w="0" w:type="dxa"/>
          <w:right w:w="0" w:type="dxa"/>
        </w:tblCellMar>
        <w:tblLook w:val="0000" w:firstRow="0" w:lastRow="0" w:firstColumn="0" w:lastColumn="0" w:noHBand="0" w:noVBand="0"/>
      </w:tblPr>
      <w:tblGrid>
        <w:gridCol w:w="3828"/>
        <w:gridCol w:w="4441"/>
      </w:tblGrid>
      <w:tr w:rsidR="0074449D" w:rsidRPr="0074449D" w14:paraId="6EDAF125" w14:textId="77777777" w:rsidTr="00284F82">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57842" w14:textId="77777777" w:rsidR="0074449D" w:rsidRPr="0074449D" w:rsidRDefault="0074449D" w:rsidP="0074449D">
            <w:pPr>
              <w:kinsoku/>
              <w:rPr>
                <w:rFonts w:hint="default"/>
                <w:sz w:val="21"/>
              </w:rPr>
            </w:pPr>
            <w:r w:rsidRPr="0074449D">
              <w:rPr>
                <w:rFonts w:ascii="Times New Roman" w:hAnsi="Times New Roman"/>
              </w:rPr>
              <w:t>有用部品・有用金属売却益→ⅡのＡへ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373B6" w14:textId="77777777" w:rsidR="0074449D" w:rsidRPr="0074449D" w:rsidRDefault="0074449D" w:rsidP="0074449D">
            <w:pPr>
              <w:rPr>
                <w:rFonts w:hint="default"/>
                <w:sz w:val="21"/>
              </w:rPr>
            </w:pPr>
          </w:p>
        </w:tc>
      </w:tr>
      <w:tr w:rsidR="0074449D" w:rsidRPr="0074449D" w14:paraId="1D6281B5" w14:textId="77777777" w:rsidTr="00284F82">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0516" w14:textId="77777777" w:rsidR="0074449D" w:rsidRPr="0074449D" w:rsidRDefault="0074449D" w:rsidP="0074449D">
            <w:pPr>
              <w:kinsoku/>
              <w:rPr>
                <w:rFonts w:hint="default"/>
                <w:sz w:val="21"/>
              </w:rPr>
            </w:pPr>
            <w:r w:rsidRPr="0074449D">
              <w:rPr>
                <w:rFonts w:ascii="Times New Roman" w:hAnsi="Times New Roman"/>
              </w:rPr>
              <w:t>解体自動車等処分料収入　→ⅡのＢへ（注）</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A0585" w14:textId="77777777" w:rsidR="0074449D" w:rsidRPr="0074449D" w:rsidRDefault="0074449D" w:rsidP="0074449D">
            <w:pPr>
              <w:rPr>
                <w:rFonts w:hint="default"/>
                <w:sz w:val="21"/>
              </w:rPr>
            </w:pPr>
          </w:p>
        </w:tc>
      </w:tr>
      <w:tr w:rsidR="0074449D" w:rsidRPr="0074449D" w14:paraId="046B69EB" w14:textId="77777777" w:rsidTr="00284F82">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6ADAE" w14:textId="77777777" w:rsidR="0074449D" w:rsidRPr="0074449D" w:rsidRDefault="0074449D" w:rsidP="0074449D">
            <w:pPr>
              <w:kinsoku/>
              <w:rPr>
                <w:rFonts w:hint="default"/>
                <w:sz w:val="21"/>
              </w:rPr>
            </w:pPr>
            <w:r w:rsidRPr="0074449D">
              <w:rPr>
                <w:rFonts w:ascii="Times New Roman" w:hAnsi="Times New Roman"/>
              </w:rPr>
              <w:t>販売費及び一般管理費　　→ⅡのＣへ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1DD80" w14:textId="77777777" w:rsidR="0074449D" w:rsidRPr="0074449D" w:rsidRDefault="0074449D" w:rsidP="0074449D">
            <w:pPr>
              <w:rPr>
                <w:rFonts w:hint="default"/>
                <w:sz w:val="21"/>
              </w:rPr>
            </w:pPr>
          </w:p>
        </w:tc>
      </w:tr>
    </w:tbl>
    <w:p w14:paraId="27CB1DEF" w14:textId="77777777" w:rsidR="0074449D" w:rsidRPr="0074449D" w:rsidRDefault="0074449D" w:rsidP="0074449D">
      <w:pPr>
        <w:ind w:left="859" w:hangingChars="400" w:hanging="859"/>
        <w:jc w:val="left"/>
        <w:rPr>
          <w:rFonts w:hAnsi="Times New Roman" w:cs="Times New Roman" w:hint="default"/>
          <w:spacing w:val="2"/>
          <w:sz w:val="21"/>
          <w:szCs w:val="21"/>
        </w:rPr>
      </w:pPr>
      <w:r w:rsidRPr="0074449D">
        <w:rPr>
          <w:rFonts w:ascii="Times New Roman" w:hAnsi="Times New Roman"/>
          <w:sz w:val="21"/>
        </w:rPr>
        <w:t>（注）１．処分料を徴収して引き取ることを</w:t>
      </w:r>
      <w:r w:rsidRPr="0074449D">
        <w:rPr>
          <w:rFonts w:ascii="Times New Roman" w:hAnsi="Times New Roman"/>
          <w:sz w:val="21"/>
          <w:szCs w:val="21"/>
        </w:rPr>
        <w:t>想定しているが、解体自動車を買い取っている場合はマイナスで計上する。</w:t>
      </w:r>
    </w:p>
    <w:p w14:paraId="36483131" w14:textId="77777777" w:rsidR="0074449D" w:rsidRPr="0074449D" w:rsidRDefault="0074449D" w:rsidP="0074449D">
      <w:pPr>
        <w:kinsoku/>
        <w:ind w:leftChars="300" w:left="769" w:hangingChars="100" w:hanging="215"/>
        <w:rPr>
          <w:rFonts w:ascii="Times New Roman" w:hAnsi="Times New Roman" w:hint="default"/>
          <w:sz w:val="21"/>
        </w:rPr>
      </w:pPr>
      <w:r w:rsidRPr="0074449D">
        <w:rPr>
          <w:rFonts w:ascii="Times New Roman" w:hAnsi="Times New Roman"/>
          <w:sz w:val="21"/>
          <w:szCs w:val="21"/>
        </w:rPr>
        <w:t>２．過去直近３年の決算書（個人の場合は所得税納税申告書及び納税証明書）を添付する。</w:t>
      </w:r>
    </w:p>
    <w:p w14:paraId="0A93F6B3" w14:textId="77777777" w:rsidR="0074449D" w:rsidRPr="0074449D" w:rsidRDefault="0074449D" w:rsidP="0074449D">
      <w:pPr>
        <w:kinsoku/>
        <w:rPr>
          <w:rFonts w:ascii="Times New Roman" w:hAnsi="Times New Roman" w:hint="default"/>
          <w:sz w:val="21"/>
        </w:rPr>
      </w:pPr>
      <w:r w:rsidRPr="0074449D">
        <w:rPr>
          <w:rFonts w:ascii="Times New Roman" w:hAnsi="Times New Roman"/>
          <w:color w:val="auto"/>
          <w:sz w:val="21"/>
        </w:rPr>
        <w:br w:type="page"/>
      </w:r>
      <w:r w:rsidRPr="0074449D">
        <w:rPr>
          <w:rFonts w:ascii="Times New Roman" w:hAnsi="Times New Roman"/>
          <w:sz w:val="21"/>
        </w:rPr>
        <w:lastRenderedPageBreak/>
        <w:t>２－２　詳細収支見積書（続き）</w:t>
      </w:r>
    </w:p>
    <w:p w14:paraId="696BF8F5" w14:textId="77777777" w:rsidR="0074449D" w:rsidRPr="0074449D" w:rsidRDefault="0074449D" w:rsidP="0074449D">
      <w:pPr>
        <w:rPr>
          <w:rFonts w:hint="default"/>
          <w:sz w:val="21"/>
        </w:rPr>
      </w:pPr>
    </w:p>
    <w:tbl>
      <w:tblPr>
        <w:tblW w:w="9783" w:type="dxa"/>
        <w:tblInd w:w="-15" w:type="dxa"/>
        <w:tblLayout w:type="fixed"/>
        <w:tblCellMar>
          <w:left w:w="0" w:type="dxa"/>
          <w:right w:w="0" w:type="dxa"/>
        </w:tblCellMar>
        <w:tblLook w:val="0000" w:firstRow="0" w:lastRow="0" w:firstColumn="0" w:lastColumn="0" w:noHBand="0" w:noVBand="0"/>
      </w:tblPr>
      <w:tblGrid>
        <w:gridCol w:w="424"/>
        <w:gridCol w:w="190"/>
        <w:gridCol w:w="3025"/>
        <w:gridCol w:w="1554"/>
        <w:gridCol w:w="4590"/>
      </w:tblGrid>
      <w:tr w:rsidR="0074449D" w:rsidRPr="0074449D" w14:paraId="545569AB" w14:textId="77777777" w:rsidTr="00284F82">
        <w:trPr>
          <w:trHeight w:val="646"/>
        </w:trPr>
        <w:tc>
          <w:tcPr>
            <w:tcW w:w="3639" w:type="dxa"/>
            <w:gridSpan w:val="3"/>
            <w:tcBorders>
              <w:left w:val="single" w:sz="12" w:space="0" w:color="000000"/>
              <w:bottom w:val="single" w:sz="12" w:space="0" w:color="000000"/>
              <w:right w:val="single" w:sz="4" w:space="0" w:color="000000"/>
            </w:tcBorders>
            <w:tcMar>
              <w:left w:w="49" w:type="dxa"/>
              <w:right w:w="49" w:type="dxa"/>
            </w:tcMar>
            <w:vAlign w:val="center"/>
          </w:tcPr>
          <w:p w14:paraId="6E3AB73A" w14:textId="77777777" w:rsidR="0074449D" w:rsidRPr="0074449D" w:rsidRDefault="0074449D" w:rsidP="0074449D">
            <w:pPr>
              <w:kinsoku/>
              <w:jc w:val="center"/>
              <w:rPr>
                <w:rFonts w:ascii="Times New Roman" w:hAnsi="Times New Roman" w:hint="default"/>
                <w:sz w:val="21"/>
              </w:rPr>
            </w:pPr>
            <w:r w:rsidRPr="0074449D">
              <w:rPr>
                <w:rFonts w:ascii="Times New Roman" w:hAnsi="Times New Roman"/>
              </w:rPr>
              <w:t>項　　　　　　目</w:t>
            </w:r>
          </w:p>
        </w:tc>
        <w:tc>
          <w:tcPr>
            <w:tcW w:w="1554" w:type="dxa"/>
            <w:tcBorders>
              <w:left w:val="single" w:sz="4" w:space="0" w:color="000000"/>
              <w:bottom w:val="single" w:sz="12" w:space="0" w:color="000000"/>
              <w:right w:val="single" w:sz="4" w:space="0" w:color="000000"/>
            </w:tcBorders>
            <w:tcMar>
              <w:left w:w="49" w:type="dxa"/>
              <w:right w:w="49" w:type="dxa"/>
            </w:tcMar>
            <w:vAlign w:val="center"/>
          </w:tcPr>
          <w:p w14:paraId="5D941F4F" w14:textId="77777777" w:rsidR="0074449D" w:rsidRPr="0074449D" w:rsidRDefault="0074449D" w:rsidP="0074449D">
            <w:pPr>
              <w:kinsoku/>
              <w:spacing w:line="240" w:lineRule="exact"/>
              <w:jc w:val="center"/>
              <w:rPr>
                <w:rFonts w:ascii="Times New Roman" w:hAnsi="Times New Roman" w:hint="default"/>
                <w:sz w:val="21"/>
              </w:rPr>
            </w:pPr>
            <w:r w:rsidRPr="0074449D">
              <w:rPr>
                <w:rFonts w:ascii="Times New Roman" w:hAnsi="Times New Roman"/>
              </w:rPr>
              <w:t>直近期の実績</w:t>
            </w:r>
          </w:p>
          <w:p w14:paraId="168201A1" w14:textId="77777777" w:rsidR="0074449D" w:rsidRPr="0074449D" w:rsidRDefault="0074449D" w:rsidP="0074449D">
            <w:pPr>
              <w:kinsoku/>
              <w:spacing w:line="240" w:lineRule="exact"/>
              <w:jc w:val="center"/>
              <w:rPr>
                <w:rFonts w:hint="default"/>
                <w:sz w:val="21"/>
              </w:rPr>
            </w:pPr>
            <w:r w:rsidRPr="0074449D">
              <w:rPr>
                <w:rFonts w:ascii="Times New Roman" w:hAnsi="Times New Roman"/>
              </w:rPr>
              <w:t>（千円）</w:t>
            </w:r>
          </w:p>
        </w:tc>
        <w:tc>
          <w:tcPr>
            <w:tcW w:w="4590" w:type="dxa"/>
            <w:tcBorders>
              <w:left w:val="single" w:sz="4" w:space="0" w:color="000000"/>
              <w:bottom w:val="single" w:sz="12" w:space="0" w:color="000000"/>
              <w:right w:val="single" w:sz="12" w:space="0" w:color="000000"/>
            </w:tcBorders>
            <w:tcMar>
              <w:left w:w="49" w:type="dxa"/>
              <w:right w:w="49" w:type="dxa"/>
            </w:tcMar>
            <w:vAlign w:val="center"/>
          </w:tcPr>
          <w:p w14:paraId="14852E7F" w14:textId="77777777" w:rsidR="0074449D" w:rsidRPr="0074449D" w:rsidRDefault="0074449D" w:rsidP="0074449D">
            <w:pPr>
              <w:kinsoku/>
              <w:jc w:val="center"/>
              <w:rPr>
                <w:rFonts w:hint="default"/>
                <w:sz w:val="21"/>
              </w:rPr>
            </w:pPr>
            <w:r w:rsidRPr="0074449D">
              <w:rPr>
                <w:rFonts w:ascii="Times New Roman" w:hAnsi="Times New Roman"/>
              </w:rPr>
              <w:t>備　　　　　　　　考</w:t>
            </w:r>
          </w:p>
        </w:tc>
      </w:tr>
      <w:tr w:rsidR="0074449D" w:rsidRPr="0074449D" w14:paraId="398A2529" w14:textId="77777777" w:rsidTr="00284F82">
        <w:trPr>
          <w:trHeight w:hRule="exact" w:val="454"/>
        </w:trPr>
        <w:tc>
          <w:tcPr>
            <w:tcW w:w="424" w:type="dxa"/>
            <w:vMerge w:val="restart"/>
            <w:tcBorders>
              <w:top w:val="single" w:sz="12" w:space="0" w:color="000000"/>
              <w:left w:val="single" w:sz="12" w:space="0" w:color="000000"/>
              <w:bottom w:val="nil"/>
              <w:right w:val="single" w:sz="12" w:space="0" w:color="000000"/>
            </w:tcBorders>
            <w:tcMar>
              <w:left w:w="0" w:type="dxa"/>
              <w:right w:w="0" w:type="dxa"/>
            </w:tcMar>
            <w:textDirection w:val="tbRlV"/>
            <w:vAlign w:val="center"/>
          </w:tcPr>
          <w:p w14:paraId="6BC3B36A" w14:textId="77777777" w:rsidR="0074449D" w:rsidRPr="0074449D" w:rsidRDefault="0074449D" w:rsidP="0074449D">
            <w:pPr>
              <w:kinsoku/>
              <w:ind w:left="113" w:right="113"/>
              <w:jc w:val="center"/>
              <w:rPr>
                <w:rFonts w:ascii="Times New Roman" w:hAnsi="Times New Roman" w:hint="default"/>
                <w:sz w:val="21"/>
              </w:rPr>
            </w:pPr>
            <w:r w:rsidRPr="0074449D">
              <w:rPr>
                <w:rFonts w:ascii="Times New Roman" w:hAnsi="Times New Roman"/>
                <w:sz w:val="21"/>
              </w:rPr>
              <w:t>収　入</w:t>
            </w:r>
          </w:p>
        </w:tc>
        <w:tc>
          <w:tcPr>
            <w:tcW w:w="3215" w:type="dxa"/>
            <w:gridSpan w:val="2"/>
            <w:tcBorders>
              <w:top w:val="single" w:sz="12" w:space="0" w:color="000000"/>
              <w:left w:val="single" w:sz="12" w:space="0" w:color="000000"/>
              <w:bottom w:val="nil"/>
              <w:right w:val="single" w:sz="4" w:space="0" w:color="000000"/>
            </w:tcBorders>
            <w:tcMar>
              <w:left w:w="85" w:type="dxa"/>
              <w:right w:w="85" w:type="dxa"/>
            </w:tcMar>
            <w:vAlign w:val="center"/>
          </w:tcPr>
          <w:p w14:paraId="4DC6D1BC" w14:textId="77777777" w:rsidR="0074449D" w:rsidRPr="0074449D" w:rsidRDefault="0074449D" w:rsidP="0074449D">
            <w:pPr>
              <w:kinsoku/>
              <w:rPr>
                <w:rFonts w:hint="default"/>
                <w:szCs w:val="18"/>
              </w:rPr>
            </w:pPr>
            <w:r w:rsidRPr="0074449D">
              <w:rPr>
                <w:rFonts w:ascii="Times New Roman" w:hAnsi="Times New Roman"/>
                <w:szCs w:val="18"/>
              </w:rPr>
              <w:t>有用物売却収入</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14:paraId="5F68E63F" w14:textId="77777777" w:rsidR="0074449D" w:rsidRPr="0074449D" w:rsidRDefault="0074449D" w:rsidP="0074449D">
            <w:pPr>
              <w:rPr>
                <w:rFonts w:hint="default"/>
                <w:szCs w:val="18"/>
              </w:rPr>
            </w:pPr>
          </w:p>
        </w:tc>
        <w:tc>
          <w:tcPr>
            <w:tcW w:w="4590"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14:paraId="5655EDA1" w14:textId="77777777" w:rsidR="0074449D" w:rsidRPr="0074449D" w:rsidRDefault="0074449D" w:rsidP="0074449D">
            <w:pPr>
              <w:kinsoku/>
              <w:rPr>
                <w:rFonts w:hint="default"/>
                <w:sz w:val="21"/>
              </w:rPr>
            </w:pPr>
            <w:r w:rsidRPr="0074449D">
              <w:rPr>
                <w:rFonts w:ascii="Times New Roman" w:hAnsi="Times New Roman"/>
              </w:rPr>
              <w:t>※主な内訳下記のとおり</w:t>
            </w:r>
          </w:p>
        </w:tc>
      </w:tr>
      <w:tr w:rsidR="0074449D" w:rsidRPr="0074449D" w14:paraId="61F1D035"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03C07069" w14:textId="77777777" w:rsidR="0074449D" w:rsidRPr="0074449D" w:rsidRDefault="0074449D" w:rsidP="0074449D">
            <w:pPr>
              <w:jc w:val="center"/>
              <w:rPr>
                <w:rFonts w:hint="default"/>
                <w:sz w:val="21"/>
              </w:rPr>
            </w:pPr>
          </w:p>
        </w:tc>
        <w:tc>
          <w:tcPr>
            <w:tcW w:w="190" w:type="dxa"/>
            <w:vMerge w:val="restart"/>
            <w:tcBorders>
              <w:top w:val="nil"/>
              <w:left w:val="single" w:sz="12" w:space="0" w:color="000000"/>
              <w:bottom w:val="nil"/>
              <w:right w:val="single" w:sz="4" w:space="0" w:color="000000"/>
            </w:tcBorders>
            <w:tcMar>
              <w:left w:w="85" w:type="dxa"/>
              <w:right w:w="85" w:type="dxa"/>
            </w:tcMar>
          </w:tcPr>
          <w:p w14:paraId="08A52FCF"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427CC80" w14:textId="77777777" w:rsidR="0074449D" w:rsidRPr="0074449D" w:rsidRDefault="0074449D" w:rsidP="0074449D">
            <w:pPr>
              <w:kinsoku/>
              <w:rPr>
                <w:rFonts w:hint="default"/>
                <w:szCs w:val="18"/>
              </w:rPr>
            </w:pPr>
            <w:r w:rsidRPr="0074449D">
              <w:rPr>
                <w:rFonts w:ascii="Times New Roman" w:hAnsi="Times New Roman"/>
                <w:szCs w:val="18"/>
              </w:rPr>
              <w:t>１</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5DD1C19"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E8BBD81" w14:textId="77777777" w:rsidR="0074449D" w:rsidRPr="0074449D" w:rsidRDefault="0074449D" w:rsidP="0074449D">
            <w:pPr>
              <w:kinsoku/>
              <w:rPr>
                <w:rFonts w:hint="default"/>
                <w:sz w:val="21"/>
              </w:rPr>
            </w:pPr>
            <w:r w:rsidRPr="0074449D">
              <w:rPr>
                <w:rFonts w:ascii="Times New Roman" w:hAnsi="Times New Roman"/>
              </w:rPr>
              <w:t>前年販売単価（　　　　　　　　　　　　　）</w:t>
            </w:r>
          </w:p>
        </w:tc>
      </w:tr>
      <w:tr w:rsidR="0074449D" w:rsidRPr="0074449D" w14:paraId="281C4988"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14CD72FF" w14:textId="77777777" w:rsidR="0074449D" w:rsidRPr="0074449D" w:rsidRDefault="0074449D" w:rsidP="0074449D">
            <w:pPr>
              <w:jc w:val="center"/>
              <w:rPr>
                <w:rFonts w:hint="default"/>
                <w:sz w:val="21"/>
              </w:rPr>
            </w:pPr>
          </w:p>
        </w:tc>
        <w:tc>
          <w:tcPr>
            <w:tcW w:w="190" w:type="dxa"/>
            <w:vMerge/>
            <w:tcBorders>
              <w:top w:val="nil"/>
              <w:left w:val="single" w:sz="12" w:space="0" w:color="000000"/>
              <w:bottom w:val="nil"/>
              <w:right w:val="single" w:sz="4" w:space="0" w:color="000000"/>
            </w:tcBorders>
            <w:tcMar>
              <w:left w:w="85" w:type="dxa"/>
              <w:right w:w="85" w:type="dxa"/>
            </w:tcMar>
          </w:tcPr>
          <w:p w14:paraId="28C17023"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FF7BDD7" w14:textId="77777777" w:rsidR="0074449D" w:rsidRPr="0074449D" w:rsidRDefault="0074449D" w:rsidP="0074449D">
            <w:pPr>
              <w:kinsoku/>
              <w:rPr>
                <w:rFonts w:hint="default"/>
                <w:szCs w:val="18"/>
              </w:rPr>
            </w:pPr>
            <w:r w:rsidRPr="0074449D">
              <w:rPr>
                <w:rFonts w:ascii="Times New Roman" w:hAnsi="Times New Roman"/>
                <w:szCs w:val="18"/>
              </w:rPr>
              <w:t>２</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E3AB3BF"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D0EB401" w14:textId="77777777" w:rsidR="0074449D" w:rsidRPr="0074449D" w:rsidRDefault="0074449D" w:rsidP="0074449D">
            <w:pPr>
              <w:kinsoku/>
              <w:rPr>
                <w:rFonts w:hint="default"/>
                <w:sz w:val="21"/>
              </w:rPr>
            </w:pPr>
            <w:r w:rsidRPr="0074449D">
              <w:rPr>
                <w:rFonts w:ascii="Times New Roman" w:hAnsi="Times New Roman"/>
              </w:rPr>
              <w:t>前年販売単価（　　　　　　　　　　　　　）</w:t>
            </w:r>
          </w:p>
        </w:tc>
      </w:tr>
      <w:tr w:rsidR="0074449D" w:rsidRPr="0074449D" w14:paraId="7E2BDA55"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603D9E9A" w14:textId="77777777" w:rsidR="0074449D" w:rsidRPr="0074449D" w:rsidRDefault="0074449D" w:rsidP="0074449D">
            <w:pPr>
              <w:jc w:val="center"/>
              <w:rPr>
                <w:rFonts w:hint="default"/>
                <w:sz w:val="21"/>
              </w:rPr>
            </w:pPr>
          </w:p>
        </w:tc>
        <w:tc>
          <w:tcPr>
            <w:tcW w:w="190" w:type="dxa"/>
            <w:vMerge/>
            <w:tcBorders>
              <w:top w:val="nil"/>
              <w:left w:val="single" w:sz="12" w:space="0" w:color="000000"/>
              <w:bottom w:val="nil"/>
              <w:right w:val="single" w:sz="4" w:space="0" w:color="000000"/>
            </w:tcBorders>
            <w:tcMar>
              <w:left w:w="85" w:type="dxa"/>
              <w:right w:w="85" w:type="dxa"/>
            </w:tcMar>
          </w:tcPr>
          <w:p w14:paraId="36FA5CA0"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DC0486E" w14:textId="77777777" w:rsidR="0074449D" w:rsidRPr="0074449D" w:rsidRDefault="0074449D" w:rsidP="0074449D">
            <w:pPr>
              <w:kinsoku/>
              <w:rPr>
                <w:rFonts w:hint="default"/>
                <w:szCs w:val="18"/>
              </w:rPr>
            </w:pPr>
            <w:r w:rsidRPr="0074449D">
              <w:rPr>
                <w:rFonts w:ascii="Times New Roman" w:hAnsi="Times New Roman"/>
                <w:szCs w:val="18"/>
              </w:rPr>
              <w:t>３</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4A789CB"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A5DDE73" w14:textId="77777777" w:rsidR="0074449D" w:rsidRPr="0074449D" w:rsidRDefault="0074449D" w:rsidP="0074449D">
            <w:pPr>
              <w:kinsoku/>
              <w:rPr>
                <w:rFonts w:hint="default"/>
                <w:sz w:val="21"/>
              </w:rPr>
            </w:pPr>
            <w:r w:rsidRPr="0074449D">
              <w:rPr>
                <w:rFonts w:ascii="Times New Roman" w:hAnsi="Times New Roman"/>
              </w:rPr>
              <w:t>前年販売単価（　　　　　　　　　　　　　）</w:t>
            </w:r>
          </w:p>
        </w:tc>
      </w:tr>
      <w:tr w:rsidR="0074449D" w:rsidRPr="0074449D" w14:paraId="592DE47B"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7363F91E" w14:textId="77777777" w:rsidR="0074449D" w:rsidRPr="0074449D" w:rsidRDefault="0074449D" w:rsidP="0074449D">
            <w:pPr>
              <w:jc w:val="center"/>
              <w:rPr>
                <w:rFonts w:hint="default"/>
                <w:sz w:val="21"/>
              </w:rPr>
            </w:pPr>
          </w:p>
        </w:tc>
        <w:tc>
          <w:tcPr>
            <w:tcW w:w="190" w:type="dxa"/>
            <w:vMerge/>
            <w:tcBorders>
              <w:top w:val="nil"/>
              <w:left w:val="single" w:sz="12" w:space="0" w:color="000000"/>
              <w:bottom w:val="nil"/>
              <w:right w:val="single" w:sz="4" w:space="0" w:color="000000"/>
            </w:tcBorders>
            <w:tcMar>
              <w:left w:w="85" w:type="dxa"/>
              <w:right w:w="85" w:type="dxa"/>
            </w:tcMar>
          </w:tcPr>
          <w:p w14:paraId="5D58F90B"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95712A8" w14:textId="77777777" w:rsidR="0074449D" w:rsidRPr="0074449D" w:rsidRDefault="0074449D" w:rsidP="0074449D">
            <w:pPr>
              <w:kinsoku/>
              <w:rPr>
                <w:rFonts w:hint="default"/>
                <w:szCs w:val="18"/>
              </w:rPr>
            </w:pPr>
            <w:r w:rsidRPr="0074449D">
              <w:rPr>
                <w:rFonts w:ascii="Times New Roman" w:hAnsi="Times New Roman"/>
                <w:szCs w:val="18"/>
              </w:rPr>
              <w:t>４</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C7393F1"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8FF6761" w14:textId="77777777" w:rsidR="0074449D" w:rsidRPr="0074449D" w:rsidRDefault="0074449D" w:rsidP="0074449D">
            <w:pPr>
              <w:kinsoku/>
              <w:rPr>
                <w:rFonts w:hint="default"/>
                <w:sz w:val="21"/>
              </w:rPr>
            </w:pPr>
            <w:r w:rsidRPr="0074449D">
              <w:rPr>
                <w:rFonts w:ascii="Times New Roman" w:hAnsi="Times New Roman"/>
              </w:rPr>
              <w:t>前年販売単価（　　　　　　　　　　　　　）</w:t>
            </w:r>
          </w:p>
        </w:tc>
      </w:tr>
      <w:tr w:rsidR="0074449D" w:rsidRPr="0074449D" w14:paraId="5A5CED62"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50A32045" w14:textId="77777777" w:rsidR="0074449D" w:rsidRPr="0074449D" w:rsidRDefault="0074449D" w:rsidP="0074449D">
            <w:pPr>
              <w:jc w:val="center"/>
              <w:rPr>
                <w:rFonts w:hint="default"/>
                <w:sz w:val="21"/>
              </w:rPr>
            </w:pPr>
          </w:p>
        </w:tc>
        <w:tc>
          <w:tcPr>
            <w:tcW w:w="190" w:type="dxa"/>
            <w:vMerge/>
            <w:tcBorders>
              <w:top w:val="nil"/>
              <w:left w:val="single" w:sz="12" w:space="0" w:color="000000"/>
              <w:bottom w:val="single" w:sz="4" w:space="0" w:color="000000"/>
              <w:right w:val="single" w:sz="4" w:space="0" w:color="000000"/>
            </w:tcBorders>
            <w:tcMar>
              <w:left w:w="85" w:type="dxa"/>
              <w:right w:w="85" w:type="dxa"/>
            </w:tcMar>
          </w:tcPr>
          <w:p w14:paraId="1D19CBE3"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1AF8E9F" w14:textId="77777777" w:rsidR="0074449D" w:rsidRPr="0074449D" w:rsidRDefault="0074449D" w:rsidP="0074449D">
            <w:pPr>
              <w:kinsoku/>
              <w:rPr>
                <w:rFonts w:hint="default"/>
                <w:szCs w:val="18"/>
              </w:rPr>
            </w:pPr>
            <w:r w:rsidRPr="0074449D">
              <w:rPr>
                <w:rFonts w:ascii="Times New Roman" w:hAnsi="Times New Roman"/>
                <w:szCs w:val="18"/>
              </w:rPr>
              <w:t>５</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6FF245B"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522928C" w14:textId="77777777" w:rsidR="0074449D" w:rsidRPr="0074449D" w:rsidRDefault="0074449D" w:rsidP="0074449D">
            <w:pPr>
              <w:kinsoku/>
              <w:rPr>
                <w:rFonts w:hint="default"/>
                <w:sz w:val="21"/>
              </w:rPr>
            </w:pPr>
            <w:r w:rsidRPr="0074449D">
              <w:rPr>
                <w:rFonts w:ascii="Times New Roman" w:hAnsi="Times New Roman"/>
              </w:rPr>
              <w:t>前年販売単価（　　　　　　　　　　　　　）</w:t>
            </w:r>
          </w:p>
        </w:tc>
      </w:tr>
      <w:tr w:rsidR="0074449D" w:rsidRPr="0074449D" w14:paraId="77D6CE61"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3A0BB15A" w14:textId="77777777" w:rsidR="0074449D" w:rsidRPr="0074449D" w:rsidRDefault="0074449D" w:rsidP="0074449D">
            <w:pPr>
              <w:jc w:val="center"/>
              <w:rPr>
                <w:rFonts w:hint="default"/>
                <w:sz w:val="21"/>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6D9FA0FC" w14:textId="77777777" w:rsidR="0074449D" w:rsidRPr="0074449D" w:rsidRDefault="0074449D" w:rsidP="0074449D">
            <w:pPr>
              <w:kinsoku/>
              <w:rPr>
                <w:rFonts w:hint="default"/>
                <w:szCs w:val="18"/>
              </w:rPr>
            </w:pPr>
            <w:r w:rsidRPr="0074449D">
              <w:rPr>
                <w:szCs w:val="18"/>
              </w:rPr>
              <w:t>廃棄物収集運搬手数料</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FEFD4D7"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EC50828" w14:textId="77777777" w:rsidR="0074449D" w:rsidRPr="0074449D" w:rsidRDefault="0074449D" w:rsidP="0074449D">
            <w:pPr>
              <w:kinsoku/>
              <w:rPr>
                <w:rFonts w:hint="default"/>
                <w:sz w:val="21"/>
              </w:rPr>
            </w:pPr>
            <w:r w:rsidRPr="0074449D">
              <w:rPr>
                <w:rFonts w:ascii="Times New Roman" w:hAnsi="Times New Roman"/>
              </w:rPr>
              <w:t>前年輸送台数（　　　　　　　　　　）台</w:t>
            </w:r>
          </w:p>
        </w:tc>
      </w:tr>
      <w:tr w:rsidR="0074449D" w:rsidRPr="0074449D" w14:paraId="4A0300A9" w14:textId="77777777" w:rsidTr="00284F82">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06B85601" w14:textId="77777777" w:rsidR="0074449D" w:rsidRPr="0074449D" w:rsidRDefault="0074449D" w:rsidP="0074449D">
            <w:pPr>
              <w:jc w:val="center"/>
              <w:rPr>
                <w:rFonts w:hint="default"/>
                <w:sz w:val="21"/>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68C81417" w14:textId="77777777" w:rsidR="0074449D" w:rsidRPr="0074449D" w:rsidRDefault="0074449D" w:rsidP="0074449D">
            <w:pPr>
              <w:kinsoku/>
              <w:rPr>
                <w:rFonts w:hint="default"/>
                <w:szCs w:val="18"/>
              </w:rPr>
            </w:pPr>
            <w:r w:rsidRPr="0074449D">
              <w:rPr>
                <w:szCs w:val="18"/>
              </w:rPr>
              <w:t>破砕等処分手数料</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EB7AB3E"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7315126" w14:textId="77777777" w:rsidR="0074449D" w:rsidRPr="0074449D" w:rsidRDefault="0074449D" w:rsidP="0074449D">
            <w:pPr>
              <w:kinsoku/>
              <w:rPr>
                <w:rFonts w:hint="default"/>
                <w:sz w:val="21"/>
              </w:rPr>
            </w:pPr>
            <w:r w:rsidRPr="0074449D">
              <w:rPr>
                <w:rFonts w:ascii="Times New Roman" w:hAnsi="Times New Roman"/>
              </w:rPr>
              <w:t>前年受託実績（　　　　　　　　　　）台・ｔ</w:t>
            </w:r>
          </w:p>
        </w:tc>
      </w:tr>
      <w:tr w:rsidR="0074449D" w:rsidRPr="0074449D" w14:paraId="389C289F" w14:textId="77777777" w:rsidTr="00284F82">
        <w:trPr>
          <w:trHeight w:hRule="exact" w:val="454"/>
        </w:trPr>
        <w:tc>
          <w:tcPr>
            <w:tcW w:w="424" w:type="dxa"/>
            <w:vMerge/>
            <w:tcBorders>
              <w:top w:val="nil"/>
              <w:left w:val="single" w:sz="12" w:space="0" w:color="000000"/>
              <w:bottom w:val="single" w:sz="12" w:space="0" w:color="000000"/>
              <w:right w:val="single" w:sz="12" w:space="0" w:color="000000"/>
            </w:tcBorders>
            <w:tcMar>
              <w:left w:w="0" w:type="dxa"/>
              <w:right w:w="0" w:type="dxa"/>
            </w:tcMar>
            <w:vAlign w:val="center"/>
          </w:tcPr>
          <w:p w14:paraId="703D35C6" w14:textId="77777777" w:rsidR="0074449D" w:rsidRPr="0074449D" w:rsidRDefault="0074449D" w:rsidP="0074449D">
            <w:pPr>
              <w:jc w:val="center"/>
              <w:rPr>
                <w:rFonts w:hint="default"/>
                <w:sz w:val="21"/>
              </w:rPr>
            </w:pPr>
          </w:p>
        </w:tc>
        <w:tc>
          <w:tcPr>
            <w:tcW w:w="3215" w:type="dxa"/>
            <w:gridSpan w:val="2"/>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14:paraId="7744D9B9" w14:textId="77777777" w:rsidR="0074449D" w:rsidRPr="0074449D" w:rsidRDefault="0074449D" w:rsidP="0074449D">
            <w:pPr>
              <w:kinsoku/>
              <w:rPr>
                <w:rFonts w:hint="default"/>
                <w:szCs w:val="18"/>
              </w:rPr>
            </w:pPr>
            <w:r w:rsidRPr="0074449D">
              <w:rPr>
                <w:szCs w:val="18"/>
              </w:rPr>
              <w:t>ＡＳＲ引渡料金）</w:t>
            </w: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tcPr>
          <w:p w14:paraId="27618485"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6325B4F6" w14:textId="77777777" w:rsidR="0074449D" w:rsidRPr="0074449D" w:rsidRDefault="0074449D" w:rsidP="0074449D">
            <w:pPr>
              <w:kinsoku/>
              <w:rPr>
                <w:rFonts w:hint="default"/>
                <w:sz w:val="21"/>
              </w:rPr>
            </w:pPr>
            <w:r w:rsidRPr="0074449D">
              <w:rPr>
                <w:rFonts w:ascii="Times New Roman" w:hAnsi="Times New Roman"/>
              </w:rPr>
              <w:t>前年受託実績（　　　　　　　　　　）ｔ</w:t>
            </w:r>
          </w:p>
        </w:tc>
      </w:tr>
      <w:tr w:rsidR="0074449D" w:rsidRPr="0074449D" w14:paraId="7C65B931" w14:textId="77777777" w:rsidTr="00284F82">
        <w:trPr>
          <w:trHeight w:hRule="exact" w:val="454"/>
        </w:trPr>
        <w:tc>
          <w:tcPr>
            <w:tcW w:w="424" w:type="dxa"/>
            <w:vMerge w:val="restart"/>
            <w:tcBorders>
              <w:top w:val="nil"/>
              <w:left w:val="single" w:sz="12" w:space="0" w:color="000000"/>
              <w:right w:val="single" w:sz="12" w:space="0" w:color="000000"/>
            </w:tcBorders>
            <w:tcMar>
              <w:left w:w="0" w:type="dxa"/>
              <w:right w:w="0" w:type="dxa"/>
            </w:tcMar>
            <w:textDirection w:val="tbRlV"/>
            <w:vAlign w:val="center"/>
          </w:tcPr>
          <w:p w14:paraId="59CF1AC6" w14:textId="77777777" w:rsidR="0074449D" w:rsidRPr="0074449D" w:rsidRDefault="0074449D" w:rsidP="0074449D">
            <w:pPr>
              <w:kinsoku/>
              <w:ind w:left="113" w:right="113"/>
              <w:jc w:val="center"/>
              <w:rPr>
                <w:rFonts w:hint="default"/>
                <w:sz w:val="21"/>
              </w:rPr>
            </w:pPr>
            <w:r w:rsidRPr="0074449D">
              <w:rPr>
                <w:rFonts w:ascii="Times New Roman" w:hAnsi="Times New Roman"/>
              </w:rPr>
              <w:t>支　出</w:t>
            </w:r>
          </w:p>
        </w:tc>
        <w:tc>
          <w:tcPr>
            <w:tcW w:w="3215" w:type="dxa"/>
            <w:gridSpan w:val="2"/>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14:paraId="794314EA" w14:textId="77777777" w:rsidR="0074449D" w:rsidRPr="0074449D" w:rsidRDefault="0074449D" w:rsidP="0074449D">
            <w:pPr>
              <w:kinsoku/>
              <w:rPr>
                <w:rFonts w:ascii="Times New Roman" w:hAnsi="Times New Roman" w:hint="default"/>
                <w:spacing w:val="-1"/>
                <w:szCs w:val="18"/>
              </w:rPr>
            </w:pPr>
            <w:r w:rsidRPr="0074449D">
              <w:rPr>
                <w:szCs w:val="18"/>
              </w:rPr>
              <w:t>廃棄物処分委託料（計）</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14:paraId="1D863FEF" w14:textId="77777777" w:rsidR="0074449D" w:rsidRPr="0074449D" w:rsidRDefault="0074449D" w:rsidP="0074449D">
            <w:pPr>
              <w:rPr>
                <w:rFonts w:hint="default"/>
                <w:szCs w:val="18"/>
              </w:rPr>
            </w:pPr>
          </w:p>
        </w:tc>
        <w:tc>
          <w:tcPr>
            <w:tcW w:w="4590"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14:paraId="424F6F18" w14:textId="77777777" w:rsidR="0074449D" w:rsidRPr="0074449D" w:rsidRDefault="0074449D" w:rsidP="0074449D">
            <w:pPr>
              <w:kinsoku/>
              <w:rPr>
                <w:rFonts w:ascii="Times New Roman" w:hAnsi="Times New Roman" w:hint="default"/>
              </w:rPr>
            </w:pPr>
            <w:r w:rsidRPr="0074449D">
              <w:rPr>
                <w:szCs w:val="18"/>
              </w:rPr>
              <w:t>※主な内訳は下記のとおり</w:t>
            </w:r>
          </w:p>
        </w:tc>
      </w:tr>
      <w:tr w:rsidR="0074449D" w:rsidRPr="0074449D" w14:paraId="4BD38118"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657E85F5" w14:textId="77777777" w:rsidR="0074449D" w:rsidRPr="0074449D" w:rsidRDefault="0074449D" w:rsidP="0074449D">
            <w:pPr>
              <w:rPr>
                <w:rFonts w:hint="default"/>
                <w:sz w:val="21"/>
              </w:rPr>
            </w:pPr>
          </w:p>
        </w:tc>
        <w:tc>
          <w:tcPr>
            <w:tcW w:w="190" w:type="dxa"/>
            <w:vMerge w:val="restart"/>
            <w:tcBorders>
              <w:left w:val="single" w:sz="12" w:space="0" w:color="000000"/>
              <w:bottom w:val="single" w:sz="12" w:space="0" w:color="000000"/>
              <w:right w:val="single" w:sz="4" w:space="0" w:color="000000"/>
            </w:tcBorders>
            <w:tcMar>
              <w:left w:w="85" w:type="dxa"/>
              <w:right w:w="85" w:type="dxa"/>
            </w:tcMar>
            <w:vAlign w:val="center"/>
          </w:tcPr>
          <w:p w14:paraId="41E5FD44"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F31FDCF" w14:textId="77777777" w:rsidR="0074449D" w:rsidRPr="0074449D" w:rsidRDefault="0074449D" w:rsidP="0074449D">
            <w:pPr>
              <w:kinsoku/>
              <w:spacing w:line="240" w:lineRule="exact"/>
              <w:jc w:val="left"/>
              <w:rPr>
                <w:rFonts w:hint="default"/>
                <w:szCs w:val="18"/>
              </w:rPr>
            </w:pPr>
            <w:r w:rsidRPr="0074449D">
              <w:rPr>
                <w:szCs w:val="18"/>
              </w:rPr>
              <w:t>ＡＳＲ</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BE2BB74" w14:textId="77777777" w:rsidR="0074449D" w:rsidRPr="0074449D" w:rsidRDefault="0074449D" w:rsidP="0074449D">
            <w:pPr>
              <w:jc w:val="left"/>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343E0F08" w14:textId="77777777" w:rsidR="0074449D" w:rsidRPr="0074449D" w:rsidRDefault="0074449D" w:rsidP="0074449D">
            <w:pPr>
              <w:kinsoku/>
              <w:jc w:val="left"/>
              <w:rPr>
                <w:rFonts w:hint="default"/>
                <w:sz w:val="21"/>
              </w:rPr>
            </w:pPr>
            <w:r w:rsidRPr="0074449D">
              <w:rPr>
                <w:sz w:val="21"/>
              </w:rPr>
              <w:t>委託単価（　　　　　　　　　　）</w:t>
            </w:r>
          </w:p>
        </w:tc>
      </w:tr>
      <w:tr w:rsidR="0074449D" w:rsidRPr="0074449D" w14:paraId="24F634AE"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0C0C51BC"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4FA84EDF"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6E695FC" w14:textId="77777777" w:rsidR="0074449D" w:rsidRPr="0074449D" w:rsidRDefault="0074449D" w:rsidP="0074449D">
            <w:pPr>
              <w:kinsoku/>
              <w:rPr>
                <w:rFonts w:hint="default"/>
                <w:szCs w:val="18"/>
              </w:rPr>
            </w:pPr>
            <w:r w:rsidRPr="0074449D">
              <w:rPr>
                <w:szCs w:val="18"/>
              </w:rPr>
              <w:t>解体自動車</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7149746"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BFC3125" w14:textId="77777777" w:rsidR="0074449D" w:rsidRPr="0074449D" w:rsidRDefault="0074449D" w:rsidP="0074449D">
            <w:pPr>
              <w:kinsoku/>
              <w:rPr>
                <w:rFonts w:hint="default"/>
                <w:sz w:val="21"/>
              </w:rPr>
            </w:pPr>
            <w:r w:rsidRPr="0074449D">
              <w:rPr>
                <w:sz w:val="21"/>
              </w:rPr>
              <w:t>委託単価（　　　　　　　　　　）</w:t>
            </w:r>
          </w:p>
        </w:tc>
      </w:tr>
      <w:tr w:rsidR="0074449D" w:rsidRPr="0074449D" w14:paraId="32B87638"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144FC1B1"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52C66BE8"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1267D7F"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CA93F49"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3EDBEAA" w14:textId="77777777" w:rsidR="0074449D" w:rsidRPr="0074449D" w:rsidRDefault="0074449D" w:rsidP="0074449D">
            <w:pPr>
              <w:kinsoku/>
              <w:rPr>
                <w:rFonts w:hint="default"/>
                <w:sz w:val="21"/>
              </w:rPr>
            </w:pPr>
          </w:p>
        </w:tc>
      </w:tr>
      <w:tr w:rsidR="0074449D" w:rsidRPr="0074449D" w14:paraId="0A13D331"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699C22D9"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25F1DD3D"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AC1310B"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0836290"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B6919E8" w14:textId="77777777" w:rsidR="0074449D" w:rsidRPr="0074449D" w:rsidRDefault="0074449D" w:rsidP="0074449D">
            <w:pPr>
              <w:kinsoku/>
              <w:rPr>
                <w:rFonts w:hint="default"/>
                <w:sz w:val="21"/>
              </w:rPr>
            </w:pPr>
          </w:p>
        </w:tc>
      </w:tr>
      <w:tr w:rsidR="0074449D" w:rsidRPr="0074449D" w14:paraId="7B7B3B49"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3599C6A8"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6766FC49"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4E973E1"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B0F6624"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8CE4007" w14:textId="77777777" w:rsidR="0074449D" w:rsidRPr="0074449D" w:rsidRDefault="0074449D" w:rsidP="0074449D">
            <w:pPr>
              <w:kinsoku/>
              <w:rPr>
                <w:rFonts w:hint="default"/>
                <w:sz w:val="21"/>
              </w:rPr>
            </w:pPr>
          </w:p>
        </w:tc>
      </w:tr>
      <w:tr w:rsidR="0074449D" w:rsidRPr="0074449D" w14:paraId="7D31AA46"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419E4B31"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70B77163"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885D3F5"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121348C"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1E9B0D6" w14:textId="77777777" w:rsidR="0074449D" w:rsidRPr="0074449D" w:rsidRDefault="0074449D" w:rsidP="0074449D">
            <w:pPr>
              <w:kinsoku/>
              <w:rPr>
                <w:rFonts w:hint="default"/>
                <w:sz w:val="21"/>
              </w:rPr>
            </w:pPr>
          </w:p>
        </w:tc>
      </w:tr>
      <w:tr w:rsidR="0074449D" w:rsidRPr="0074449D" w14:paraId="59FD1204"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755E49E6"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3D45E0E2"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CD12055"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DD23BBD"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54A99DA" w14:textId="77777777" w:rsidR="0074449D" w:rsidRPr="0074449D" w:rsidRDefault="0074449D" w:rsidP="0074449D">
            <w:pPr>
              <w:kinsoku/>
              <w:rPr>
                <w:rFonts w:hint="default"/>
                <w:sz w:val="21"/>
              </w:rPr>
            </w:pPr>
          </w:p>
        </w:tc>
      </w:tr>
      <w:tr w:rsidR="0074449D" w:rsidRPr="0074449D" w14:paraId="5BB29299"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5CA90AC7"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5C0F60A3"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4FB4014"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5D62A90"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42BB459" w14:textId="77777777" w:rsidR="0074449D" w:rsidRPr="0074449D" w:rsidRDefault="0074449D" w:rsidP="0074449D">
            <w:pPr>
              <w:kinsoku/>
              <w:rPr>
                <w:rFonts w:hint="default"/>
                <w:sz w:val="21"/>
              </w:rPr>
            </w:pPr>
          </w:p>
        </w:tc>
      </w:tr>
      <w:tr w:rsidR="0074449D" w:rsidRPr="0074449D" w14:paraId="2ACF7D4D" w14:textId="77777777" w:rsidTr="00284F82">
        <w:trPr>
          <w:trHeight w:hRule="exact" w:val="454"/>
        </w:trPr>
        <w:tc>
          <w:tcPr>
            <w:tcW w:w="424" w:type="dxa"/>
            <w:vMerge/>
            <w:tcBorders>
              <w:left w:val="single" w:sz="12" w:space="0" w:color="000000"/>
              <w:right w:val="single" w:sz="12" w:space="0" w:color="000000"/>
            </w:tcBorders>
            <w:tcMar>
              <w:left w:w="49" w:type="dxa"/>
              <w:right w:w="49" w:type="dxa"/>
            </w:tcMar>
          </w:tcPr>
          <w:p w14:paraId="6CAED05F"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097CAFB8"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F6DEC34"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70B4FE0"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803F4B4" w14:textId="77777777" w:rsidR="0074449D" w:rsidRPr="0074449D" w:rsidRDefault="0074449D" w:rsidP="0074449D">
            <w:pPr>
              <w:kinsoku/>
              <w:rPr>
                <w:rFonts w:hint="default"/>
                <w:sz w:val="21"/>
              </w:rPr>
            </w:pPr>
          </w:p>
        </w:tc>
      </w:tr>
      <w:tr w:rsidR="0074449D" w:rsidRPr="0074449D" w14:paraId="58C609EC" w14:textId="77777777" w:rsidTr="00284F82">
        <w:trPr>
          <w:trHeight w:hRule="exact" w:val="454"/>
        </w:trPr>
        <w:tc>
          <w:tcPr>
            <w:tcW w:w="424" w:type="dxa"/>
            <w:vMerge/>
            <w:tcBorders>
              <w:left w:val="single" w:sz="12" w:space="0" w:color="000000"/>
              <w:bottom w:val="single" w:sz="12" w:space="0" w:color="000000"/>
              <w:right w:val="single" w:sz="12" w:space="0" w:color="000000"/>
            </w:tcBorders>
            <w:tcMar>
              <w:left w:w="49" w:type="dxa"/>
              <w:right w:w="49" w:type="dxa"/>
            </w:tcMar>
          </w:tcPr>
          <w:p w14:paraId="7506B9A1" w14:textId="77777777" w:rsidR="0074449D" w:rsidRPr="0074449D" w:rsidRDefault="0074449D" w:rsidP="0074449D">
            <w:pPr>
              <w:rPr>
                <w:rFonts w:hint="default"/>
                <w:sz w:val="21"/>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1E0C3A58" w14:textId="77777777" w:rsidR="0074449D" w:rsidRPr="0074449D" w:rsidRDefault="0074449D" w:rsidP="0074449D">
            <w:pPr>
              <w:rPr>
                <w:rFonts w:hint="default"/>
                <w:sz w:val="21"/>
              </w:rPr>
            </w:pPr>
          </w:p>
        </w:tc>
        <w:tc>
          <w:tcPr>
            <w:tcW w:w="3025"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56270853" w14:textId="77777777" w:rsidR="0074449D" w:rsidRPr="0074449D" w:rsidRDefault="0074449D" w:rsidP="0074449D">
            <w:pPr>
              <w:rPr>
                <w:rFonts w:hint="default"/>
                <w:szCs w:val="18"/>
              </w:rPr>
            </w:pP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3277477F" w14:textId="77777777" w:rsidR="0074449D" w:rsidRPr="0074449D" w:rsidRDefault="0074449D" w:rsidP="0074449D">
            <w:pPr>
              <w:rPr>
                <w:rFonts w:hint="default"/>
                <w:szCs w:val="18"/>
              </w:rPr>
            </w:pPr>
          </w:p>
        </w:tc>
        <w:tc>
          <w:tcPr>
            <w:tcW w:w="4590" w:type="dxa"/>
            <w:tcBorders>
              <w:top w:val="single" w:sz="4" w:space="0" w:color="000000"/>
              <w:left w:val="single" w:sz="4" w:space="0" w:color="000000"/>
              <w:bottom w:val="single" w:sz="12" w:space="0" w:color="000000"/>
              <w:right w:val="single" w:sz="12" w:space="0" w:color="000000"/>
            </w:tcBorders>
            <w:tcMar>
              <w:left w:w="85" w:type="dxa"/>
              <w:right w:w="85" w:type="dxa"/>
            </w:tcMar>
          </w:tcPr>
          <w:p w14:paraId="24FEA9D5" w14:textId="77777777" w:rsidR="0074449D" w:rsidRPr="0074449D" w:rsidRDefault="0074449D" w:rsidP="0074449D">
            <w:pPr>
              <w:kinsoku/>
              <w:rPr>
                <w:rFonts w:hint="default"/>
                <w:sz w:val="21"/>
              </w:rPr>
            </w:pPr>
          </w:p>
        </w:tc>
      </w:tr>
    </w:tbl>
    <w:p w14:paraId="40778FC1" w14:textId="77777777" w:rsidR="0074449D" w:rsidRPr="0074449D" w:rsidRDefault="0074449D" w:rsidP="0074449D">
      <w:pPr>
        <w:kinsoku/>
        <w:ind w:leftChars="100" w:left="370" w:hangingChars="100" w:hanging="185"/>
        <w:rPr>
          <w:rFonts w:ascii="Times New Roman" w:hAnsi="Times New Roman" w:hint="default"/>
          <w:sz w:val="21"/>
        </w:rPr>
      </w:pPr>
      <w:r w:rsidRPr="0074449D">
        <w:rPr>
          <w:rFonts w:ascii="Times New Roman" w:hAnsi="Times New Roman"/>
        </w:rPr>
        <w:t>（注）１．決算書等の内容と実際の収入・支出の項目の対比について記入すること。</w:t>
      </w:r>
    </w:p>
    <w:p w14:paraId="45D2C3F7" w14:textId="77777777" w:rsidR="0074449D" w:rsidRPr="0074449D" w:rsidRDefault="0074449D" w:rsidP="0074449D">
      <w:pPr>
        <w:kinsoku/>
        <w:ind w:leftChars="350" w:left="831" w:hangingChars="100" w:hanging="185"/>
        <w:rPr>
          <w:rFonts w:ascii="Times New Roman" w:hAnsi="Times New Roman" w:hint="default"/>
          <w:sz w:val="21"/>
        </w:rPr>
      </w:pPr>
      <w:r w:rsidRPr="0074449D">
        <w:rPr>
          <w:rFonts w:ascii="Times New Roman" w:hAnsi="Times New Roman"/>
        </w:rPr>
        <w:t>２．直近年について作成すること。</w:t>
      </w:r>
    </w:p>
    <w:p w14:paraId="41B4C74D" w14:textId="77777777" w:rsidR="0074449D" w:rsidRPr="0074449D" w:rsidRDefault="0074449D" w:rsidP="0074449D">
      <w:pPr>
        <w:kinsoku/>
        <w:ind w:leftChars="350" w:left="831" w:hangingChars="100" w:hanging="185"/>
        <w:rPr>
          <w:rFonts w:ascii="Times New Roman" w:hAnsi="Times New Roman" w:hint="default"/>
          <w:sz w:val="21"/>
        </w:rPr>
      </w:pPr>
      <w:r w:rsidRPr="0074449D">
        <w:rPr>
          <w:rFonts w:ascii="Times New Roman" w:hAnsi="Times New Roman"/>
        </w:rPr>
        <w:t>３．解体自動車を解体業者等から処分委託手数料等を徴収して引き取っている場合は収入欄に、解体自動車を買い取っている場合は支出欄に記入すること。</w:t>
      </w:r>
    </w:p>
    <w:p w14:paraId="4F4EB661" w14:textId="77777777" w:rsidR="0074449D" w:rsidRPr="0074449D" w:rsidRDefault="0074449D" w:rsidP="0074449D">
      <w:pPr>
        <w:kinsoku/>
        <w:rPr>
          <w:rFonts w:ascii="Times New Roman" w:hAnsi="Times New Roman" w:hint="default"/>
          <w:sz w:val="21"/>
        </w:rPr>
      </w:pPr>
      <w:r w:rsidRPr="0074449D">
        <w:rPr>
          <w:rFonts w:ascii="Times New Roman" w:hAnsi="Times New Roman" w:hint="default"/>
          <w:sz w:val="21"/>
        </w:rPr>
        <w:br w:type="page"/>
      </w:r>
      <w:r w:rsidRPr="0074449D">
        <w:rPr>
          <w:rFonts w:ascii="Times New Roman" w:hAnsi="Times New Roman"/>
          <w:sz w:val="21"/>
        </w:rPr>
        <w:lastRenderedPageBreak/>
        <w:t>２－３．資産に関する調書</w:t>
      </w:r>
    </w:p>
    <w:p w14:paraId="19B7862D" w14:textId="77777777" w:rsidR="0074449D" w:rsidRPr="0074449D" w:rsidRDefault="0074449D" w:rsidP="0074449D">
      <w:pPr>
        <w:kinsoku/>
        <w:ind w:rightChars="100" w:right="185"/>
        <w:jc w:val="right"/>
        <w:rPr>
          <w:rFonts w:hint="default"/>
          <w:sz w:val="21"/>
        </w:rPr>
      </w:pPr>
      <w:r w:rsidRPr="0074449D">
        <w:rPr>
          <w:rFonts w:ascii="Times New Roman" w:hAnsi="Times New Roman"/>
          <w:sz w:val="21"/>
        </w:rPr>
        <w:t>年　　月　　日現在</w:t>
      </w:r>
    </w:p>
    <w:tbl>
      <w:tblPr>
        <w:tblW w:w="9639" w:type="dxa"/>
        <w:tblInd w:w="-15" w:type="dxa"/>
        <w:tblLayout w:type="fixed"/>
        <w:tblCellMar>
          <w:left w:w="0" w:type="dxa"/>
          <w:right w:w="0" w:type="dxa"/>
        </w:tblCellMar>
        <w:tblLook w:val="0000" w:firstRow="0" w:lastRow="0" w:firstColumn="0" w:lastColumn="0" w:noHBand="0" w:noVBand="0"/>
      </w:tblPr>
      <w:tblGrid>
        <w:gridCol w:w="1843"/>
        <w:gridCol w:w="3119"/>
        <w:gridCol w:w="1701"/>
        <w:gridCol w:w="2976"/>
      </w:tblGrid>
      <w:tr w:rsidR="0074449D" w:rsidRPr="0074449D" w14:paraId="79CAEA28" w14:textId="77777777" w:rsidTr="00284F82">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0A32525" w14:textId="77777777" w:rsidR="0074449D" w:rsidRPr="0074449D" w:rsidRDefault="0074449D" w:rsidP="0074449D">
            <w:pPr>
              <w:kinsoku/>
              <w:jc w:val="center"/>
              <w:rPr>
                <w:rFonts w:hint="default"/>
                <w:sz w:val="21"/>
              </w:rPr>
            </w:pPr>
            <w:r w:rsidRPr="0074449D">
              <w:rPr>
                <w:sz w:val="21"/>
              </w:rPr>
              <w:t>資産の種別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D4CA23" w14:textId="77777777" w:rsidR="0074449D" w:rsidRPr="0074449D" w:rsidRDefault="0074449D" w:rsidP="0074449D">
            <w:pPr>
              <w:kinsoku/>
              <w:jc w:val="center"/>
              <w:rPr>
                <w:rFonts w:hint="default"/>
                <w:sz w:val="21"/>
              </w:rPr>
            </w:pPr>
            <w:r w:rsidRPr="0074449D">
              <w:rPr>
                <w:sz w:val="21"/>
              </w:rP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5BAEC7" w14:textId="77777777" w:rsidR="0074449D" w:rsidRPr="0074449D" w:rsidRDefault="0074449D" w:rsidP="0074449D">
            <w:pPr>
              <w:kinsoku/>
              <w:jc w:val="center"/>
              <w:rPr>
                <w:rFonts w:hint="default"/>
                <w:sz w:val="21"/>
              </w:rPr>
            </w:pPr>
            <w:r w:rsidRPr="0074449D">
              <w:rPr>
                <w:sz w:val="21"/>
              </w:rP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34CF11E" w14:textId="77777777" w:rsidR="0074449D" w:rsidRPr="0074449D" w:rsidRDefault="0074449D" w:rsidP="0074449D">
            <w:pPr>
              <w:kinsoku/>
              <w:jc w:val="center"/>
              <w:rPr>
                <w:rFonts w:hint="default"/>
                <w:sz w:val="21"/>
              </w:rPr>
            </w:pPr>
            <w:r w:rsidRPr="0074449D">
              <w:rPr>
                <w:sz w:val="21"/>
              </w:rPr>
              <w:t>価格、金額（千円）</w:t>
            </w:r>
          </w:p>
        </w:tc>
      </w:tr>
      <w:tr w:rsidR="0074449D" w:rsidRPr="0074449D" w14:paraId="6383968D" w14:textId="77777777" w:rsidTr="00284F82">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885EDB3"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現金預金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4FCDEE4" w14:textId="77777777" w:rsidR="0074449D" w:rsidRPr="0074449D" w:rsidRDefault="0074449D" w:rsidP="0074449D">
            <w:pPr>
              <w:rPr>
                <w:rFonts w:hint="default"/>
                <w:sz w:val="21"/>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3FFBC34" w14:textId="77777777" w:rsidR="0074449D" w:rsidRPr="0074449D" w:rsidRDefault="0074449D" w:rsidP="0074449D">
            <w:pPr>
              <w:rPr>
                <w:rFonts w:hint="default"/>
                <w:sz w:val="21"/>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4E3D587" w14:textId="77777777" w:rsidR="0074449D" w:rsidRPr="0074449D" w:rsidRDefault="0074449D" w:rsidP="0074449D">
            <w:pPr>
              <w:rPr>
                <w:rFonts w:hint="default"/>
                <w:sz w:val="21"/>
              </w:rPr>
            </w:pPr>
          </w:p>
        </w:tc>
      </w:tr>
      <w:tr w:rsidR="0074449D" w:rsidRPr="0074449D" w14:paraId="5F08D9CF"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337876"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有価証券</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12D85"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C1B50"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90974A" w14:textId="77777777" w:rsidR="0074449D" w:rsidRPr="0074449D" w:rsidRDefault="0074449D" w:rsidP="0074449D">
            <w:pPr>
              <w:rPr>
                <w:rFonts w:hint="default"/>
                <w:sz w:val="21"/>
              </w:rPr>
            </w:pPr>
          </w:p>
        </w:tc>
      </w:tr>
      <w:tr w:rsidR="0074449D" w:rsidRPr="0074449D" w14:paraId="4D2138D6"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98B1A3"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未収入金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3B972"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E0E61"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D8A490C" w14:textId="77777777" w:rsidR="0074449D" w:rsidRPr="0074449D" w:rsidRDefault="0074449D" w:rsidP="0074449D">
            <w:pPr>
              <w:rPr>
                <w:rFonts w:hint="default"/>
                <w:sz w:val="21"/>
              </w:rPr>
            </w:pPr>
          </w:p>
        </w:tc>
      </w:tr>
      <w:tr w:rsidR="0074449D" w:rsidRPr="0074449D" w14:paraId="61C97F0A"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E8E4C0D"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売掛金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84E31"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C5B82"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83F5C6C" w14:textId="77777777" w:rsidR="0074449D" w:rsidRPr="0074449D" w:rsidRDefault="0074449D" w:rsidP="0074449D">
            <w:pPr>
              <w:rPr>
                <w:rFonts w:hint="default"/>
                <w:sz w:val="21"/>
              </w:rPr>
            </w:pPr>
          </w:p>
        </w:tc>
      </w:tr>
      <w:tr w:rsidR="0074449D" w:rsidRPr="0074449D" w14:paraId="59E20E26"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1B7A61"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受取手形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28340"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207F1"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576C49" w14:textId="77777777" w:rsidR="0074449D" w:rsidRPr="0074449D" w:rsidRDefault="0074449D" w:rsidP="0074449D">
            <w:pPr>
              <w:rPr>
                <w:rFonts w:hint="default"/>
                <w:sz w:val="21"/>
              </w:rPr>
            </w:pPr>
          </w:p>
        </w:tc>
      </w:tr>
      <w:tr w:rsidR="0074449D" w:rsidRPr="0074449D" w14:paraId="285A9673"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45BBA5"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土地</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C7BBD"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3D07D"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42022F" w14:textId="77777777" w:rsidR="0074449D" w:rsidRPr="0074449D" w:rsidRDefault="0074449D" w:rsidP="0074449D">
            <w:pPr>
              <w:rPr>
                <w:rFonts w:hint="default"/>
                <w:sz w:val="21"/>
              </w:rPr>
            </w:pPr>
          </w:p>
        </w:tc>
      </w:tr>
      <w:tr w:rsidR="0074449D" w:rsidRPr="0074449D" w14:paraId="3DDD6336"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64A774B"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建物</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F56F4"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7BF41"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81210A" w14:textId="77777777" w:rsidR="0074449D" w:rsidRPr="0074449D" w:rsidRDefault="0074449D" w:rsidP="0074449D">
            <w:pPr>
              <w:rPr>
                <w:rFonts w:hint="default"/>
                <w:sz w:val="21"/>
              </w:rPr>
            </w:pPr>
          </w:p>
        </w:tc>
      </w:tr>
      <w:tr w:rsidR="0074449D" w:rsidRPr="0074449D" w14:paraId="303596E2"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33DBA4"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備品</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E184A"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6B683"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447B28" w14:textId="77777777" w:rsidR="0074449D" w:rsidRPr="0074449D" w:rsidRDefault="0074449D" w:rsidP="0074449D">
            <w:pPr>
              <w:rPr>
                <w:rFonts w:hint="default"/>
                <w:sz w:val="21"/>
              </w:rPr>
            </w:pPr>
          </w:p>
        </w:tc>
      </w:tr>
      <w:tr w:rsidR="0074449D" w:rsidRPr="0074449D" w14:paraId="07D7D454"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EA1E91"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車輌</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35893"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9C636"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85D20B" w14:textId="77777777" w:rsidR="0074449D" w:rsidRPr="0074449D" w:rsidRDefault="0074449D" w:rsidP="0074449D">
            <w:pPr>
              <w:rPr>
                <w:rFonts w:hint="default"/>
                <w:sz w:val="21"/>
              </w:rPr>
            </w:pPr>
          </w:p>
        </w:tc>
      </w:tr>
      <w:tr w:rsidR="0074449D" w:rsidRPr="0074449D" w14:paraId="18E93A2D"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F95661" w14:textId="77777777" w:rsidR="0074449D" w:rsidRPr="0074449D" w:rsidRDefault="0074449D" w:rsidP="0074449D">
            <w:pPr>
              <w:kinsoku/>
              <w:ind w:leftChars="50" w:left="92"/>
              <w:jc w:val="left"/>
              <w:rPr>
                <w:rFonts w:hint="default"/>
                <w:sz w:val="21"/>
              </w:rPr>
            </w:pPr>
            <w:r w:rsidRPr="0074449D">
              <w:rPr>
                <w:rFonts w:ascii="Times New Roman" w:hAnsi="Times New Roman"/>
                <w:sz w:val="21"/>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3CC76"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7A335"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2BD0803" w14:textId="77777777" w:rsidR="0074449D" w:rsidRPr="0074449D" w:rsidRDefault="0074449D" w:rsidP="0074449D">
            <w:pPr>
              <w:rPr>
                <w:rFonts w:hint="default"/>
                <w:sz w:val="21"/>
              </w:rPr>
            </w:pPr>
          </w:p>
        </w:tc>
      </w:tr>
      <w:tr w:rsidR="0074449D" w:rsidRPr="0074449D" w14:paraId="63DB08CA"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699714" w14:textId="77777777" w:rsidR="0074449D" w:rsidRPr="0074449D" w:rsidRDefault="0074449D" w:rsidP="0074449D">
            <w:pPr>
              <w:rPr>
                <w:rFonts w:hint="default"/>
                <w:sz w:val="2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5C616"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D2271"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BF2AD4" w14:textId="77777777" w:rsidR="0074449D" w:rsidRPr="0074449D" w:rsidRDefault="0074449D" w:rsidP="0074449D">
            <w:pPr>
              <w:rPr>
                <w:rFonts w:hint="default"/>
                <w:sz w:val="21"/>
              </w:rPr>
            </w:pPr>
          </w:p>
        </w:tc>
      </w:tr>
      <w:tr w:rsidR="0074449D" w:rsidRPr="0074449D" w14:paraId="3F82B3F4" w14:textId="77777777" w:rsidTr="00284F82">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4ED1E4C" w14:textId="77777777" w:rsidR="0074449D" w:rsidRPr="0074449D" w:rsidRDefault="0074449D" w:rsidP="0074449D">
            <w:pPr>
              <w:kinsoku/>
              <w:jc w:val="center"/>
              <w:rPr>
                <w:rFonts w:hint="default"/>
                <w:sz w:val="21"/>
              </w:rPr>
            </w:pPr>
            <w:r w:rsidRPr="0074449D">
              <w:rPr>
                <w:rFonts w:ascii="Times New Roman" w:hAnsi="Times New Roman"/>
                <w:sz w:val="21"/>
              </w:rPr>
              <w:t>資　　　産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7B03F8B" w14:textId="77777777" w:rsidR="0074449D" w:rsidRPr="0074449D" w:rsidRDefault="0074449D" w:rsidP="0074449D">
            <w:pPr>
              <w:rPr>
                <w:rFonts w:hint="default"/>
                <w:sz w:val="21"/>
              </w:rPr>
            </w:pPr>
          </w:p>
        </w:tc>
      </w:tr>
      <w:tr w:rsidR="0074449D" w:rsidRPr="0074449D" w14:paraId="59993FC4" w14:textId="77777777" w:rsidTr="00284F82">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43E663E" w14:textId="77777777" w:rsidR="0074449D" w:rsidRPr="0074449D" w:rsidRDefault="0074449D" w:rsidP="0074449D">
            <w:pPr>
              <w:kinsoku/>
              <w:jc w:val="center"/>
              <w:rPr>
                <w:rFonts w:hint="default"/>
                <w:sz w:val="21"/>
              </w:rPr>
            </w:pPr>
            <w:r w:rsidRPr="0074449D">
              <w:rPr>
                <w:sz w:val="21"/>
              </w:rPr>
              <w:t>負債の種別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8E520C1" w14:textId="77777777" w:rsidR="0074449D" w:rsidRPr="0074449D" w:rsidRDefault="0074449D" w:rsidP="0074449D">
            <w:pPr>
              <w:kinsoku/>
              <w:jc w:val="center"/>
              <w:rPr>
                <w:rFonts w:hint="default"/>
                <w:sz w:val="21"/>
              </w:rPr>
            </w:pPr>
            <w:r w:rsidRPr="0074449D">
              <w:rPr>
                <w:sz w:val="21"/>
              </w:rP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92669D9" w14:textId="77777777" w:rsidR="0074449D" w:rsidRPr="0074449D" w:rsidRDefault="0074449D" w:rsidP="0074449D">
            <w:pPr>
              <w:kinsoku/>
              <w:jc w:val="center"/>
              <w:rPr>
                <w:rFonts w:hint="default"/>
                <w:sz w:val="21"/>
              </w:rPr>
            </w:pPr>
            <w:r w:rsidRPr="0074449D">
              <w:rPr>
                <w:sz w:val="21"/>
              </w:rP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1B78C96" w14:textId="77777777" w:rsidR="0074449D" w:rsidRPr="0074449D" w:rsidRDefault="0074449D" w:rsidP="0074449D">
            <w:pPr>
              <w:kinsoku/>
              <w:jc w:val="center"/>
              <w:rPr>
                <w:rFonts w:hint="default"/>
                <w:sz w:val="21"/>
              </w:rPr>
            </w:pPr>
            <w:r w:rsidRPr="0074449D">
              <w:rPr>
                <w:sz w:val="21"/>
              </w:rPr>
              <w:t>価格、金額（千円）</w:t>
            </w:r>
          </w:p>
        </w:tc>
      </w:tr>
      <w:tr w:rsidR="0074449D" w:rsidRPr="0074449D" w14:paraId="00BBF66D" w14:textId="77777777" w:rsidTr="00284F82">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73023E8" w14:textId="77777777" w:rsidR="0074449D" w:rsidRPr="0074449D" w:rsidRDefault="0074449D" w:rsidP="0074449D">
            <w:pPr>
              <w:kinsoku/>
              <w:ind w:leftChars="50" w:left="92"/>
              <w:rPr>
                <w:rFonts w:hint="default"/>
                <w:sz w:val="21"/>
              </w:rPr>
            </w:pPr>
            <w:r w:rsidRPr="0074449D">
              <w:rPr>
                <w:rFonts w:ascii="Times New Roman" w:hAnsi="Times New Roman"/>
                <w:sz w:val="21"/>
              </w:rPr>
              <w:t>長期借入金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CDE7617" w14:textId="77777777" w:rsidR="0074449D" w:rsidRPr="0074449D" w:rsidRDefault="0074449D" w:rsidP="0074449D">
            <w:pPr>
              <w:rPr>
                <w:rFonts w:hint="default"/>
                <w:sz w:val="21"/>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D651F08" w14:textId="77777777" w:rsidR="0074449D" w:rsidRPr="0074449D" w:rsidRDefault="0074449D" w:rsidP="0074449D">
            <w:pPr>
              <w:rPr>
                <w:rFonts w:hint="default"/>
                <w:sz w:val="21"/>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B64451A" w14:textId="77777777" w:rsidR="0074449D" w:rsidRPr="0074449D" w:rsidRDefault="0074449D" w:rsidP="0074449D">
            <w:pPr>
              <w:rPr>
                <w:rFonts w:hint="default"/>
                <w:sz w:val="21"/>
              </w:rPr>
            </w:pPr>
          </w:p>
        </w:tc>
      </w:tr>
      <w:tr w:rsidR="0074449D" w:rsidRPr="0074449D" w14:paraId="6E37B53C"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E9705D" w14:textId="77777777" w:rsidR="0074449D" w:rsidRPr="0074449D" w:rsidRDefault="0074449D" w:rsidP="0074449D">
            <w:pPr>
              <w:kinsoku/>
              <w:ind w:leftChars="50" w:left="92"/>
              <w:rPr>
                <w:rFonts w:hint="default"/>
                <w:sz w:val="21"/>
              </w:rPr>
            </w:pPr>
            <w:r w:rsidRPr="0074449D">
              <w:rPr>
                <w:rFonts w:ascii="Times New Roman" w:hAnsi="Times New Roman"/>
                <w:sz w:val="21"/>
              </w:rPr>
              <w:t>短期借入金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8858A"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7D7B3"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9ABC53" w14:textId="77777777" w:rsidR="0074449D" w:rsidRPr="0074449D" w:rsidRDefault="0074449D" w:rsidP="0074449D">
            <w:pPr>
              <w:rPr>
                <w:rFonts w:hint="default"/>
                <w:sz w:val="21"/>
              </w:rPr>
            </w:pPr>
          </w:p>
        </w:tc>
      </w:tr>
      <w:tr w:rsidR="0074449D" w:rsidRPr="0074449D" w14:paraId="1B7BA558"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A30AD04" w14:textId="77777777" w:rsidR="0074449D" w:rsidRPr="0074449D" w:rsidRDefault="0074449D" w:rsidP="0074449D">
            <w:pPr>
              <w:kinsoku/>
              <w:ind w:leftChars="50" w:left="92"/>
              <w:rPr>
                <w:rFonts w:hint="default"/>
                <w:sz w:val="21"/>
              </w:rPr>
            </w:pPr>
            <w:r w:rsidRPr="0074449D">
              <w:rPr>
                <w:rFonts w:ascii="Times New Roman" w:hAnsi="Times New Roman"/>
                <w:sz w:val="21"/>
              </w:rPr>
              <w:t>未払金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A53C8"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D1DFC"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142FD4" w14:textId="77777777" w:rsidR="0074449D" w:rsidRPr="0074449D" w:rsidRDefault="0074449D" w:rsidP="0074449D">
            <w:pPr>
              <w:rPr>
                <w:rFonts w:hint="default"/>
                <w:sz w:val="21"/>
              </w:rPr>
            </w:pPr>
          </w:p>
        </w:tc>
      </w:tr>
      <w:tr w:rsidR="0074449D" w:rsidRPr="0074449D" w14:paraId="452D9F28"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82E5D3" w14:textId="77777777" w:rsidR="0074449D" w:rsidRPr="0074449D" w:rsidRDefault="0074449D" w:rsidP="0074449D">
            <w:pPr>
              <w:kinsoku/>
              <w:ind w:leftChars="50" w:left="92"/>
              <w:rPr>
                <w:rFonts w:hint="default"/>
                <w:sz w:val="21"/>
              </w:rPr>
            </w:pPr>
            <w:r w:rsidRPr="0074449D">
              <w:rPr>
                <w:rFonts w:ascii="Times New Roman" w:hAnsi="Times New Roman"/>
                <w:sz w:val="21"/>
              </w:rPr>
              <w:t>預り金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7CD15"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37B2B"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2D8E09C" w14:textId="77777777" w:rsidR="0074449D" w:rsidRPr="0074449D" w:rsidRDefault="0074449D" w:rsidP="0074449D">
            <w:pPr>
              <w:rPr>
                <w:rFonts w:hint="default"/>
                <w:sz w:val="21"/>
              </w:rPr>
            </w:pPr>
          </w:p>
        </w:tc>
      </w:tr>
      <w:tr w:rsidR="0074449D" w:rsidRPr="0074449D" w14:paraId="3A4CE0C7"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3F9D3F" w14:textId="77777777" w:rsidR="0074449D" w:rsidRPr="0074449D" w:rsidRDefault="0074449D" w:rsidP="0074449D">
            <w:pPr>
              <w:kinsoku/>
              <w:ind w:leftChars="50" w:left="92"/>
              <w:rPr>
                <w:rFonts w:hint="default"/>
                <w:sz w:val="21"/>
              </w:rPr>
            </w:pPr>
            <w:r w:rsidRPr="0074449D">
              <w:rPr>
                <w:rFonts w:ascii="Times New Roman" w:hAnsi="Times New Roman"/>
                <w:sz w:val="21"/>
              </w:rPr>
              <w:t>前受金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039F3"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C04BC"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88E6887" w14:textId="77777777" w:rsidR="0074449D" w:rsidRPr="0074449D" w:rsidRDefault="0074449D" w:rsidP="0074449D">
            <w:pPr>
              <w:rPr>
                <w:rFonts w:hint="default"/>
                <w:sz w:val="21"/>
              </w:rPr>
            </w:pPr>
          </w:p>
        </w:tc>
      </w:tr>
      <w:tr w:rsidR="0074449D" w:rsidRPr="0074449D" w14:paraId="011C015F"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58150D" w14:textId="77777777" w:rsidR="0074449D" w:rsidRPr="0074449D" w:rsidRDefault="0074449D" w:rsidP="0074449D">
            <w:pPr>
              <w:kinsoku/>
              <w:ind w:leftChars="50" w:left="92"/>
              <w:rPr>
                <w:rFonts w:hint="default"/>
                <w:sz w:val="21"/>
              </w:rPr>
            </w:pPr>
            <w:r w:rsidRPr="0074449D">
              <w:rPr>
                <w:rFonts w:ascii="Times New Roman" w:hAnsi="Times New Roman"/>
                <w:sz w:val="21"/>
              </w:rPr>
              <w:t>買掛金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C56A1"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4668F"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DF5065" w14:textId="77777777" w:rsidR="0074449D" w:rsidRPr="0074449D" w:rsidRDefault="0074449D" w:rsidP="0074449D">
            <w:pPr>
              <w:rPr>
                <w:rFonts w:hint="default"/>
                <w:sz w:val="21"/>
              </w:rPr>
            </w:pPr>
          </w:p>
        </w:tc>
      </w:tr>
      <w:tr w:rsidR="0074449D" w:rsidRPr="0074449D" w14:paraId="05AC6C02"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A6D4259" w14:textId="77777777" w:rsidR="0074449D" w:rsidRPr="0074449D" w:rsidRDefault="0074449D" w:rsidP="0074449D">
            <w:pPr>
              <w:kinsoku/>
              <w:ind w:leftChars="50" w:left="92"/>
              <w:rPr>
                <w:rFonts w:hint="default"/>
                <w:sz w:val="21"/>
              </w:rPr>
            </w:pPr>
            <w:r w:rsidRPr="0074449D">
              <w:rPr>
                <w:rFonts w:ascii="Times New Roman" w:hAnsi="Times New Roman"/>
                <w:sz w:val="21"/>
              </w:rPr>
              <w:t>支払手形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729F3"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1178D"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6123F0" w14:textId="77777777" w:rsidR="0074449D" w:rsidRPr="0074449D" w:rsidRDefault="0074449D" w:rsidP="0074449D">
            <w:pPr>
              <w:rPr>
                <w:rFonts w:hint="default"/>
                <w:sz w:val="21"/>
              </w:rPr>
            </w:pPr>
          </w:p>
        </w:tc>
      </w:tr>
      <w:tr w:rsidR="0074449D" w:rsidRPr="0074449D" w14:paraId="4857487A"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B83695" w14:textId="77777777" w:rsidR="0074449D" w:rsidRPr="0074449D" w:rsidRDefault="0074449D" w:rsidP="0074449D">
            <w:pPr>
              <w:kinsoku/>
              <w:ind w:leftChars="50" w:left="92"/>
              <w:rPr>
                <w:rFonts w:hint="default"/>
                <w:sz w:val="21"/>
              </w:rPr>
            </w:pPr>
            <w:r w:rsidRPr="0074449D">
              <w:rPr>
                <w:rFonts w:ascii="Times New Roman" w:hAnsi="Times New Roman"/>
                <w:sz w:val="21"/>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2D243"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92FE7"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4F8969" w14:textId="77777777" w:rsidR="0074449D" w:rsidRPr="0074449D" w:rsidRDefault="0074449D" w:rsidP="0074449D">
            <w:pPr>
              <w:rPr>
                <w:rFonts w:hint="default"/>
                <w:sz w:val="21"/>
              </w:rPr>
            </w:pPr>
          </w:p>
        </w:tc>
      </w:tr>
      <w:tr w:rsidR="0074449D" w:rsidRPr="0074449D" w14:paraId="75A9B268"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844729" w14:textId="77777777" w:rsidR="0074449D" w:rsidRPr="0074449D" w:rsidRDefault="0074449D" w:rsidP="0074449D">
            <w:pPr>
              <w:ind w:leftChars="50" w:left="92"/>
              <w:rPr>
                <w:rFonts w:hint="default"/>
                <w:sz w:val="2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ADDBE"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98071"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912E4A" w14:textId="77777777" w:rsidR="0074449D" w:rsidRPr="0074449D" w:rsidRDefault="0074449D" w:rsidP="0074449D">
            <w:pPr>
              <w:rPr>
                <w:rFonts w:hint="default"/>
                <w:sz w:val="21"/>
              </w:rPr>
            </w:pPr>
          </w:p>
        </w:tc>
      </w:tr>
      <w:tr w:rsidR="0074449D" w:rsidRPr="0074449D" w14:paraId="54D71740"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2E44C8" w14:textId="77777777" w:rsidR="0074449D" w:rsidRPr="0074449D" w:rsidRDefault="0074449D" w:rsidP="0074449D">
            <w:pPr>
              <w:ind w:leftChars="50" w:left="92"/>
              <w:rPr>
                <w:rFonts w:hint="default"/>
                <w:sz w:val="2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17005"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32E9B"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1FD263" w14:textId="77777777" w:rsidR="0074449D" w:rsidRPr="0074449D" w:rsidRDefault="0074449D" w:rsidP="0074449D">
            <w:pPr>
              <w:rPr>
                <w:rFonts w:hint="default"/>
                <w:sz w:val="21"/>
              </w:rPr>
            </w:pPr>
          </w:p>
        </w:tc>
      </w:tr>
      <w:tr w:rsidR="0074449D" w:rsidRPr="0074449D" w14:paraId="04D536F3"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A3D2AE" w14:textId="77777777" w:rsidR="0074449D" w:rsidRPr="0074449D" w:rsidRDefault="0074449D" w:rsidP="0074449D">
            <w:pPr>
              <w:ind w:leftChars="50" w:left="92"/>
              <w:rPr>
                <w:rFonts w:hint="default"/>
                <w:sz w:val="2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654A5"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A2C50"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02C1E6" w14:textId="77777777" w:rsidR="0074449D" w:rsidRPr="0074449D" w:rsidRDefault="0074449D" w:rsidP="0074449D">
            <w:pPr>
              <w:rPr>
                <w:rFonts w:hint="default"/>
                <w:sz w:val="21"/>
              </w:rPr>
            </w:pPr>
          </w:p>
        </w:tc>
      </w:tr>
      <w:tr w:rsidR="0074449D" w:rsidRPr="0074449D" w14:paraId="6E6ED16D" w14:textId="77777777" w:rsidTr="00284F82">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A9CA12" w14:textId="77777777" w:rsidR="0074449D" w:rsidRPr="0074449D" w:rsidRDefault="0074449D" w:rsidP="0074449D">
            <w:pPr>
              <w:ind w:leftChars="50" w:left="92"/>
              <w:rPr>
                <w:rFonts w:hint="default"/>
                <w:sz w:val="21"/>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9C1EB" w14:textId="77777777" w:rsidR="0074449D" w:rsidRPr="0074449D" w:rsidRDefault="0074449D" w:rsidP="0074449D">
            <w:pPr>
              <w:rPr>
                <w:rFonts w:hint="default"/>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129A6" w14:textId="77777777" w:rsidR="0074449D" w:rsidRPr="0074449D" w:rsidRDefault="0074449D" w:rsidP="0074449D">
            <w:pPr>
              <w:rPr>
                <w:rFonts w:hint="default"/>
                <w:sz w:val="21"/>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B7BA31" w14:textId="77777777" w:rsidR="0074449D" w:rsidRPr="0074449D" w:rsidRDefault="0074449D" w:rsidP="0074449D">
            <w:pPr>
              <w:rPr>
                <w:rFonts w:hint="default"/>
                <w:sz w:val="21"/>
              </w:rPr>
            </w:pPr>
          </w:p>
        </w:tc>
      </w:tr>
      <w:tr w:rsidR="0074449D" w:rsidRPr="0074449D" w14:paraId="563A92DA" w14:textId="77777777" w:rsidTr="00284F82">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C652475" w14:textId="77777777" w:rsidR="0074449D" w:rsidRPr="0074449D" w:rsidRDefault="0074449D" w:rsidP="0074449D">
            <w:pPr>
              <w:kinsoku/>
              <w:jc w:val="center"/>
              <w:rPr>
                <w:rFonts w:hint="default"/>
                <w:sz w:val="21"/>
              </w:rPr>
            </w:pPr>
            <w:r w:rsidRPr="0074449D">
              <w:rPr>
                <w:rFonts w:ascii="Times New Roman" w:hAnsi="Times New Roman"/>
                <w:sz w:val="21"/>
              </w:rPr>
              <w:t>負　　　債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F3458AC" w14:textId="77777777" w:rsidR="0074449D" w:rsidRPr="0074449D" w:rsidRDefault="0074449D" w:rsidP="0074449D">
            <w:pPr>
              <w:rPr>
                <w:rFonts w:hint="default"/>
                <w:sz w:val="21"/>
              </w:rPr>
            </w:pPr>
          </w:p>
        </w:tc>
      </w:tr>
    </w:tbl>
    <w:p w14:paraId="2020A344" w14:textId="77777777" w:rsidR="0074449D" w:rsidRPr="0074449D" w:rsidRDefault="0074449D" w:rsidP="0074449D">
      <w:pPr>
        <w:kinsoku/>
        <w:rPr>
          <w:rFonts w:ascii="Times New Roman" w:hAnsi="Times New Roman" w:hint="default"/>
          <w:sz w:val="21"/>
        </w:rPr>
      </w:pPr>
      <w:r w:rsidRPr="0074449D">
        <w:rPr>
          <w:rFonts w:ascii="Times New Roman" w:hAnsi="Times New Roman"/>
          <w:sz w:val="21"/>
        </w:rPr>
        <w:t>（注）前年度の決算書（貸借対照表を含む。）を添付する場合は、作成不要</w:t>
      </w:r>
    </w:p>
    <w:p w14:paraId="6AFFFA44" w14:textId="54E46686" w:rsidR="0074449D" w:rsidRDefault="0074449D" w:rsidP="008E36E5">
      <w:pPr>
        <w:autoSpaceDN w:val="0"/>
        <w:spacing w:line="280" w:lineRule="exact"/>
        <w:ind w:leftChars="2350" w:left="4340"/>
        <w:rPr>
          <w:rFonts w:hint="default"/>
        </w:rPr>
      </w:pPr>
    </w:p>
    <w:p w14:paraId="593E1744" w14:textId="3E0F7DD2" w:rsidR="0074449D" w:rsidRDefault="0074449D" w:rsidP="008E36E5">
      <w:pPr>
        <w:autoSpaceDN w:val="0"/>
        <w:spacing w:line="280" w:lineRule="exact"/>
        <w:ind w:leftChars="2350" w:left="4340"/>
        <w:rPr>
          <w:rFonts w:hint="default"/>
        </w:rPr>
      </w:pPr>
    </w:p>
    <w:p w14:paraId="735AAD43" w14:textId="78B5EA95" w:rsidR="0074449D" w:rsidRDefault="0074449D" w:rsidP="008E36E5">
      <w:pPr>
        <w:autoSpaceDN w:val="0"/>
        <w:spacing w:line="280" w:lineRule="exact"/>
        <w:ind w:leftChars="2350" w:left="4340"/>
        <w:rPr>
          <w:rFonts w:hint="default"/>
        </w:rPr>
      </w:pPr>
    </w:p>
    <w:p w14:paraId="75F55115" w14:textId="5F3495AD" w:rsidR="0074449D" w:rsidRDefault="0074449D" w:rsidP="008E36E5">
      <w:pPr>
        <w:autoSpaceDN w:val="0"/>
        <w:spacing w:line="280" w:lineRule="exact"/>
        <w:ind w:leftChars="2350" w:left="4340"/>
        <w:rPr>
          <w:rFonts w:hint="default"/>
        </w:rPr>
      </w:pPr>
    </w:p>
    <w:p w14:paraId="7F5F0235" w14:textId="7AE4AED3" w:rsidR="0074449D" w:rsidRDefault="0074449D" w:rsidP="008E36E5">
      <w:pPr>
        <w:autoSpaceDN w:val="0"/>
        <w:spacing w:line="280" w:lineRule="exact"/>
        <w:ind w:leftChars="2350" w:left="4340"/>
        <w:rPr>
          <w:rFonts w:hint="default"/>
        </w:rPr>
      </w:pPr>
    </w:p>
    <w:p w14:paraId="3213D35B" w14:textId="3DA029E4" w:rsidR="0074449D" w:rsidRDefault="0074449D" w:rsidP="008E36E5">
      <w:pPr>
        <w:autoSpaceDN w:val="0"/>
        <w:spacing w:line="280" w:lineRule="exact"/>
        <w:ind w:leftChars="2350" w:left="4340"/>
        <w:rPr>
          <w:rFonts w:hint="default"/>
        </w:rPr>
      </w:pPr>
    </w:p>
    <w:p w14:paraId="4473F5E1" w14:textId="2FACA1B7" w:rsidR="0074449D" w:rsidRDefault="0074449D" w:rsidP="008E36E5">
      <w:pPr>
        <w:autoSpaceDN w:val="0"/>
        <w:spacing w:line="280" w:lineRule="exact"/>
        <w:ind w:leftChars="2350" w:left="4340"/>
        <w:rPr>
          <w:rFonts w:hint="default"/>
        </w:rPr>
      </w:pPr>
    </w:p>
    <w:p w14:paraId="5C6A3EC0" w14:textId="77777777" w:rsidR="0074449D" w:rsidRPr="0074449D" w:rsidRDefault="0074449D" w:rsidP="0074449D">
      <w:pPr>
        <w:kinsoku/>
        <w:autoSpaceDN w:val="0"/>
        <w:rPr>
          <w:rFonts w:hint="default"/>
          <w:sz w:val="21"/>
        </w:rPr>
      </w:pPr>
      <w:r w:rsidRPr="0074449D">
        <w:rPr>
          <w:sz w:val="21"/>
        </w:rPr>
        <w:lastRenderedPageBreak/>
        <w:t>様式第８（第６０条関係）</w:t>
      </w:r>
    </w:p>
    <w:p w14:paraId="72F6450E" w14:textId="77777777" w:rsidR="0074449D" w:rsidRPr="0074449D" w:rsidRDefault="0074449D" w:rsidP="0074449D">
      <w:pPr>
        <w:kinsoku/>
        <w:autoSpaceDN w:val="0"/>
        <w:spacing w:line="260" w:lineRule="exact"/>
        <w:jc w:val="center"/>
        <w:rPr>
          <w:rFonts w:hint="default"/>
          <w:sz w:val="21"/>
        </w:rPr>
      </w:pPr>
      <w:r w:rsidRPr="0074449D">
        <w:rPr>
          <w:sz w:val="21"/>
        </w:rPr>
        <w:t>許　　　可</w:t>
      </w:r>
    </w:p>
    <w:p w14:paraId="6CC42D35" w14:textId="77777777" w:rsidR="0074449D" w:rsidRPr="0074449D" w:rsidRDefault="0074449D" w:rsidP="0074449D">
      <w:pPr>
        <w:kinsoku/>
        <w:autoSpaceDN w:val="0"/>
        <w:spacing w:line="260" w:lineRule="exact"/>
        <w:jc w:val="center"/>
        <w:rPr>
          <w:rFonts w:hint="default"/>
          <w:sz w:val="21"/>
        </w:rPr>
      </w:pPr>
      <w:r w:rsidRPr="0074449D">
        <w:rPr>
          <w:sz w:val="21"/>
        </w:rPr>
        <w:t>破砕業　　　　　　申請書</w:t>
      </w:r>
    </w:p>
    <w:p w14:paraId="3D0745A9" w14:textId="77777777" w:rsidR="0074449D" w:rsidRPr="0074449D" w:rsidRDefault="0074449D" w:rsidP="0074449D">
      <w:pPr>
        <w:kinsoku/>
        <w:autoSpaceDN w:val="0"/>
        <w:spacing w:line="260" w:lineRule="exact"/>
        <w:jc w:val="center"/>
        <w:rPr>
          <w:rFonts w:hint="default"/>
          <w:sz w:val="21"/>
        </w:rPr>
      </w:pPr>
      <w:r w:rsidRPr="0074449D">
        <w:rPr>
          <w:sz w:val="21"/>
        </w:rP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74449D" w:rsidRPr="0074449D" w14:paraId="2F1E74CD" w14:textId="77777777" w:rsidTr="00284F82">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4487" w14:textId="77777777" w:rsidR="0074449D" w:rsidRPr="0074449D" w:rsidRDefault="0074449D" w:rsidP="0074449D">
            <w:pPr>
              <w:kinsoku/>
              <w:autoSpaceDN w:val="0"/>
              <w:rPr>
                <w:rFonts w:hint="default"/>
                <w:sz w:val="21"/>
              </w:rPr>
            </w:pPr>
            <w:r w:rsidRPr="0074449D">
              <w:rPr>
                <w:sz w:val="21"/>
              </w:rP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9CA9A" w14:textId="77777777" w:rsidR="0074449D" w:rsidRPr="0074449D" w:rsidRDefault="0074449D" w:rsidP="0074449D">
            <w:pPr>
              <w:autoSpaceDN w:val="0"/>
              <w:rPr>
                <w:rFonts w:hint="default"/>
                <w:sz w:val="21"/>
              </w:rPr>
            </w:pPr>
          </w:p>
        </w:tc>
      </w:tr>
      <w:tr w:rsidR="0074449D" w:rsidRPr="0074449D" w14:paraId="7C0796B0" w14:textId="77777777" w:rsidTr="00284F82">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3A3CE" w14:textId="77777777" w:rsidR="0074449D" w:rsidRPr="0074449D" w:rsidRDefault="0074449D" w:rsidP="0074449D">
            <w:pPr>
              <w:kinsoku/>
              <w:autoSpaceDN w:val="0"/>
              <w:rPr>
                <w:rFonts w:hint="default"/>
                <w:sz w:val="21"/>
              </w:rPr>
            </w:pPr>
            <w:r w:rsidRPr="0074449D">
              <w:rPr>
                <w:sz w:val="21"/>
              </w:rP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FECAD" w14:textId="77777777" w:rsidR="0074449D" w:rsidRPr="0074449D" w:rsidRDefault="0074449D" w:rsidP="0074449D">
            <w:pPr>
              <w:autoSpaceDN w:val="0"/>
              <w:rPr>
                <w:rFonts w:hint="default"/>
                <w:sz w:val="21"/>
              </w:rPr>
            </w:pPr>
          </w:p>
        </w:tc>
      </w:tr>
    </w:tbl>
    <w:p w14:paraId="4A2CE93B" w14:textId="77777777" w:rsidR="0074449D" w:rsidRPr="0074449D" w:rsidRDefault="0074449D" w:rsidP="0074449D">
      <w:pPr>
        <w:kinsoku/>
        <w:autoSpaceDN w:val="0"/>
        <w:ind w:rightChars="100" w:right="185"/>
        <w:jc w:val="right"/>
        <w:rPr>
          <w:rFonts w:hint="default"/>
          <w:sz w:val="21"/>
        </w:rPr>
      </w:pPr>
      <w:r w:rsidRPr="0074449D">
        <w:rPr>
          <w:sz w:val="21"/>
        </w:rPr>
        <w:t>年　　月　　日</w:t>
      </w:r>
    </w:p>
    <w:p w14:paraId="37FC49AF" w14:textId="77777777" w:rsidR="0074449D" w:rsidRPr="0074449D" w:rsidRDefault="0074449D" w:rsidP="0074449D">
      <w:pPr>
        <w:kinsoku/>
        <w:autoSpaceDN w:val="0"/>
        <w:ind w:leftChars="100" w:left="185"/>
        <w:rPr>
          <w:rFonts w:hint="default"/>
          <w:sz w:val="21"/>
        </w:rPr>
      </w:pPr>
      <w:r w:rsidRPr="0074449D">
        <w:rPr>
          <w:sz w:val="21"/>
        </w:rPr>
        <w:t>青森県知事　　　　　　　殿</w:t>
      </w:r>
    </w:p>
    <w:p w14:paraId="64A3A2D4" w14:textId="77777777" w:rsidR="0074449D" w:rsidRPr="0074449D" w:rsidRDefault="0074449D" w:rsidP="0074449D">
      <w:pPr>
        <w:kinsoku/>
        <w:autoSpaceDN w:val="0"/>
        <w:spacing w:line="360" w:lineRule="exact"/>
        <w:ind w:leftChars="1900" w:left="3509"/>
        <w:rPr>
          <w:rFonts w:hint="default"/>
          <w:sz w:val="21"/>
        </w:rPr>
      </w:pPr>
      <w:r w:rsidRPr="0074449D">
        <w:rPr>
          <w:sz w:val="21"/>
        </w:rPr>
        <w:t>（郵便番号）</w:t>
      </w:r>
    </w:p>
    <w:p w14:paraId="74AA7A33" w14:textId="77777777" w:rsidR="0074449D" w:rsidRPr="0074449D" w:rsidRDefault="0074449D" w:rsidP="0074449D">
      <w:pPr>
        <w:kinsoku/>
        <w:autoSpaceDN w:val="0"/>
        <w:spacing w:line="360" w:lineRule="exact"/>
        <w:ind w:leftChars="2000" w:left="3694"/>
        <w:rPr>
          <w:rFonts w:hint="default"/>
          <w:sz w:val="21"/>
        </w:rPr>
      </w:pPr>
      <w:r w:rsidRPr="0074449D">
        <w:rPr>
          <w:sz w:val="21"/>
        </w:rPr>
        <w:t>住　　所</w:t>
      </w:r>
    </w:p>
    <w:p w14:paraId="4B1EF8E7" w14:textId="77777777" w:rsidR="0074449D" w:rsidRPr="0074449D" w:rsidRDefault="0074449D" w:rsidP="0074449D">
      <w:pPr>
        <w:kinsoku/>
        <w:autoSpaceDN w:val="0"/>
        <w:spacing w:line="360" w:lineRule="exact"/>
        <w:ind w:leftChars="2000" w:left="3694"/>
        <w:rPr>
          <w:rFonts w:hint="default"/>
          <w:sz w:val="21"/>
        </w:rPr>
      </w:pPr>
      <w:r w:rsidRPr="0074449D">
        <w:rPr>
          <w:rFonts w:hint="default"/>
          <w:sz w:val="21"/>
        </w:rPr>
        <w:t>氏　　名</w:t>
      </w:r>
    </w:p>
    <w:p w14:paraId="7E3F91DA" w14:textId="77777777" w:rsidR="0074449D" w:rsidRPr="0074449D" w:rsidRDefault="0074449D" w:rsidP="0074449D">
      <w:pPr>
        <w:kinsoku/>
        <w:autoSpaceDN w:val="0"/>
        <w:spacing w:line="360" w:lineRule="exact"/>
        <w:ind w:leftChars="2400" w:left="4433"/>
        <w:jc w:val="left"/>
        <w:rPr>
          <w:rFonts w:hint="default"/>
          <w:szCs w:val="18"/>
        </w:rPr>
      </w:pPr>
      <w:r w:rsidRPr="0074449D">
        <w:rPr>
          <w:szCs w:val="18"/>
        </w:rPr>
        <w:t>（法人にあっては、名称及び代表者の氏名）</w:t>
      </w:r>
    </w:p>
    <w:p w14:paraId="67CB5386" w14:textId="77777777" w:rsidR="0074449D" w:rsidRPr="0074449D" w:rsidRDefault="0074449D" w:rsidP="0074449D">
      <w:pPr>
        <w:kinsoku/>
        <w:autoSpaceDN w:val="0"/>
        <w:spacing w:line="360" w:lineRule="exact"/>
        <w:ind w:leftChars="2000" w:left="3694"/>
        <w:jc w:val="left"/>
        <w:rPr>
          <w:rFonts w:hint="default"/>
          <w:sz w:val="21"/>
        </w:rPr>
      </w:pPr>
      <w:r w:rsidRPr="0074449D">
        <w:rPr>
          <w:sz w:val="21"/>
        </w:rPr>
        <w:t>電話番号</w:t>
      </w:r>
    </w:p>
    <w:p w14:paraId="7E503B47" w14:textId="77777777" w:rsidR="0074449D" w:rsidRPr="0074449D" w:rsidRDefault="0074449D" w:rsidP="0074449D">
      <w:pPr>
        <w:kinsoku/>
        <w:autoSpaceDN w:val="0"/>
        <w:rPr>
          <w:rFonts w:hint="default"/>
          <w:sz w:val="21"/>
        </w:rPr>
      </w:pPr>
    </w:p>
    <w:p w14:paraId="66FF1FCE" w14:textId="77777777" w:rsidR="0074449D" w:rsidRPr="0074449D" w:rsidRDefault="0074449D" w:rsidP="0074449D">
      <w:pPr>
        <w:kinsoku/>
        <w:autoSpaceDN w:val="0"/>
        <w:ind w:firstLineChars="100" w:firstLine="215"/>
        <w:rPr>
          <w:rFonts w:hint="default"/>
          <w:sz w:val="21"/>
        </w:rPr>
      </w:pPr>
      <w:r w:rsidRPr="0074449D">
        <w:rPr>
          <w:sz w:val="21"/>
        </w:rPr>
        <w:t>使用済自動車の再資源化等に関する法律第６８条第１項の規定により、必要な書類を添えて破砕業の許可（許可の更新）を申請します。</w:t>
      </w:r>
    </w:p>
    <w:p w14:paraId="64741C57" w14:textId="77777777" w:rsidR="0074449D" w:rsidRPr="0074449D" w:rsidRDefault="0074449D" w:rsidP="0074449D">
      <w:pPr>
        <w:autoSpaceDN w:val="0"/>
        <w:rPr>
          <w:rFonts w:hint="default"/>
          <w:sz w:val="21"/>
        </w:rPr>
      </w:pPr>
    </w:p>
    <w:tbl>
      <w:tblPr>
        <w:tblW w:w="0" w:type="auto"/>
        <w:jc w:val="center"/>
        <w:tblLayout w:type="fixed"/>
        <w:tblCellMar>
          <w:left w:w="0" w:type="dxa"/>
          <w:right w:w="0" w:type="dxa"/>
        </w:tblCellMar>
        <w:tblLook w:val="0000" w:firstRow="0" w:lastRow="0" w:firstColumn="0" w:lastColumn="0" w:noHBand="0" w:noVBand="0"/>
      </w:tblPr>
      <w:tblGrid>
        <w:gridCol w:w="158"/>
        <w:gridCol w:w="1005"/>
        <w:gridCol w:w="1972"/>
        <w:gridCol w:w="1276"/>
        <w:gridCol w:w="5258"/>
      </w:tblGrid>
      <w:tr w:rsidR="0074449D" w:rsidRPr="0074449D" w14:paraId="129FE663" w14:textId="77777777" w:rsidTr="00284F82">
        <w:trPr>
          <w:trHeight w:val="431"/>
          <w:jc w:val="center"/>
        </w:trPr>
        <w:tc>
          <w:tcPr>
            <w:tcW w:w="313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5703522" w14:textId="77777777" w:rsidR="0074449D" w:rsidRPr="0074449D" w:rsidRDefault="0074449D" w:rsidP="0074449D">
            <w:pPr>
              <w:kinsoku/>
              <w:autoSpaceDN w:val="0"/>
              <w:jc w:val="center"/>
              <w:rPr>
                <w:rFonts w:hint="default"/>
                <w:sz w:val="21"/>
              </w:rPr>
            </w:pPr>
            <w:r w:rsidRPr="0074449D">
              <w:rPr>
                <w:sz w:val="21"/>
              </w:rPr>
              <w:t>事業の範囲</w:t>
            </w:r>
          </w:p>
        </w:tc>
        <w:tc>
          <w:tcPr>
            <w:tcW w:w="6534" w:type="dxa"/>
            <w:gridSpan w:val="2"/>
            <w:tcBorders>
              <w:top w:val="single" w:sz="4" w:space="0" w:color="000000"/>
              <w:left w:val="single" w:sz="4" w:space="0" w:color="000000"/>
              <w:bottom w:val="nil"/>
              <w:right w:val="single" w:sz="4" w:space="0" w:color="000000"/>
            </w:tcBorders>
            <w:vAlign w:val="center"/>
          </w:tcPr>
          <w:p w14:paraId="4CB33909" w14:textId="77777777" w:rsidR="0074449D" w:rsidRPr="0074449D" w:rsidRDefault="0074449D" w:rsidP="0074449D">
            <w:pPr>
              <w:kinsoku/>
              <w:autoSpaceDN w:val="0"/>
              <w:rPr>
                <w:rFonts w:hint="default"/>
                <w:sz w:val="21"/>
              </w:rPr>
            </w:pPr>
          </w:p>
        </w:tc>
      </w:tr>
      <w:tr w:rsidR="0074449D" w:rsidRPr="0074449D" w14:paraId="544EF35F" w14:textId="77777777" w:rsidTr="00284F82">
        <w:trPr>
          <w:jc w:val="center"/>
        </w:trPr>
        <w:tc>
          <w:tcPr>
            <w:tcW w:w="9669" w:type="dxa"/>
            <w:gridSpan w:val="5"/>
            <w:tcBorders>
              <w:top w:val="single" w:sz="4" w:space="0" w:color="000000"/>
              <w:left w:val="single" w:sz="4" w:space="0" w:color="000000"/>
              <w:bottom w:val="nil"/>
              <w:right w:val="single" w:sz="4" w:space="0" w:color="000000"/>
            </w:tcBorders>
            <w:tcMar>
              <w:left w:w="49" w:type="dxa"/>
              <w:right w:w="49" w:type="dxa"/>
            </w:tcMar>
          </w:tcPr>
          <w:p w14:paraId="1B562ED2" w14:textId="77777777" w:rsidR="0074449D" w:rsidRPr="0074449D" w:rsidRDefault="0074449D" w:rsidP="0074449D">
            <w:pPr>
              <w:kinsoku/>
              <w:autoSpaceDN w:val="0"/>
              <w:rPr>
                <w:rFonts w:hint="default"/>
                <w:sz w:val="21"/>
              </w:rPr>
            </w:pPr>
            <w:r w:rsidRPr="0074449D">
              <w:rPr>
                <w:sz w:val="21"/>
              </w:rPr>
              <w:t>事業所の名称及び所在地</w:t>
            </w:r>
          </w:p>
        </w:tc>
      </w:tr>
      <w:tr w:rsidR="0074449D" w:rsidRPr="0074449D" w14:paraId="41B62F6D" w14:textId="77777777" w:rsidTr="00284F82">
        <w:trPr>
          <w:trHeight w:val="543"/>
          <w:jc w:val="center"/>
        </w:trPr>
        <w:tc>
          <w:tcPr>
            <w:tcW w:w="158" w:type="dxa"/>
            <w:vMerge w:val="restart"/>
            <w:tcBorders>
              <w:top w:val="nil"/>
              <w:left w:val="single" w:sz="4" w:space="0" w:color="000000"/>
              <w:bottom w:val="nil"/>
              <w:right w:val="single" w:sz="4" w:space="0" w:color="000000"/>
            </w:tcBorders>
            <w:tcMar>
              <w:left w:w="49" w:type="dxa"/>
              <w:right w:w="49" w:type="dxa"/>
            </w:tcMar>
          </w:tcPr>
          <w:p w14:paraId="73DB6F7B" w14:textId="77777777" w:rsidR="0074449D" w:rsidRPr="0074449D" w:rsidRDefault="0074449D" w:rsidP="0074449D">
            <w:pPr>
              <w:autoSpaceDN w:val="0"/>
              <w:rPr>
                <w:rFonts w:hint="default"/>
                <w:sz w:val="21"/>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0B812" w14:textId="77777777" w:rsidR="0074449D" w:rsidRPr="0074449D" w:rsidRDefault="0074449D" w:rsidP="0074449D">
            <w:pPr>
              <w:kinsoku/>
              <w:autoSpaceDN w:val="0"/>
              <w:jc w:val="center"/>
              <w:rPr>
                <w:rFonts w:hint="default"/>
                <w:sz w:val="21"/>
              </w:rPr>
            </w:pPr>
            <w:r w:rsidRPr="0074449D">
              <w:rPr>
                <w:sz w:val="21"/>
              </w:rPr>
              <w:t>名　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26414" w14:textId="77777777" w:rsidR="0074449D" w:rsidRPr="0074449D" w:rsidRDefault="0074449D" w:rsidP="0074449D">
            <w:pPr>
              <w:autoSpaceDN w:val="0"/>
              <w:rPr>
                <w:rFonts w:hint="default"/>
                <w:sz w:val="21"/>
              </w:rPr>
            </w:pPr>
          </w:p>
        </w:tc>
      </w:tr>
      <w:tr w:rsidR="0074449D" w:rsidRPr="0074449D" w14:paraId="64140E8F" w14:textId="77777777" w:rsidTr="00284F82">
        <w:trPr>
          <w:trHeight w:val="968"/>
          <w:jc w:val="center"/>
        </w:trPr>
        <w:tc>
          <w:tcPr>
            <w:tcW w:w="158" w:type="dxa"/>
            <w:vMerge/>
            <w:tcBorders>
              <w:top w:val="nil"/>
              <w:left w:val="single" w:sz="4" w:space="0" w:color="000000"/>
              <w:bottom w:val="single" w:sz="4" w:space="0" w:color="000000"/>
              <w:right w:val="single" w:sz="4" w:space="0" w:color="000000"/>
            </w:tcBorders>
            <w:tcMar>
              <w:left w:w="49" w:type="dxa"/>
              <w:right w:w="49" w:type="dxa"/>
            </w:tcMar>
          </w:tcPr>
          <w:p w14:paraId="0546527A" w14:textId="77777777" w:rsidR="0074449D" w:rsidRPr="0074449D" w:rsidRDefault="0074449D" w:rsidP="0074449D">
            <w:pPr>
              <w:autoSpaceDN w:val="0"/>
              <w:rPr>
                <w:rFonts w:hint="default"/>
                <w:sz w:val="21"/>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6B8AE" w14:textId="77777777" w:rsidR="0074449D" w:rsidRPr="0074449D" w:rsidRDefault="0074449D" w:rsidP="0074449D">
            <w:pPr>
              <w:kinsoku/>
              <w:autoSpaceDN w:val="0"/>
              <w:jc w:val="center"/>
              <w:rPr>
                <w:rFonts w:hint="default"/>
                <w:sz w:val="21"/>
              </w:rPr>
            </w:pPr>
            <w:r w:rsidRPr="0074449D">
              <w:rPr>
                <w:sz w:val="21"/>
              </w:rPr>
              <w:t>所在地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77EB6A" w14:textId="77777777" w:rsidR="0074449D" w:rsidRPr="0074449D" w:rsidRDefault="0074449D" w:rsidP="0074449D">
            <w:pPr>
              <w:kinsoku/>
              <w:autoSpaceDN w:val="0"/>
              <w:rPr>
                <w:rFonts w:hint="default"/>
                <w:sz w:val="21"/>
              </w:rPr>
            </w:pPr>
            <w:r w:rsidRPr="0074449D">
              <w:rPr>
                <w:sz w:val="21"/>
              </w:rPr>
              <w:t>（郵便番号）</w:t>
            </w:r>
          </w:p>
          <w:p w14:paraId="188F1342" w14:textId="77777777" w:rsidR="0074449D" w:rsidRPr="0074449D" w:rsidRDefault="0074449D" w:rsidP="0074449D">
            <w:pPr>
              <w:kinsoku/>
              <w:autoSpaceDN w:val="0"/>
              <w:rPr>
                <w:rFonts w:hint="default"/>
                <w:sz w:val="21"/>
              </w:rPr>
            </w:pPr>
          </w:p>
          <w:p w14:paraId="43E284F9" w14:textId="77777777" w:rsidR="0074449D" w:rsidRPr="0074449D" w:rsidRDefault="0074449D" w:rsidP="0074449D">
            <w:pPr>
              <w:kinsoku/>
              <w:autoSpaceDN w:val="0"/>
              <w:ind w:leftChars="1850" w:left="3417"/>
              <w:rPr>
                <w:rFonts w:hint="default"/>
                <w:sz w:val="21"/>
              </w:rPr>
            </w:pPr>
            <w:r w:rsidRPr="0074449D">
              <w:rPr>
                <w:sz w:val="21"/>
              </w:rPr>
              <w:t>電話番号</w:t>
            </w:r>
          </w:p>
        </w:tc>
      </w:tr>
      <w:tr w:rsidR="0074449D" w:rsidRPr="0074449D" w14:paraId="56476894" w14:textId="77777777" w:rsidTr="00284F82">
        <w:trPr>
          <w:trHeight w:val="1144"/>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7F7670" w14:textId="77777777" w:rsidR="0074449D" w:rsidRPr="0074449D" w:rsidRDefault="0074449D" w:rsidP="0074449D">
            <w:pPr>
              <w:kinsoku/>
              <w:autoSpaceDN w:val="0"/>
              <w:jc w:val="center"/>
              <w:rPr>
                <w:rFonts w:hint="default"/>
                <w:sz w:val="21"/>
              </w:rPr>
            </w:pPr>
            <w:r w:rsidRPr="0074449D">
              <w:rPr>
                <w:sz w:val="21"/>
              </w:rPr>
              <w:t>事業の用に供する施設の概要</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4EF9581" w14:textId="77777777" w:rsidR="0074449D" w:rsidRPr="0074449D" w:rsidRDefault="0074449D" w:rsidP="0074449D">
            <w:pPr>
              <w:autoSpaceDN w:val="0"/>
              <w:rPr>
                <w:rFonts w:hint="default"/>
                <w:sz w:val="21"/>
              </w:rPr>
            </w:pPr>
          </w:p>
        </w:tc>
      </w:tr>
      <w:tr w:rsidR="0074449D" w:rsidRPr="0074449D" w14:paraId="242A6D70" w14:textId="77777777" w:rsidTr="00284F82">
        <w:trPr>
          <w:trHeight w:val="1144"/>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C83D321" w14:textId="77777777" w:rsidR="0074449D" w:rsidRPr="0074449D" w:rsidRDefault="0074449D" w:rsidP="0074449D">
            <w:pPr>
              <w:autoSpaceDN w:val="0"/>
              <w:spacing w:line="240" w:lineRule="exact"/>
              <w:rPr>
                <w:rFonts w:hint="default"/>
                <w:sz w:val="21"/>
              </w:rPr>
            </w:pPr>
            <w:r w:rsidRPr="0074449D">
              <w:rPr>
                <w:sz w:val="21"/>
              </w:rPr>
              <w:t>当該施設について廃棄物処理施設の設置の許可を受けている場合には、その許可の年月日及び許可番号</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4758E7" w14:textId="77777777" w:rsidR="0074449D" w:rsidRPr="0074449D" w:rsidRDefault="0074449D" w:rsidP="0074449D">
            <w:pPr>
              <w:autoSpaceDN w:val="0"/>
              <w:jc w:val="center"/>
              <w:rPr>
                <w:rFonts w:hint="default"/>
                <w:sz w:val="21"/>
              </w:rPr>
            </w:pPr>
            <w:r w:rsidRPr="0074449D">
              <w:rPr>
                <w:sz w:val="21"/>
              </w:rPr>
              <w:t>年　　月　　日　　第　　　　　　　　　号</w:t>
            </w:r>
          </w:p>
        </w:tc>
      </w:tr>
      <w:tr w:rsidR="0074449D" w:rsidRPr="0074449D" w14:paraId="75B685A4" w14:textId="77777777" w:rsidTr="00284F82">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0AB51B29" w14:textId="77777777" w:rsidR="0074449D" w:rsidRPr="0074449D" w:rsidRDefault="0074449D" w:rsidP="0074449D">
            <w:pPr>
              <w:kinsoku/>
              <w:autoSpaceDN w:val="0"/>
              <w:spacing w:line="240" w:lineRule="exact"/>
              <w:rPr>
                <w:rFonts w:hint="default"/>
                <w:sz w:val="21"/>
              </w:rPr>
            </w:pPr>
            <w:r w:rsidRPr="0074449D">
              <w:rPr>
                <w:sz w:val="21"/>
              </w:rPr>
              <w:t>他に解体業又は破砕業の許可(他の都道府県のものを含む｡</w:t>
            </w:r>
            <w:r w:rsidRPr="0074449D">
              <w:rPr>
                <w:rFonts w:hint="default"/>
                <w:sz w:val="21"/>
              </w:rPr>
              <w:t>）</w:t>
            </w:r>
            <w:r w:rsidRPr="0074449D">
              <w:rPr>
                <w:sz w:val="21"/>
              </w:rPr>
              <w:t>を有している場合にあっては、その許可番号（申請中の場合にあっては、申請年月日）</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DFB395" w14:textId="77777777" w:rsidR="0074449D" w:rsidRPr="0074449D" w:rsidRDefault="0074449D" w:rsidP="0074449D">
            <w:pPr>
              <w:kinsoku/>
              <w:autoSpaceDN w:val="0"/>
              <w:spacing w:line="240" w:lineRule="exact"/>
              <w:jc w:val="left"/>
              <w:rPr>
                <w:rFonts w:hint="default"/>
                <w:sz w:val="21"/>
              </w:rPr>
            </w:pPr>
            <w:r w:rsidRPr="0074449D">
              <w:rPr>
                <w:sz w:val="21"/>
              </w:rPr>
              <w:t>都道府県・市名</w:t>
            </w: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F9441C" w14:textId="77777777" w:rsidR="0074449D" w:rsidRPr="0074449D" w:rsidRDefault="0074449D" w:rsidP="0074449D">
            <w:pPr>
              <w:kinsoku/>
              <w:autoSpaceDN w:val="0"/>
              <w:rPr>
                <w:rFonts w:hint="default"/>
                <w:sz w:val="21"/>
              </w:rPr>
            </w:pPr>
            <w:r w:rsidRPr="0074449D">
              <w:rPr>
                <w:sz w:val="21"/>
              </w:rPr>
              <w:t>許可番号（申請中の場合にあっては、申請年月日）</w:t>
            </w:r>
          </w:p>
        </w:tc>
      </w:tr>
      <w:tr w:rsidR="0074449D" w:rsidRPr="0074449D" w14:paraId="24DDE6B3" w14:textId="77777777" w:rsidTr="00284F82">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vAlign w:val="center"/>
          </w:tcPr>
          <w:p w14:paraId="7631C981" w14:textId="77777777" w:rsidR="0074449D" w:rsidRPr="0074449D" w:rsidRDefault="0074449D" w:rsidP="0074449D">
            <w:pPr>
              <w:autoSpaceDN w:val="0"/>
              <w:spacing w:line="240" w:lineRule="exact"/>
              <w:rPr>
                <w:rFonts w:hint="default"/>
                <w:sz w:val="21"/>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0C5904" w14:textId="77777777" w:rsidR="0074449D" w:rsidRPr="0074449D" w:rsidRDefault="0074449D" w:rsidP="0074449D">
            <w:pPr>
              <w:autoSpaceDN w:val="0"/>
              <w:jc w:val="left"/>
              <w:rPr>
                <w:rFonts w:hint="default"/>
                <w:sz w:val="21"/>
              </w:rPr>
            </w:pP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BFD1BC" w14:textId="77777777" w:rsidR="0074449D" w:rsidRPr="0074449D" w:rsidRDefault="0074449D" w:rsidP="0074449D">
            <w:pPr>
              <w:autoSpaceDN w:val="0"/>
              <w:rPr>
                <w:rFonts w:hint="default"/>
                <w:sz w:val="21"/>
              </w:rPr>
            </w:pPr>
          </w:p>
        </w:tc>
      </w:tr>
      <w:tr w:rsidR="0074449D" w:rsidRPr="0074449D" w14:paraId="77F21BE3" w14:textId="77777777" w:rsidTr="00284F82">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6FE82CDA" w14:textId="77777777" w:rsidR="0074449D" w:rsidRPr="0074449D" w:rsidRDefault="0074449D" w:rsidP="0074449D">
            <w:pPr>
              <w:kinsoku/>
              <w:autoSpaceDN w:val="0"/>
              <w:spacing w:line="240" w:lineRule="exact"/>
              <w:rPr>
                <w:rFonts w:hint="default"/>
                <w:sz w:val="21"/>
              </w:rPr>
            </w:pPr>
            <w:r w:rsidRPr="0074449D">
              <w:rPr>
                <w:sz w:val="21"/>
              </w:rPr>
              <w:t>他に廃棄物処理法に基づく産業廃棄物処理業の許可（他の都道府県のものを含む。）を有している場合にあっては、その許可番号（申請中の場合にあっては、申請年月日）</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0DA081" w14:textId="77777777" w:rsidR="0074449D" w:rsidRPr="0074449D" w:rsidRDefault="0074449D" w:rsidP="0074449D">
            <w:pPr>
              <w:kinsoku/>
              <w:autoSpaceDN w:val="0"/>
              <w:spacing w:line="240" w:lineRule="exact"/>
              <w:jc w:val="left"/>
              <w:rPr>
                <w:rFonts w:hint="default"/>
                <w:sz w:val="21"/>
              </w:rPr>
            </w:pPr>
            <w:r w:rsidRPr="0074449D">
              <w:rPr>
                <w:sz w:val="21"/>
              </w:rPr>
              <w:t>都道府県・市名</w:t>
            </w: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D351B3" w14:textId="77777777" w:rsidR="0074449D" w:rsidRPr="0074449D" w:rsidRDefault="0074449D" w:rsidP="0074449D">
            <w:pPr>
              <w:kinsoku/>
              <w:autoSpaceDN w:val="0"/>
              <w:rPr>
                <w:rFonts w:hint="default"/>
                <w:sz w:val="21"/>
              </w:rPr>
            </w:pPr>
            <w:r w:rsidRPr="0074449D">
              <w:rPr>
                <w:sz w:val="21"/>
              </w:rPr>
              <w:t>許可番号（申請中の場合にあっては、申請年月日）</w:t>
            </w:r>
          </w:p>
        </w:tc>
      </w:tr>
      <w:tr w:rsidR="0074449D" w:rsidRPr="0074449D" w14:paraId="1160DFCC" w14:textId="77777777" w:rsidTr="00284F82">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tcPr>
          <w:p w14:paraId="1E24C7D5" w14:textId="77777777" w:rsidR="0074449D" w:rsidRPr="0074449D" w:rsidRDefault="0074449D" w:rsidP="0074449D">
            <w:pPr>
              <w:autoSpaceDN w:val="0"/>
              <w:spacing w:line="240" w:lineRule="exact"/>
              <w:rPr>
                <w:rFonts w:hint="default"/>
                <w:sz w:val="21"/>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12ED4E" w14:textId="77777777" w:rsidR="0074449D" w:rsidRPr="0074449D" w:rsidRDefault="0074449D" w:rsidP="0074449D">
            <w:pPr>
              <w:autoSpaceDN w:val="0"/>
              <w:rPr>
                <w:rFonts w:hint="default"/>
                <w:sz w:val="21"/>
              </w:rPr>
            </w:pP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268248" w14:textId="77777777" w:rsidR="0074449D" w:rsidRPr="0074449D" w:rsidRDefault="0074449D" w:rsidP="0074449D">
            <w:pPr>
              <w:autoSpaceDN w:val="0"/>
              <w:rPr>
                <w:rFonts w:hint="default"/>
                <w:sz w:val="21"/>
              </w:rPr>
            </w:pPr>
          </w:p>
        </w:tc>
      </w:tr>
      <w:tr w:rsidR="0074449D" w:rsidRPr="0074449D" w14:paraId="16D54E73" w14:textId="77777777" w:rsidTr="00284F82">
        <w:trPr>
          <w:trHeight w:val="1615"/>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764E34" w14:textId="77777777" w:rsidR="0074449D" w:rsidRPr="0074449D" w:rsidRDefault="0074449D" w:rsidP="0074449D">
            <w:pPr>
              <w:kinsoku/>
              <w:autoSpaceDN w:val="0"/>
              <w:spacing w:line="240" w:lineRule="exact"/>
              <w:rPr>
                <w:rFonts w:hint="default"/>
                <w:sz w:val="21"/>
              </w:rPr>
            </w:pPr>
            <w:r w:rsidRPr="0074449D">
              <w:rPr>
                <w:sz w:val="21"/>
              </w:rPr>
              <w:t>破砕業を行おうとする事業所以外の場所で解体自動車又は自動車破砕残さの積替え又は保管を行う場合には、当該場所の所在地、面積及び保管量の上限</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71A30A76" w14:textId="77777777" w:rsidR="0074449D" w:rsidRPr="0074449D" w:rsidRDefault="0074449D" w:rsidP="0074449D">
            <w:pPr>
              <w:autoSpaceDN w:val="0"/>
              <w:rPr>
                <w:rFonts w:hint="default"/>
                <w:sz w:val="21"/>
              </w:rPr>
            </w:pPr>
          </w:p>
        </w:tc>
      </w:tr>
    </w:tbl>
    <w:p w14:paraId="102F55BE" w14:textId="77777777" w:rsidR="0074449D" w:rsidRPr="0074449D" w:rsidRDefault="0074449D" w:rsidP="0074449D">
      <w:pPr>
        <w:autoSpaceDN w:val="0"/>
        <w:rPr>
          <w:rFonts w:hint="default"/>
          <w:sz w:val="21"/>
        </w:rPr>
      </w:pPr>
      <w:r w:rsidRPr="0074449D">
        <w:rPr>
          <w:rFonts w:hint="default"/>
          <w:sz w:val="21"/>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1134"/>
        <w:gridCol w:w="1984"/>
        <w:gridCol w:w="1418"/>
        <w:gridCol w:w="4851"/>
      </w:tblGrid>
      <w:tr w:rsidR="0074449D" w:rsidRPr="0074449D" w14:paraId="2614E9DB" w14:textId="77777777" w:rsidTr="00284F82">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02F903D6" w14:textId="77777777" w:rsidR="0074449D" w:rsidRPr="0074449D" w:rsidRDefault="0074449D" w:rsidP="0074449D">
            <w:pPr>
              <w:autoSpaceDN w:val="0"/>
              <w:ind w:firstLineChars="100" w:firstLine="215"/>
              <w:rPr>
                <w:rFonts w:hint="default"/>
                <w:sz w:val="21"/>
              </w:rPr>
            </w:pPr>
            <w:r w:rsidRPr="0074449D">
              <w:rPr>
                <w:rFonts w:hint="default"/>
                <w:sz w:val="21"/>
              </w:rPr>
              <w:lastRenderedPageBreak/>
              <w:br w:type="page"/>
            </w:r>
            <w:r w:rsidRPr="0074449D">
              <w:rPr>
                <w:sz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4449D" w:rsidRPr="0074449D" w14:paraId="41CB5600" w14:textId="77777777" w:rsidTr="00284F82">
        <w:trPr>
          <w:jc w:val="center"/>
        </w:trPr>
        <w:tc>
          <w:tcPr>
            <w:tcW w:w="142" w:type="dxa"/>
            <w:tcBorders>
              <w:left w:val="single" w:sz="4" w:space="0" w:color="000000"/>
              <w:right w:val="single" w:sz="4" w:space="0" w:color="000000"/>
            </w:tcBorders>
            <w:tcMar>
              <w:left w:w="49" w:type="dxa"/>
              <w:right w:w="49" w:type="dxa"/>
            </w:tcMar>
          </w:tcPr>
          <w:p w14:paraId="0B5C4A7C"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6EA22BF2" w14:textId="77777777" w:rsidR="0074449D" w:rsidRPr="0074449D" w:rsidRDefault="0074449D" w:rsidP="0074449D">
            <w:pPr>
              <w:kinsoku/>
              <w:autoSpaceDN w:val="0"/>
              <w:spacing w:line="240" w:lineRule="exact"/>
              <w:jc w:val="center"/>
              <w:rPr>
                <w:rFonts w:hint="default"/>
                <w:sz w:val="21"/>
              </w:rPr>
            </w:pPr>
            <w:r w:rsidRPr="0074449D">
              <w:rPr>
                <w:sz w:val="21"/>
              </w:rPr>
              <w:t>（ふりがな）</w:t>
            </w:r>
          </w:p>
          <w:p w14:paraId="5E7CC5E5" w14:textId="77777777" w:rsidR="0074449D" w:rsidRPr="0074449D" w:rsidRDefault="0074449D" w:rsidP="0074449D">
            <w:pPr>
              <w:kinsoku/>
              <w:autoSpaceDN w:val="0"/>
              <w:spacing w:line="240" w:lineRule="exact"/>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3C0BA14" w14:textId="77777777" w:rsidR="0074449D" w:rsidRPr="0074449D" w:rsidRDefault="0074449D" w:rsidP="0074449D">
            <w:pPr>
              <w:autoSpaceDN w:val="0"/>
              <w:jc w:val="center"/>
              <w:rPr>
                <w:rFonts w:hint="default"/>
                <w:sz w:val="21"/>
              </w:rPr>
            </w:pPr>
            <w:r w:rsidRPr="0074449D">
              <w:rPr>
                <w:sz w:val="21"/>
              </w:rP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43AF93F1" w14:textId="77777777" w:rsidR="0074449D" w:rsidRPr="0074449D" w:rsidRDefault="0074449D" w:rsidP="0074449D">
            <w:pPr>
              <w:autoSpaceDN w:val="0"/>
              <w:jc w:val="center"/>
              <w:rPr>
                <w:rFonts w:hint="default"/>
                <w:sz w:val="21"/>
              </w:rPr>
            </w:pPr>
            <w:r w:rsidRPr="0074449D">
              <w:rPr>
                <w:sz w:val="21"/>
              </w:rPr>
              <w:t>住　　　　所</w:t>
            </w:r>
          </w:p>
        </w:tc>
      </w:tr>
      <w:tr w:rsidR="0074449D" w:rsidRPr="0074449D" w14:paraId="7F2E820F"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30AF027C"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4FF29A3"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D1CD9"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2786103" w14:textId="77777777" w:rsidR="0074449D" w:rsidRPr="0074449D" w:rsidRDefault="0074449D" w:rsidP="0074449D">
            <w:pPr>
              <w:autoSpaceDN w:val="0"/>
              <w:rPr>
                <w:rFonts w:hint="default"/>
                <w:sz w:val="21"/>
              </w:rPr>
            </w:pPr>
          </w:p>
        </w:tc>
      </w:tr>
      <w:tr w:rsidR="0074449D" w:rsidRPr="0074449D" w14:paraId="47DB4D5E"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36406EB7"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0E4204B"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7D7D5"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69DFC025" w14:textId="77777777" w:rsidR="0074449D" w:rsidRPr="0074449D" w:rsidRDefault="0074449D" w:rsidP="0074449D">
            <w:pPr>
              <w:autoSpaceDN w:val="0"/>
              <w:rPr>
                <w:rFonts w:hint="default"/>
                <w:sz w:val="21"/>
              </w:rPr>
            </w:pPr>
          </w:p>
        </w:tc>
      </w:tr>
      <w:tr w:rsidR="0074449D" w:rsidRPr="0074449D" w14:paraId="3F442BC2" w14:textId="77777777" w:rsidTr="00284F82">
        <w:trPr>
          <w:trHeight w:hRule="exact" w:val="567"/>
          <w:jc w:val="center"/>
        </w:trPr>
        <w:tc>
          <w:tcPr>
            <w:tcW w:w="142" w:type="dxa"/>
            <w:tcBorders>
              <w:left w:val="single" w:sz="4" w:space="0" w:color="000000"/>
              <w:bottom w:val="single" w:sz="4" w:space="0" w:color="auto"/>
              <w:right w:val="single" w:sz="4" w:space="0" w:color="000000"/>
            </w:tcBorders>
            <w:tcMar>
              <w:left w:w="49" w:type="dxa"/>
              <w:right w:w="49" w:type="dxa"/>
            </w:tcMar>
          </w:tcPr>
          <w:p w14:paraId="4333E7A4"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394A45E9"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68D27C"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auto"/>
              <w:right w:val="single" w:sz="4" w:space="0" w:color="000000"/>
            </w:tcBorders>
            <w:vAlign w:val="center"/>
          </w:tcPr>
          <w:p w14:paraId="5D5FCCE4" w14:textId="77777777" w:rsidR="0074449D" w:rsidRPr="0074449D" w:rsidRDefault="0074449D" w:rsidP="0074449D">
            <w:pPr>
              <w:autoSpaceDN w:val="0"/>
              <w:rPr>
                <w:rFonts w:hint="default"/>
                <w:sz w:val="21"/>
              </w:rPr>
            </w:pPr>
          </w:p>
        </w:tc>
      </w:tr>
      <w:tr w:rsidR="0074449D" w:rsidRPr="0074449D" w14:paraId="45BAA9F4" w14:textId="77777777" w:rsidTr="00284F82">
        <w:trPr>
          <w:jc w:val="center"/>
        </w:trPr>
        <w:tc>
          <w:tcPr>
            <w:tcW w:w="9529" w:type="dxa"/>
            <w:gridSpan w:val="5"/>
            <w:tcBorders>
              <w:top w:val="single" w:sz="4" w:space="0" w:color="auto"/>
              <w:left w:val="single" w:sz="4" w:space="0" w:color="000000"/>
              <w:right w:val="single" w:sz="4" w:space="0" w:color="000000"/>
            </w:tcBorders>
            <w:tcMar>
              <w:left w:w="49" w:type="dxa"/>
              <w:right w:w="49" w:type="dxa"/>
            </w:tcMar>
          </w:tcPr>
          <w:p w14:paraId="354F7EA7" w14:textId="77777777" w:rsidR="0074449D" w:rsidRPr="0074449D" w:rsidRDefault="0074449D" w:rsidP="0074449D">
            <w:pPr>
              <w:autoSpaceDN w:val="0"/>
              <w:rPr>
                <w:rFonts w:hint="default"/>
                <w:sz w:val="21"/>
              </w:rPr>
            </w:pPr>
            <w:r w:rsidRPr="0074449D">
              <w:rPr>
                <w:sz w:val="21"/>
              </w:rPr>
              <w:t xml:space="preserve">　令第５条に規定する使用人の氏名及び住所（当該使用人がある場合に記入すること。）</w:t>
            </w:r>
          </w:p>
        </w:tc>
      </w:tr>
      <w:tr w:rsidR="0074449D" w:rsidRPr="0074449D" w14:paraId="362B25B3" w14:textId="77777777" w:rsidTr="00284F82">
        <w:trPr>
          <w:jc w:val="center"/>
        </w:trPr>
        <w:tc>
          <w:tcPr>
            <w:tcW w:w="142" w:type="dxa"/>
            <w:tcBorders>
              <w:left w:val="single" w:sz="4" w:space="0" w:color="000000"/>
              <w:right w:val="single" w:sz="4" w:space="0" w:color="000000"/>
            </w:tcBorders>
            <w:tcMar>
              <w:left w:w="49" w:type="dxa"/>
              <w:right w:w="49" w:type="dxa"/>
            </w:tcMar>
          </w:tcPr>
          <w:p w14:paraId="2516D4F4"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77F449E9" w14:textId="77777777" w:rsidR="0074449D" w:rsidRPr="0074449D" w:rsidRDefault="0074449D" w:rsidP="0074449D">
            <w:pPr>
              <w:kinsoku/>
              <w:autoSpaceDN w:val="0"/>
              <w:spacing w:line="240" w:lineRule="exact"/>
              <w:jc w:val="center"/>
              <w:rPr>
                <w:rFonts w:hint="default"/>
                <w:sz w:val="21"/>
              </w:rPr>
            </w:pPr>
            <w:r w:rsidRPr="0074449D">
              <w:rPr>
                <w:sz w:val="21"/>
              </w:rPr>
              <w:t>（ふりがな）</w:t>
            </w:r>
          </w:p>
          <w:p w14:paraId="71C47577" w14:textId="77777777" w:rsidR="0074449D" w:rsidRPr="0074449D" w:rsidRDefault="0074449D" w:rsidP="0074449D">
            <w:pPr>
              <w:kinsoku/>
              <w:autoSpaceDN w:val="0"/>
              <w:spacing w:line="240" w:lineRule="exact"/>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8DB3FF5" w14:textId="77777777" w:rsidR="0074449D" w:rsidRPr="0074449D" w:rsidRDefault="0074449D" w:rsidP="0074449D">
            <w:pPr>
              <w:autoSpaceDN w:val="0"/>
              <w:jc w:val="center"/>
              <w:rPr>
                <w:rFonts w:hint="default"/>
                <w:sz w:val="21"/>
              </w:rPr>
            </w:pPr>
            <w:r w:rsidRPr="0074449D">
              <w:rPr>
                <w:sz w:val="21"/>
              </w:rP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2E3158DF" w14:textId="77777777" w:rsidR="0074449D" w:rsidRPr="0074449D" w:rsidRDefault="0074449D" w:rsidP="0074449D">
            <w:pPr>
              <w:autoSpaceDN w:val="0"/>
              <w:jc w:val="center"/>
              <w:rPr>
                <w:rFonts w:hint="default"/>
                <w:sz w:val="21"/>
              </w:rPr>
            </w:pPr>
            <w:r w:rsidRPr="0074449D">
              <w:rPr>
                <w:sz w:val="21"/>
              </w:rPr>
              <w:t>住　　　　所</w:t>
            </w:r>
          </w:p>
        </w:tc>
      </w:tr>
      <w:tr w:rsidR="0074449D" w:rsidRPr="0074449D" w14:paraId="16D0A0BD"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305210D5"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75C75D2"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0ED35"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3738BDA8" w14:textId="77777777" w:rsidR="0074449D" w:rsidRPr="0074449D" w:rsidRDefault="0074449D" w:rsidP="0074449D">
            <w:pPr>
              <w:autoSpaceDN w:val="0"/>
              <w:rPr>
                <w:rFonts w:hint="default"/>
                <w:sz w:val="21"/>
              </w:rPr>
            </w:pPr>
          </w:p>
        </w:tc>
      </w:tr>
      <w:tr w:rsidR="0074449D" w:rsidRPr="0074449D" w14:paraId="4597BF5A"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5CB329CE"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057B80C"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C9A00"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FECAC38" w14:textId="77777777" w:rsidR="0074449D" w:rsidRPr="0074449D" w:rsidRDefault="0074449D" w:rsidP="0074449D">
            <w:pPr>
              <w:autoSpaceDN w:val="0"/>
              <w:rPr>
                <w:rFonts w:hint="default"/>
                <w:sz w:val="21"/>
              </w:rPr>
            </w:pPr>
          </w:p>
        </w:tc>
      </w:tr>
      <w:tr w:rsidR="0074449D" w:rsidRPr="0074449D" w14:paraId="360FDF10" w14:textId="77777777" w:rsidTr="00284F82">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6994C5D2"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B75F93C" w14:textId="77777777" w:rsidR="0074449D" w:rsidRPr="0074449D" w:rsidRDefault="0074449D" w:rsidP="0074449D">
            <w:pPr>
              <w:kinsoku/>
              <w:autoSpaceDN w:val="0"/>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73482"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0BD64488" w14:textId="77777777" w:rsidR="0074449D" w:rsidRPr="0074449D" w:rsidRDefault="0074449D" w:rsidP="0074449D">
            <w:pPr>
              <w:autoSpaceDN w:val="0"/>
              <w:rPr>
                <w:rFonts w:hint="default"/>
                <w:sz w:val="21"/>
              </w:rPr>
            </w:pPr>
          </w:p>
        </w:tc>
      </w:tr>
      <w:tr w:rsidR="0074449D" w:rsidRPr="0074449D" w14:paraId="3B908FF5" w14:textId="77777777" w:rsidTr="00284F82">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19ED317F" w14:textId="77777777" w:rsidR="0074449D" w:rsidRPr="0074449D" w:rsidRDefault="0074449D" w:rsidP="0074449D">
            <w:pPr>
              <w:autoSpaceDN w:val="0"/>
              <w:rPr>
                <w:rFonts w:hint="default"/>
                <w:sz w:val="21"/>
              </w:rPr>
            </w:pPr>
            <w:r w:rsidRPr="0074449D">
              <w:rPr>
                <w:sz w:val="21"/>
              </w:rPr>
              <w:t xml:space="preserve">　法定代理人の氏名及び住所（未成年者であり、かつ、その法定代理人が個人である場合に記入すること。）</w:t>
            </w:r>
          </w:p>
        </w:tc>
      </w:tr>
      <w:tr w:rsidR="0074449D" w:rsidRPr="0074449D" w14:paraId="15595730" w14:textId="77777777" w:rsidTr="00284F82">
        <w:trPr>
          <w:jc w:val="center"/>
        </w:trPr>
        <w:tc>
          <w:tcPr>
            <w:tcW w:w="142" w:type="dxa"/>
            <w:tcBorders>
              <w:left w:val="single" w:sz="4" w:space="0" w:color="000000"/>
              <w:right w:val="single" w:sz="4" w:space="0" w:color="000000"/>
            </w:tcBorders>
            <w:tcMar>
              <w:left w:w="49" w:type="dxa"/>
              <w:right w:w="49" w:type="dxa"/>
            </w:tcMar>
          </w:tcPr>
          <w:p w14:paraId="33EF7409"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0443426F" w14:textId="77777777" w:rsidR="0074449D" w:rsidRPr="0074449D" w:rsidRDefault="0074449D" w:rsidP="0074449D">
            <w:pPr>
              <w:kinsoku/>
              <w:autoSpaceDN w:val="0"/>
              <w:spacing w:line="240" w:lineRule="exact"/>
              <w:jc w:val="center"/>
              <w:rPr>
                <w:rFonts w:hint="default"/>
                <w:sz w:val="21"/>
              </w:rPr>
            </w:pPr>
            <w:r w:rsidRPr="0074449D">
              <w:rPr>
                <w:sz w:val="21"/>
              </w:rPr>
              <w:t>（ふりがな）</w:t>
            </w:r>
          </w:p>
          <w:p w14:paraId="2358428A" w14:textId="77777777" w:rsidR="0074449D" w:rsidRPr="0074449D" w:rsidRDefault="0074449D" w:rsidP="0074449D">
            <w:pPr>
              <w:kinsoku/>
              <w:autoSpaceDN w:val="0"/>
              <w:spacing w:line="240" w:lineRule="exact"/>
              <w:jc w:val="center"/>
              <w:rPr>
                <w:rFonts w:hint="default"/>
                <w:sz w:val="21"/>
              </w:rPr>
            </w:pPr>
            <w:r w:rsidRPr="0074449D">
              <w:rPr>
                <w:sz w:val="21"/>
              </w:rPr>
              <w:t>氏　　　名</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BFD740A" w14:textId="77777777" w:rsidR="0074449D" w:rsidRPr="0074449D" w:rsidRDefault="0074449D" w:rsidP="0074449D">
            <w:pPr>
              <w:autoSpaceDN w:val="0"/>
              <w:ind w:leftChars="65" w:left="120"/>
              <w:jc w:val="center"/>
              <w:rPr>
                <w:rFonts w:hint="default"/>
                <w:sz w:val="21"/>
              </w:rPr>
            </w:pPr>
            <w:r w:rsidRPr="0074449D">
              <w:rPr>
                <w:sz w:val="21"/>
              </w:rPr>
              <w:t>住　　　　所</w:t>
            </w:r>
          </w:p>
        </w:tc>
      </w:tr>
      <w:tr w:rsidR="0074449D" w:rsidRPr="0074449D" w14:paraId="187187EE" w14:textId="77777777" w:rsidTr="00284F82">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1F727EB7"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67407C1" w14:textId="77777777" w:rsidR="0074449D" w:rsidRPr="0074449D" w:rsidRDefault="0074449D" w:rsidP="0074449D">
            <w:pPr>
              <w:kinsoku/>
              <w:autoSpaceDN w:val="0"/>
              <w:ind w:leftChars="65" w:left="120"/>
              <w:jc w:val="left"/>
              <w:rPr>
                <w:rFonts w:hint="default"/>
                <w:sz w:val="21"/>
              </w:rPr>
            </w:pP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A1F5A" w14:textId="77777777" w:rsidR="0074449D" w:rsidRPr="0074449D" w:rsidRDefault="0074449D" w:rsidP="0074449D">
            <w:pPr>
              <w:autoSpaceDN w:val="0"/>
              <w:ind w:leftChars="65" w:left="120"/>
              <w:rPr>
                <w:rFonts w:hint="default"/>
                <w:sz w:val="21"/>
              </w:rPr>
            </w:pPr>
          </w:p>
        </w:tc>
      </w:tr>
      <w:tr w:rsidR="0074449D" w:rsidRPr="0074449D" w14:paraId="64F40A22" w14:textId="77777777" w:rsidTr="00284F82">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56786CD5" w14:textId="77777777" w:rsidR="0074449D" w:rsidRPr="0074449D" w:rsidRDefault="0074449D" w:rsidP="0074449D">
            <w:pPr>
              <w:autoSpaceDN w:val="0"/>
              <w:ind w:firstLineChars="100" w:firstLine="215"/>
              <w:rPr>
                <w:rFonts w:hint="default"/>
                <w:sz w:val="21"/>
              </w:rPr>
            </w:pPr>
            <w:r w:rsidRPr="0074449D">
              <w:rPr>
                <w:sz w:val="21"/>
              </w:rPr>
              <w:t>法定代理人の名称及び住所並びにその代表者の氏名（未成年者であり、かつ、その法定代理人が法人である場合に記入すること。）</w:t>
            </w:r>
          </w:p>
        </w:tc>
      </w:tr>
      <w:tr w:rsidR="0074449D" w:rsidRPr="0074449D" w14:paraId="4FCAFDD3" w14:textId="77777777" w:rsidTr="00284F82">
        <w:trPr>
          <w:trHeight w:val="664"/>
          <w:jc w:val="center"/>
        </w:trPr>
        <w:tc>
          <w:tcPr>
            <w:tcW w:w="142" w:type="dxa"/>
            <w:tcBorders>
              <w:left w:val="single" w:sz="4" w:space="0" w:color="000000"/>
              <w:right w:val="single" w:sz="4" w:space="0" w:color="000000"/>
            </w:tcBorders>
            <w:tcMar>
              <w:left w:w="49" w:type="dxa"/>
              <w:right w:w="49" w:type="dxa"/>
            </w:tcMar>
          </w:tcPr>
          <w:p w14:paraId="0135A3A1" w14:textId="77777777" w:rsidR="0074449D" w:rsidRPr="0074449D" w:rsidRDefault="0074449D" w:rsidP="0074449D">
            <w:pPr>
              <w:kinsoku/>
              <w:autoSpaceDN w:val="0"/>
              <w:ind w:leftChars="70" w:left="129"/>
              <w:jc w:val="left"/>
              <w:rPr>
                <w:rFonts w:hint="default"/>
                <w:sz w:val="21"/>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01D312D6" w14:textId="77777777" w:rsidR="0074449D" w:rsidRPr="0074449D" w:rsidRDefault="0074449D" w:rsidP="0074449D">
            <w:pPr>
              <w:kinsoku/>
              <w:autoSpaceDN w:val="0"/>
              <w:jc w:val="center"/>
              <w:rPr>
                <w:rFonts w:hint="default"/>
                <w:sz w:val="21"/>
              </w:rPr>
            </w:pPr>
            <w:r w:rsidRPr="0074449D">
              <w:rPr>
                <w:sz w:val="21"/>
              </w:rPr>
              <w:t>名　称</w:t>
            </w:r>
          </w:p>
        </w:tc>
        <w:tc>
          <w:tcPr>
            <w:tcW w:w="8253" w:type="dxa"/>
            <w:gridSpan w:val="3"/>
            <w:tcBorders>
              <w:top w:val="single" w:sz="4" w:space="0" w:color="auto"/>
              <w:left w:val="single" w:sz="4" w:space="0" w:color="000000"/>
              <w:bottom w:val="single" w:sz="4" w:space="0" w:color="000000"/>
              <w:right w:val="single" w:sz="4" w:space="0" w:color="000000"/>
            </w:tcBorders>
          </w:tcPr>
          <w:p w14:paraId="198649D4" w14:textId="77777777" w:rsidR="0074449D" w:rsidRPr="0074449D" w:rsidRDefault="0074449D" w:rsidP="0074449D">
            <w:pPr>
              <w:autoSpaceDN w:val="0"/>
              <w:rPr>
                <w:rFonts w:hint="default"/>
                <w:sz w:val="21"/>
              </w:rPr>
            </w:pPr>
          </w:p>
        </w:tc>
      </w:tr>
      <w:tr w:rsidR="0074449D" w:rsidRPr="0074449D" w14:paraId="52FCE248" w14:textId="77777777" w:rsidTr="00284F82">
        <w:trPr>
          <w:jc w:val="center"/>
        </w:trPr>
        <w:tc>
          <w:tcPr>
            <w:tcW w:w="142" w:type="dxa"/>
            <w:tcBorders>
              <w:left w:val="single" w:sz="4" w:space="0" w:color="000000"/>
              <w:right w:val="single" w:sz="4" w:space="0" w:color="000000"/>
            </w:tcBorders>
            <w:tcMar>
              <w:left w:w="49" w:type="dxa"/>
              <w:right w:w="49" w:type="dxa"/>
            </w:tcMar>
          </w:tcPr>
          <w:p w14:paraId="397874DC" w14:textId="77777777" w:rsidR="0074449D" w:rsidRPr="0074449D" w:rsidRDefault="0074449D" w:rsidP="0074449D">
            <w:pPr>
              <w:kinsoku/>
              <w:autoSpaceDN w:val="0"/>
              <w:ind w:leftChars="70" w:left="129"/>
              <w:jc w:val="left"/>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27FEFA" w14:textId="77777777" w:rsidR="0074449D" w:rsidRPr="0074449D" w:rsidRDefault="0074449D" w:rsidP="0074449D">
            <w:pPr>
              <w:kinsoku/>
              <w:autoSpaceDN w:val="0"/>
              <w:jc w:val="center"/>
              <w:rPr>
                <w:rFonts w:hint="default"/>
                <w:sz w:val="21"/>
              </w:rPr>
            </w:pPr>
            <w:r w:rsidRPr="0074449D">
              <w:rPr>
                <w:sz w:val="16"/>
              </w:rPr>
              <w:t>（ふりがな）</w:t>
            </w:r>
          </w:p>
          <w:p w14:paraId="626D9B9A" w14:textId="77777777" w:rsidR="0074449D" w:rsidRPr="0074449D" w:rsidRDefault="0074449D" w:rsidP="0074449D">
            <w:pPr>
              <w:kinsoku/>
              <w:autoSpaceDN w:val="0"/>
              <w:jc w:val="center"/>
              <w:rPr>
                <w:rFonts w:hint="default"/>
                <w:sz w:val="21"/>
              </w:rPr>
            </w:pPr>
            <w:r w:rsidRPr="0074449D">
              <w:rPr>
                <w:sz w:val="21"/>
              </w:rPr>
              <w:t>代表者</w:t>
            </w:r>
          </w:p>
          <w:p w14:paraId="21F75A88" w14:textId="77777777" w:rsidR="0074449D" w:rsidRPr="0074449D" w:rsidRDefault="0074449D" w:rsidP="0074449D">
            <w:pPr>
              <w:kinsoku/>
              <w:autoSpaceDN w:val="0"/>
              <w:jc w:val="center"/>
              <w:rPr>
                <w:rFonts w:hint="default"/>
                <w:sz w:val="21"/>
              </w:rPr>
            </w:pPr>
            <w:r w:rsidRPr="0074449D">
              <w:rPr>
                <w:sz w:val="21"/>
              </w:rPr>
              <w:t>の氏名</w:t>
            </w:r>
          </w:p>
        </w:tc>
        <w:tc>
          <w:tcPr>
            <w:tcW w:w="8253" w:type="dxa"/>
            <w:gridSpan w:val="3"/>
            <w:tcBorders>
              <w:top w:val="single" w:sz="4" w:space="0" w:color="000000"/>
              <w:left w:val="single" w:sz="4" w:space="0" w:color="000000"/>
              <w:bottom w:val="single" w:sz="4" w:space="0" w:color="000000"/>
              <w:right w:val="single" w:sz="4" w:space="0" w:color="000000"/>
            </w:tcBorders>
          </w:tcPr>
          <w:p w14:paraId="2958E95A" w14:textId="77777777" w:rsidR="0074449D" w:rsidRPr="0074449D" w:rsidRDefault="0074449D" w:rsidP="0074449D">
            <w:pPr>
              <w:autoSpaceDN w:val="0"/>
              <w:rPr>
                <w:rFonts w:hint="default"/>
                <w:sz w:val="21"/>
              </w:rPr>
            </w:pPr>
          </w:p>
        </w:tc>
      </w:tr>
      <w:tr w:rsidR="0074449D" w:rsidRPr="0074449D" w14:paraId="15096C41" w14:textId="77777777" w:rsidTr="00284F82">
        <w:trPr>
          <w:jc w:val="center"/>
        </w:trPr>
        <w:tc>
          <w:tcPr>
            <w:tcW w:w="142" w:type="dxa"/>
            <w:tcBorders>
              <w:left w:val="single" w:sz="4" w:space="0" w:color="000000"/>
              <w:bottom w:val="single" w:sz="4" w:space="0" w:color="000000"/>
              <w:right w:val="single" w:sz="4" w:space="0" w:color="000000"/>
            </w:tcBorders>
            <w:tcMar>
              <w:left w:w="49" w:type="dxa"/>
              <w:right w:w="49" w:type="dxa"/>
            </w:tcMar>
          </w:tcPr>
          <w:p w14:paraId="4A81D406" w14:textId="77777777" w:rsidR="0074449D" w:rsidRPr="0074449D" w:rsidRDefault="0074449D" w:rsidP="0074449D">
            <w:pPr>
              <w:kinsoku/>
              <w:autoSpaceDN w:val="0"/>
              <w:ind w:leftChars="70" w:left="129"/>
              <w:jc w:val="left"/>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AFCB49" w14:textId="77777777" w:rsidR="0074449D" w:rsidRPr="0074449D" w:rsidRDefault="0074449D" w:rsidP="0074449D">
            <w:pPr>
              <w:kinsoku/>
              <w:autoSpaceDN w:val="0"/>
              <w:jc w:val="center"/>
              <w:rPr>
                <w:rFonts w:hint="default"/>
                <w:sz w:val="21"/>
              </w:rPr>
            </w:pPr>
            <w:r w:rsidRPr="0074449D">
              <w:rPr>
                <w:sz w:val="21"/>
              </w:rPr>
              <w:t>住　所</w:t>
            </w:r>
          </w:p>
        </w:tc>
        <w:tc>
          <w:tcPr>
            <w:tcW w:w="8253" w:type="dxa"/>
            <w:gridSpan w:val="3"/>
            <w:tcBorders>
              <w:top w:val="single" w:sz="4" w:space="0" w:color="000000"/>
              <w:left w:val="single" w:sz="4" w:space="0" w:color="000000"/>
              <w:bottom w:val="single" w:sz="4" w:space="0" w:color="000000"/>
              <w:right w:val="single" w:sz="4" w:space="0" w:color="000000"/>
            </w:tcBorders>
          </w:tcPr>
          <w:p w14:paraId="001698F3" w14:textId="77777777" w:rsidR="0074449D" w:rsidRPr="0074449D" w:rsidRDefault="0074449D" w:rsidP="0074449D">
            <w:pPr>
              <w:kinsoku/>
              <w:autoSpaceDN w:val="0"/>
              <w:rPr>
                <w:rFonts w:hint="default"/>
                <w:sz w:val="21"/>
              </w:rPr>
            </w:pPr>
            <w:r w:rsidRPr="0074449D">
              <w:rPr>
                <w:sz w:val="21"/>
              </w:rPr>
              <w:t>（郵便番号）</w:t>
            </w:r>
          </w:p>
          <w:p w14:paraId="7DF64544" w14:textId="77777777" w:rsidR="0074449D" w:rsidRPr="0074449D" w:rsidRDefault="0074449D" w:rsidP="0074449D">
            <w:pPr>
              <w:kinsoku/>
              <w:autoSpaceDN w:val="0"/>
              <w:rPr>
                <w:rFonts w:hint="default"/>
                <w:sz w:val="21"/>
              </w:rPr>
            </w:pPr>
          </w:p>
          <w:p w14:paraId="6BCC3B3C" w14:textId="77777777" w:rsidR="0074449D" w:rsidRPr="0074449D" w:rsidRDefault="0074449D" w:rsidP="0074449D">
            <w:pPr>
              <w:autoSpaceDN w:val="0"/>
              <w:ind w:leftChars="1800" w:left="3325"/>
              <w:rPr>
                <w:rFonts w:hint="default"/>
                <w:sz w:val="21"/>
              </w:rPr>
            </w:pPr>
            <w:r w:rsidRPr="0074449D">
              <w:rPr>
                <w:sz w:val="21"/>
              </w:rPr>
              <w:t>電話番号</w:t>
            </w:r>
          </w:p>
        </w:tc>
      </w:tr>
      <w:tr w:rsidR="0074449D" w:rsidRPr="0074449D" w14:paraId="53F6DED6" w14:textId="77777777" w:rsidTr="00284F82">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258AAC0B" w14:textId="77777777" w:rsidR="0074449D" w:rsidRPr="0074449D" w:rsidRDefault="0074449D" w:rsidP="0074449D">
            <w:pPr>
              <w:kinsoku/>
              <w:autoSpaceDN w:val="0"/>
              <w:ind w:firstLineChars="100" w:firstLine="215"/>
              <w:rPr>
                <w:rFonts w:hint="default"/>
                <w:sz w:val="21"/>
              </w:rPr>
            </w:pPr>
            <w:r w:rsidRPr="0074449D">
              <w:rPr>
                <w:sz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74449D" w:rsidRPr="0074449D" w14:paraId="47A56E42" w14:textId="77777777" w:rsidTr="00284F82">
        <w:trPr>
          <w:jc w:val="center"/>
        </w:trPr>
        <w:tc>
          <w:tcPr>
            <w:tcW w:w="142" w:type="dxa"/>
            <w:tcBorders>
              <w:left w:val="single" w:sz="4" w:space="0" w:color="000000"/>
              <w:right w:val="single" w:sz="4" w:space="0" w:color="000000"/>
            </w:tcBorders>
            <w:tcMar>
              <w:left w:w="49" w:type="dxa"/>
              <w:right w:w="49" w:type="dxa"/>
            </w:tcMar>
          </w:tcPr>
          <w:p w14:paraId="40CFA477"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78E53235" w14:textId="77777777" w:rsidR="0074449D" w:rsidRPr="0074449D" w:rsidRDefault="0074449D" w:rsidP="0074449D">
            <w:pPr>
              <w:kinsoku/>
              <w:autoSpaceDN w:val="0"/>
              <w:spacing w:line="240" w:lineRule="exact"/>
              <w:jc w:val="center"/>
              <w:rPr>
                <w:rFonts w:hint="default"/>
                <w:sz w:val="21"/>
              </w:rPr>
            </w:pPr>
            <w:r w:rsidRPr="0074449D">
              <w:rPr>
                <w:sz w:val="21"/>
              </w:rPr>
              <w:t>（ふりがな）</w:t>
            </w:r>
          </w:p>
          <w:p w14:paraId="0BC41850" w14:textId="77777777" w:rsidR="0074449D" w:rsidRPr="0074449D" w:rsidRDefault="0074449D" w:rsidP="0074449D">
            <w:pPr>
              <w:kinsoku/>
              <w:autoSpaceDN w:val="0"/>
              <w:spacing w:line="240" w:lineRule="exact"/>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CE56EAE" w14:textId="77777777" w:rsidR="0074449D" w:rsidRPr="0074449D" w:rsidRDefault="0074449D" w:rsidP="0074449D">
            <w:pPr>
              <w:autoSpaceDN w:val="0"/>
              <w:jc w:val="center"/>
              <w:rPr>
                <w:rFonts w:hint="default"/>
                <w:sz w:val="21"/>
              </w:rPr>
            </w:pPr>
            <w:r w:rsidRPr="0074449D">
              <w:rPr>
                <w:sz w:val="21"/>
              </w:rP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08D3FD34" w14:textId="77777777" w:rsidR="0074449D" w:rsidRPr="0074449D" w:rsidRDefault="0074449D" w:rsidP="0074449D">
            <w:pPr>
              <w:autoSpaceDN w:val="0"/>
              <w:jc w:val="center"/>
              <w:rPr>
                <w:rFonts w:hint="default"/>
                <w:sz w:val="21"/>
              </w:rPr>
            </w:pPr>
            <w:r w:rsidRPr="0074449D">
              <w:rPr>
                <w:sz w:val="21"/>
              </w:rPr>
              <w:t>住　　　　所</w:t>
            </w:r>
          </w:p>
        </w:tc>
      </w:tr>
      <w:tr w:rsidR="0074449D" w:rsidRPr="0074449D" w14:paraId="4E09BA6C"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3083C6EC"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A73299F" w14:textId="77777777" w:rsidR="0074449D" w:rsidRPr="0074449D" w:rsidRDefault="0074449D" w:rsidP="0074449D">
            <w:pPr>
              <w:kinsoku/>
              <w:autoSpaceDN w:val="0"/>
              <w:ind w:leftChars="50" w:left="92"/>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08317"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7781EA62" w14:textId="77777777" w:rsidR="0074449D" w:rsidRPr="0074449D" w:rsidRDefault="0074449D" w:rsidP="0074449D">
            <w:pPr>
              <w:autoSpaceDN w:val="0"/>
              <w:rPr>
                <w:rFonts w:hint="default"/>
                <w:sz w:val="21"/>
              </w:rPr>
            </w:pPr>
          </w:p>
        </w:tc>
      </w:tr>
      <w:tr w:rsidR="0074449D" w:rsidRPr="0074449D" w14:paraId="762175A3"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66418EC8"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C0F8EC8" w14:textId="77777777" w:rsidR="0074449D" w:rsidRPr="0074449D" w:rsidRDefault="0074449D" w:rsidP="0074449D">
            <w:pPr>
              <w:kinsoku/>
              <w:autoSpaceDN w:val="0"/>
              <w:ind w:leftChars="50" w:left="92"/>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57FB8"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E61B9CB" w14:textId="77777777" w:rsidR="0074449D" w:rsidRPr="0074449D" w:rsidRDefault="0074449D" w:rsidP="0074449D">
            <w:pPr>
              <w:autoSpaceDN w:val="0"/>
              <w:rPr>
                <w:rFonts w:hint="default"/>
                <w:sz w:val="21"/>
              </w:rPr>
            </w:pPr>
          </w:p>
        </w:tc>
      </w:tr>
      <w:tr w:rsidR="0074449D" w:rsidRPr="0074449D" w14:paraId="7C3DC3EF" w14:textId="77777777" w:rsidTr="00284F82">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7CAAE6B2" w14:textId="77777777" w:rsidR="0074449D" w:rsidRPr="0074449D" w:rsidRDefault="0074449D" w:rsidP="0074449D">
            <w:pPr>
              <w:kinsoku/>
              <w:autoSpaceDN w:val="0"/>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3613DDD" w14:textId="77777777" w:rsidR="0074449D" w:rsidRPr="0074449D" w:rsidRDefault="0074449D" w:rsidP="0074449D">
            <w:pPr>
              <w:kinsoku/>
              <w:autoSpaceDN w:val="0"/>
              <w:ind w:leftChars="50" w:left="92"/>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F233A" w14:textId="77777777" w:rsidR="0074449D" w:rsidRPr="0074449D" w:rsidRDefault="0074449D" w:rsidP="0074449D">
            <w:pPr>
              <w:autoSpaceDN w:val="0"/>
              <w:rPr>
                <w:rFonts w:hint="default"/>
                <w:sz w:val="21"/>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024716AE" w14:textId="77777777" w:rsidR="0074449D" w:rsidRPr="0074449D" w:rsidRDefault="0074449D" w:rsidP="0074449D">
            <w:pPr>
              <w:autoSpaceDN w:val="0"/>
              <w:rPr>
                <w:rFonts w:hint="default"/>
                <w:sz w:val="21"/>
              </w:rPr>
            </w:pPr>
          </w:p>
        </w:tc>
      </w:tr>
    </w:tbl>
    <w:p w14:paraId="6892A6E7" w14:textId="77777777" w:rsidR="0074449D" w:rsidRPr="0074449D" w:rsidRDefault="0074449D" w:rsidP="0074449D">
      <w:pPr>
        <w:autoSpaceDN w:val="0"/>
        <w:rPr>
          <w:rFonts w:hint="default"/>
          <w:sz w:val="21"/>
        </w:rPr>
      </w:pPr>
      <w:r w:rsidRPr="0074449D">
        <w:rPr>
          <w:rFonts w:hint="default"/>
          <w:sz w:val="21"/>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3118"/>
        <w:gridCol w:w="4483"/>
        <w:gridCol w:w="1786"/>
      </w:tblGrid>
      <w:tr w:rsidR="0074449D" w:rsidRPr="0074449D" w14:paraId="4495C92D" w14:textId="77777777" w:rsidTr="00284F82">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D19DF3B" w14:textId="77777777" w:rsidR="0074449D" w:rsidRPr="0074449D" w:rsidRDefault="0074449D" w:rsidP="0074449D">
            <w:pPr>
              <w:kinsoku/>
              <w:autoSpaceDN w:val="0"/>
              <w:ind w:firstLineChars="100" w:firstLine="215"/>
              <w:rPr>
                <w:rFonts w:hint="default"/>
                <w:sz w:val="21"/>
              </w:rPr>
            </w:pPr>
            <w:r w:rsidRPr="0074449D">
              <w:rPr>
                <w:sz w:val="21"/>
              </w:rPr>
              <w:lastRenderedPageBreak/>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74449D" w:rsidRPr="0074449D" w14:paraId="53EF06B2" w14:textId="77777777" w:rsidTr="00284F82">
        <w:trPr>
          <w:jc w:val="center"/>
        </w:trPr>
        <w:tc>
          <w:tcPr>
            <w:tcW w:w="142" w:type="dxa"/>
            <w:tcBorders>
              <w:left w:val="single" w:sz="4" w:space="0" w:color="000000"/>
              <w:right w:val="single" w:sz="4" w:space="0" w:color="000000"/>
            </w:tcBorders>
            <w:tcMar>
              <w:left w:w="49" w:type="dxa"/>
              <w:right w:w="49" w:type="dxa"/>
            </w:tcMar>
          </w:tcPr>
          <w:p w14:paraId="4153AF05"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426E2D54" w14:textId="77777777" w:rsidR="0074449D" w:rsidRPr="0074449D" w:rsidRDefault="0074449D" w:rsidP="0074449D">
            <w:pPr>
              <w:kinsoku/>
              <w:autoSpaceDN w:val="0"/>
              <w:spacing w:line="240" w:lineRule="exact"/>
              <w:jc w:val="center"/>
              <w:rPr>
                <w:rFonts w:hint="default"/>
                <w:sz w:val="21"/>
              </w:rPr>
            </w:pPr>
            <w:r w:rsidRPr="0074449D">
              <w:rPr>
                <w:sz w:val="21"/>
              </w:rPr>
              <w:t>（ふりがな）</w:t>
            </w:r>
          </w:p>
          <w:p w14:paraId="17CDD98B" w14:textId="77777777" w:rsidR="0074449D" w:rsidRPr="0074449D" w:rsidRDefault="0074449D" w:rsidP="0074449D">
            <w:pPr>
              <w:kinsoku/>
              <w:autoSpaceDN w:val="0"/>
              <w:spacing w:line="240" w:lineRule="exact"/>
              <w:jc w:val="center"/>
              <w:rPr>
                <w:rFonts w:hint="default"/>
                <w:sz w:val="21"/>
              </w:rPr>
            </w:pPr>
            <w:r w:rsidRPr="0074449D">
              <w:rPr>
                <w:sz w:val="21"/>
              </w:rPr>
              <w:t>氏名又は名称</w:t>
            </w:r>
          </w:p>
        </w:tc>
        <w:tc>
          <w:tcPr>
            <w:tcW w:w="448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1F5DCC" w14:textId="77777777" w:rsidR="0074449D" w:rsidRPr="0074449D" w:rsidRDefault="0074449D" w:rsidP="0074449D">
            <w:pPr>
              <w:autoSpaceDN w:val="0"/>
              <w:jc w:val="center"/>
              <w:rPr>
                <w:rFonts w:hint="default"/>
                <w:sz w:val="21"/>
              </w:rPr>
            </w:pPr>
            <w:r w:rsidRPr="0074449D">
              <w:rPr>
                <w:sz w:val="21"/>
              </w:rPr>
              <w:t>住　　　　所</w:t>
            </w:r>
          </w:p>
        </w:tc>
        <w:tc>
          <w:tcPr>
            <w:tcW w:w="1786" w:type="dxa"/>
            <w:tcBorders>
              <w:top w:val="single" w:sz="4" w:space="0" w:color="auto"/>
              <w:left w:val="single" w:sz="4" w:space="0" w:color="000000"/>
              <w:bottom w:val="single" w:sz="4" w:space="0" w:color="000000"/>
              <w:right w:val="single" w:sz="4" w:space="0" w:color="000000"/>
            </w:tcBorders>
            <w:vAlign w:val="center"/>
          </w:tcPr>
          <w:p w14:paraId="015E2CB6" w14:textId="77777777" w:rsidR="0074449D" w:rsidRPr="0074449D" w:rsidRDefault="0074449D" w:rsidP="0074449D">
            <w:pPr>
              <w:kinsoku/>
              <w:autoSpaceDN w:val="0"/>
              <w:jc w:val="center"/>
              <w:rPr>
                <w:rFonts w:hint="default"/>
                <w:sz w:val="21"/>
              </w:rPr>
            </w:pPr>
            <w:r w:rsidRPr="0074449D">
              <w:rPr>
                <w:sz w:val="21"/>
              </w:rPr>
              <w:t>保有する株式の数</w:t>
            </w:r>
          </w:p>
          <w:p w14:paraId="14E5EE2E" w14:textId="77777777" w:rsidR="0074449D" w:rsidRPr="0074449D" w:rsidRDefault="0074449D" w:rsidP="0074449D">
            <w:pPr>
              <w:autoSpaceDN w:val="0"/>
              <w:jc w:val="center"/>
              <w:rPr>
                <w:rFonts w:hint="default"/>
                <w:sz w:val="21"/>
              </w:rPr>
            </w:pPr>
            <w:r w:rsidRPr="0074449D">
              <w:rPr>
                <w:spacing w:val="15"/>
                <w:sz w:val="21"/>
                <w:fitText w:val="1716" w:id="-699245566"/>
              </w:rPr>
              <w:t>又は出資の金</w:t>
            </w:r>
            <w:r w:rsidRPr="0074449D">
              <w:rPr>
                <w:spacing w:val="30"/>
                <w:sz w:val="21"/>
                <w:fitText w:val="1716" w:id="-699245566"/>
              </w:rPr>
              <w:t>額</w:t>
            </w:r>
          </w:p>
        </w:tc>
      </w:tr>
      <w:tr w:rsidR="0074449D" w:rsidRPr="0074449D" w14:paraId="64902FD6"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13E0B18C"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E07FF9C" w14:textId="77777777" w:rsidR="0074449D" w:rsidRPr="0074449D" w:rsidRDefault="0074449D" w:rsidP="0074449D">
            <w:pPr>
              <w:kinsoku/>
              <w:autoSpaceDN w:val="0"/>
              <w:jc w:val="left"/>
              <w:rPr>
                <w:rFonts w:hint="default"/>
                <w:sz w:val="21"/>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5BC8C" w14:textId="77777777" w:rsidR="0074449D" w:rsidRPr="0074449D" w:rsidRDefault="0074449D" w:rsidP="0074449D">
            <w:pPr>
              <w:autoSpaceDN w:val="0"/>
              <w:jc w:val="left"/>
              <w:rPr>
                <w:rFonts w:hint="default"/>
                <w:sz w:val="21"/>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1F7EF52B" w14:textId="77777777" w:rsidR="0074449D" w:rsidRPr="0074449D" w:rsidRDefault="0074449D" w:rsidP="0074449D">
            <w:pPr>
              <w:kinsoku/>
              <w:autoSpaceDN w:val="0"/>
              <w:jc w:val="left"/>
              <w:rPr>
                <w:rFonts w:hint="default"/>
                <w:sz w:val="21"/>
              </w:rPr>
            </w:pPr>
          </w:p>
        </w:tc>
      </w:tr>
      <w:tr w:rsidR="0074449D" w:rsidRPr="0074449D" w14:paraId="54B58FFC" w14:textId="77777777" w:rsidTr="00284F82">
        <w:trPr>
          <w:trHeight w:hRule="exact" w:val="567"/>
          <w:jc w:val="center"/>
        </w:trPr>
        <w:tc>
          <w:tcPr>
            <w:tcW w:w="142" w:type="dxa"/>
            <w:tcBorders>
              <w:left w:val="single" w:sz="4" w:space="0" w:color="000000"/>
              <w:right w:val="single" w:sz="4" w:space="0" w:color="000000"/>
            </w:tcBorders>
            <w:tcMar>
              <w:left w:w="49" w:type="dxa"/>
              <w:right w:w="49" w:type="dxa"/>
            </w:tcMar>
          </w:tcPr>
          <w:p w14:paraId="0A880DF2"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08BB14B" w14:textId="77777777" w:rsidR="0074449D" w:rsidRPr="0074449D" w:rsidRDefault="0074449D" w:rsidP="0074449D">
            <w:pPr>
              <w:kinsoku/>
              <w:autoSpaceDN w:val="0"/>
              <w:jc w:val="left"/>
              <w:rPr>
                <w:rFonts w:hint="default"/>
                <w:sz w:val="21"/>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D3C73" w14:textId="77777777" w:rsidR="0074449D" w:rsidRPr="0074449D" w:rsidRDefault="0074449D" w:rsidP="0074449D">
            <w:pPr>
              <w:autoSpaceDN w:val="0"/>
              <w:jc w:val="left"/>
              <w:rPr>
                <w:rFonts w:hint="default"/>
                <w:sz w:val="21"/>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3EA4D614" w14:textId="77777777" w:rsidR="0074449D" w:rsidRPr="0074449D" w:rsidRDefault="0074449D" w:rsidP="0074449D">
            <w:pPr>
              <w:kinsoku/>
              <w:autoSpaceDN w:val="0"/>
              <w:jc w:val="left"/>
              <w:rPr>
                <w:rFonts w:hint="default"/>
                <w:sz w:val="21"/>
              </w:rPr>
            </w:pPr>
          </w:p>
        </w:tc>
      </w:tr>
      <w:tr w:rsidR="0074449D" w:rsidRPr="0074449D" w14:paraId="55D7D8E3" w14:textId="77777777" w:rsidTr="00284F82">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5461A4C4"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0FAD476" w14:textId="77777777" w:rsidR="0074449D" w:rsidRPr="0074449D" w:rsidRDefault="0074449D" w:rsidP="0074449D">
            <w:pPr>
              <w:kinsoku/>
              <w:autoSpaceDN w:val="0"/>
              <w:jc w:val="left"/>
              <w:rPr>
                <w:rFonts w:hint="default"/>
                <w:sz w:val="21"/>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583DD" w14:textId="77777777" w:rsidR="0074449D" w:rsidRPr="0074449D" w:rsidRDefault="0074449D" w:rsidP="0074449D">
            <w:pPr>
              <w:autoSpaceDN w:val="0"/>
              <w:jc w:val="left"/>
              <w:rPr>
                <w:rFonts w:hint="default"/>
                <w:sz w:val="21"/>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5B909CAF" w14:textId="77777777" w:rsidR="0074449D" w:rsidRPr="0074449D" w:rsidRDefault="0074449D" w:rsidP="0074449D">
            <w:pPr>
              <w:kinsoku/>
              <w:autoSpaceDN w:val="0"/>
              <w:jc w:val="left"/>
              <w:rPr>
                <w:rFonts w:hint="default"/>
                <w:sz w:val="21"/>
              </w:rPr>
            </w:pPr>
          </w:p>
        </w:tc>
      </w:tr>
      <w:tr w:rsidR="0074449D" w:rsidRPr="0074449D" w14:paraId="5C25BBED" w14:textId="77777777" w:rsidTr="00284F82">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4A86B35" w14:textId="77777777" w:rsidR="0074449D" w:rsidRPr="0074449D" w:rsidRDefault="0074449D" w:rsidP="0074449D">
            <w:pPr>
              <w:autoSpaceDN w:val="0"/>
              <w:ind w:firstLineChars="100" w:firstLine="215"/>
              <w:rPr>
                <w:rFonts w:hint="default"/>
                <w:sz w:val="21"/>
              </w:rPr>
            </w:pPr>
            <w:r w:rsidRPr="0074449D">
              <w:rPr>
                <w:sz w:val="21"/>
              </w:rPr>
              <w:t>標準作業書の記載事項</w:t>
            </w:r>
          </w:p>
        </w:tc>
      </w:tr>
      <w:tr w:rsidR="0074449D" w:rsidRPr="0074449D" w14:paraId="3B0C0E1D"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2EA74D9D"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635943B2" w14:textId="77777777" w:rsidR="0074449D" w:rsidRPr="0074449D" w:rsidRDefault="0074449D" w:rsidP="0074449D">
            <w:pPr>
              <w:kinsoku/>
              <w:autoSpaceDN w:val="0"/>
              <w:ind w:leftChars="70" w:left="129"/>
              <w:jc w:val="left"/>
              <w:rPr>
                <w:rFonts w:hint="default"/>
                <w:sz w:val="21"/>
              </w:rPr>
            </w:pPr>
            <w:r w:rsidRPr="0074449D">
              <w:rPr>
                <w:sz w:val="21"/>
              </w:rPr>
              <w:t>解体自動車の保管の方法</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286DE53" w14:textId="77777777" w:rsidR="0074449D" w:rsidRPr="0074449D" w:rsidRDefault="0074449D" w:rsidP="0074449D">
            <w:pPr>
              <w:autoSpaceDN w:val="0"/>
              <w:rPr>
                <w:rFonts w:hint="default"/>
                <w:sz w:val="21"/>
              </w:rPr>
            </w:pPr>
          </w:p>
        </w:tc>
      </w:tr>
      <w:tr w:rsidR="0074449D" w:rsidRPr="0074449D" w14:paraId="5D40F19A"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58864108"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179A939" w14:textId="77777777" w:rsidR="0074449D" w:rsidRPr="0074449D" w:rsidRDefault="0074449D" w:rsidP="0074449D">
            <w:pPr>
              <w:kinsoku/>
              <w:autoSpaceDN w:val="0"/>
              <w:ind w:leftChars="70" w:left="129"/>
              <w:jc w:val="left"/>
              <w:rPr>
                <w:rFonts w:hint="default"/>
                <w:sz w:val="21"/>
              </w:rPr>
            </w:pPr>
            <w:r w:rsidRPr="0074449D">
              <w:rPr>
                <w:sz w:val="21"/>
              </w:rPr>
              <w:t>解体自動車の破砕前処理を行う場合にあっては、解体自動車の破砕前処理の方法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5DB6F7" w14:textId="77777777" w:rsidR="0074449D" w:rsidRPr="0074449D" w:rsidRDefault="0074449D" w:rsidP="0074449D">
            <w:pPr>
              <w:autoSpaceDN w:val="0"/>
              <w:rPr>
                <w:rFonts w:hint="default"/>
                <w:sz w:val="21"/>
              </w:rPr>
            </w:pPr>
          </w:p>
        </w:tc>
      </w:tr>
      <w:tr w:rsidR="0074449D" w:rsidRPr="0074449D" w14:paraId="61498AD1" w14:textId="77777777" w:rsidTr="00284F82">
        <w:trPr>
          <w:trHeight w:val="1117"/>
          <w:jc w:val="center"/>
        </w:trPr>
        <w:tc>
          <w:tcPr>
            <w:tcW w:w="142" w:type="dxa"/>
            <w:tcBorders>
              <w:left w:val="single" w:sz="4" w:space="0" w:color="000000"/>
              <w:right w:val="single" w:sz="4" w:space="0" w:color="000000"/>
            </w:tcBorders>
            <w:tcMar>
              <w:left w:w="49" w:type="dxa"/>
              <w:right w:w="49" w:type="dxa"/>
            </w:tcMar>
          </w:tcPr>
          <w:p w14:paraId="1F8192EA"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8EDD90C" w14:textId="77777777" w:rsidR="0074449D" w:rsidRPr="0074449D" w:rsidRDefault="0074449D" w:rsidP="0074449D">
            <w:pPr>
              <w:kinsoku/>
              <w:autoSpaceDN w:val="0"/>
              <w:ind w:leftChars="70" w:left="129"/>
              <w:jc w:val="left"/>
              <w:rPr>
                <w:rFonts w:hint="default"/>
                <w:sz w:val="21"/>
              </w:rPr>
            </w:pPr>
            <w:r w:rsidRPr="0074449D">
              <w:rPr>
                <w:sz w:val="21"/>
              </w:rPr>
              <w:t>解体自動車の破砕を行う場合にあっては、解体自動車の破砕の方法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AC8A7B" w14:textId="77777777" w:rsidR="0074449D" w:rsidRPr="0074449D" w:rsidRDefault="0074449D" w:rsidP="0074449D">
            <w:pPr>
              <w:autoSpaceDN w:val="0"/>
              <w:rPr>
                <w:rFonts w:hint="default"/>
                <w:sz w:val="21"/>
              </w:rPr>
            </w:pPr>
          </w:p>
        </w:tc>
      </w:tr>
      <w:tr w:rsidR="0074449D" w:rsidRPr="0074449D" w14:paraId="63AAC822"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5D5F509C"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CA464F6" w14:textId="77777777" w:rsidR="0074449D" w:rsidRPr="0074449D" w:rsidRDefault="0074449D" w:rsidP="0074449D">
            <w:pPr>
              <w:kinsoku/>
              <w:autoSpaceDN w:val="0"/>
              <w:ind w:leftChars="70" w:left="129"/>
              <w:jc w:val="left"/>
              <w:rPr>
                <w:rFonts w:hint="default"/>
                <w:sz w:val="21"/>
              </w:rPr>
            </w:pPr>
            <w:r w:rsidRPr="0074449D">
              <w:rPr>
                <w:sz w:val="21"/>
              </w:rPr>
              <w:t>排水処理施設の管理の方法（排水処理施設を設置する場合に限る。）</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C2079C" w14:textId="77777777" w:rsidR="0074449D" w:rsidRPr="0074449D" w:rsidRDefault="0074449D" w:rsidP="0074449D">
            <w:pPr>
              <w:autoSpaceDN w:val="0"/>
              <w:rPr>
                <w:rFonts w:hint="default"/>
                <w:sz w:val="21"/>
              </w:rPr>
            </w:pPr>
          </w:p>
        </w:tc>
      </w:tr>
      <w:tr w:rsidR="0074449D" w:rsidRPr="0074449D" w14:paraId="5614B590" w14:textId="77777777" w:rsidTr="00284F82">
        <w:trPr>
          <w:trHeight w:val="1120"/>
          <w:jc w:val="center"/>
        </w:trPr>
        <w:tc>
          <w:tcPr>
            <w:tcW w:w="142" w:type="dxa"/>
            <w:tcBorders>
              <w:left w:val="single" w:sz="4" w:space="0" w:color="000000"/>
              <w:right w:val="single" w:sz="4" w:space="0" w:color="000000"/>
            </w:tcBorders>
            <w:tcMar>
              <w:left w:w="49" w:type="dxa"/>
              <w:right w:w="49" w:type="dxa"/>
            </w:tcMar>
          </w:tcPr>
          <w:p w14:paraId="29CC9FBD"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A18D1E7" w14:textId="77777777" w:rsidR="0074449D" w:rsidRPr="0074449D" w:rsidRDefault="0074449D" w:rsidP="0074449D">
            <w:pPr>
              <w:kinsoku/>
              <w:autoSpaceDN w:val="0"/>
              <w:ind w:leftChars="70" w:left="129"/>
              <w:jc w:val="left"/>
              <w:rPr>
                <w:rFonts w:hint="default"/>
                <w:sz w:val="21"/>
              </w:rPr>
            </w:pPr>
            <w:r w:rsidRPr="0074449D">
              <w:rPr>
                <w:sz w:val="21"/>
              </w:rPr>
              <w:t>解体自動車の破砕を行う場合にあっては、自動車破砕残さの保管の方法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396642" w14:textId="77777777" w:rsidR="0074449D" w:rsidRPr="0074449D" w:rsidRDefault="0074449D" w:rsidP="0074449D">
            <w:pPr>
              <w:autoSpaceDN w:val="0"/>
              <w:rPr>
                <w:rFonts w:hint="default"/>
                <w:sz w:val="21"/>
              </w:rPr>
            </w:pPr>
          </w:p>
        </w:tc>
      </w:tr>
      <w:tr w:rsidR="0074449D" w:rsidRPr="0074449D" w14:paraId="0F55EED0"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73862901"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CE00771" w14:textId="77777777" w:rsidR="0074449D" w:rsidRPr="0074449D" w:rsidRDefault="0074449D" w:rsidP="0074449D">
            <w:pPr>
              <w:kinsoku/>
              <w:autoSpaceDN w:val="0"/>
              <w:ind w:leftChars="70" w:left="129"/>
              <w:jc w:val="left"/>
              <w:rPr>
                <w:rFonts w:hint="default"/>
                <w:sz w:val="21"/>
              </w:rPr>
            </w:pPr>
            <w:r w:rsidRPr="0074449D">
              <w:rPr>
                <w:sz w:val="21"/>
              </w:rPr>
              <w:t>解体自動車の運搬の方法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8A7276" w14:textId="77777777" w:rsidR="0074449D" w:rsidRPr="0074449D" w:rsidRDefault="0074449D" w:rsidP="0074449D">
            <w:pPr>
              <w:autoSpaceDN w:val="0"/>
              <w:rPr>
                <w:rFonts w:hint="default"/>
                <w:sz w:val="21"/>
              </w:rPr>
            </w:pPr>
          </w:p>
        </w:tc>
      </w:tr>
      <w:tr w:rsidR="0074449D" w:rsidRPr="0074449D" w14:paraId="0A9D6827"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6EB76226"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C3D3BAD" w14:textId="77777777" w:rsidR="0074449D" w:rsidRPr="0074449D" w:rsidRDefault="0074449D" w:rsidP="0074449D">
            <w:pPr>
              <w:kinsoku/>
              <w:autoSpaceDN w:val="0"/>
              <w:ind w:leftChars="70" w:left="129"/>
              <w:jc w:val="left"/>
              <w:rPr>
                <w:rFonts w:hint="default"/>
                <w:sz w:val="21"/>
              </w:rPr>
            </w:pPr>
            <w:r w:rsidRPr="0074449D">
              <w:rPr>
                <w:sz w:val="21"/>
              </w:rPr>
              <w:t>解体自動車の破砕を行う場合にあっては、自動車破砕残さの運搬の方法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2716AB" w14:textId="77777777" w:rsidR="0074449D" w:rsidRPr="0074449D" w:rsidRDefault="0074449D" w:rsidP="0074449D">
            <w:pPr>
              <w:autoSpaceDN w:val="0"/>
              <w:rPr>
                <w:rFonts w:hint="default"/>
                <w:sz w:val="21"/>
              </w:rPr>
            </w:pPr>
          </w:p>
        </w:tc>
      </w:tr>
      <w:tr w:rsidR="0074449D" w:rsidRPr="0074449D" w14:paraId="3955B5AD" w14:textId="77777777" w:rsidTr="00284F82">
        <w:trPr>
          <w:trHeight w:hRule="exact" w:val="1021"/>
          <w:jc w:val="center"/>
        </w:trPr>
        <w:tc>
          <w:tcPr>
            <w:tcW w:w="142" w:type="dxa"/>
            <w:tcBorders>
              <w:left w:val="single" w:sz="4" w:space="0" w:color="000000"/>
              <w:right w:val="single" w:sz="4" w:space="0" w:color="000000"/>
            </w:tcBorders>
            <w:tcMar>
              <w:left w:w="49" w:type="dxa"/>
              <w:right w:w="49" w:type="dxa"/>
            </w:tcMar>
          </w:tcPr>
          <w:p w14:paraId="53B16553"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7891417" w14:textId="77777777" w:rsidR="0074449D" w:rsidRPr="0074449D" w:rsidRDefault="0074449D" w:rsidP="0074449D">
            <w:pPr>
              <w:kinsoku/>
              <w:autoSpaceDN w:val="0"/>
              <w:ind w:leftChars="70" w:left="129"/>
              <w:jc w:val="left"/>
              <w:rPr>
                <w:rFonts w:hint="default"/>
                <w:sz w:val="21"/>
              </w:rPr>
            </w:pPr>
            <w:r w:rsidRPr="0074449D">
              <w:rPr>
                <w:sz w:val="21"/>
              </w:rPr>
              <w:t>破砕業の用に供する施設の保守点検の方法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D4A89F" w14:textId="77777777" w:rsidR="0074449D" w:rsidRPr="0074449D" w:rsidRDefault="0074449D" w:rsidP="0074449D">
            <w:pPr>
              <w:autoSpaceDN w:val="0"/>
              <w:rPr>
                <w:rFonts w:hint="default"/>
                <w:sz w:val="21"/>
              </w:rPr>
            </w:pPr>
          </w:p>
        </w:tc>
      </w:tr>
      <w:tr w:rsidR="0074449D" w:rsidRPr="0074449D" w14:paraId="623F5ECB" w14:textId="77777777" w:rsidTr="00284F82">
        <w:trPr>
          <w:trHeight w:hRule="exact" w:val="1021"/>
          <w:jc w:val="center"/>
        </w:trPr>
        <w:tc>
          <w:tcPr>
            <w:tcW w:w="142" w:type="dxa"/>
            <w:tcBorders>
              <w:left w:val="single" w:sz="4" w:space="0" w:color="000000"/>
              <w:bottom w:val="single" w:sz="4" w:space="0" w:color="000000"/>
              <w:right w:val="single" w:sz="4" w:space="0" w:color="000000"/>
            </w:tcBorders>
            <w:tcMar>
              <w:left w:w="49" w:type="dxa"/>
              <w:right w:w="49" w:type="dxa"/>
            </w:tcMar>
          </w:tcPr>
          <w:p w14:paraId="2827867D" w14:textId="77777777" w:rsidR="0074449D" w:rsidRPr="0074449D" w:rsidRDefault="0074449D" w:rsidP="0074449D">
            <w:pPr>
              <w:kinsoku/>
              <w:autoSpaceDN w:val="0"/>
              <w:ind w:leftChars="70" w:left="129"/>
              <w:jc w:val="left"/>
              <w:rPr>
                <w:rFonts w:hint="default"/>
                <w:sz w:val="21"/>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F5F3EAF" w14:textId="77777777" w:rsidR="0074449D" w:rsidRPr="0074449D" w:rsidRDefault="0074449D" w:rsidP="0074449D">
            <w:pPr>
              <w:kinsoku/>
              <w:autoSpaceDN w:val="0"/>
              <w:ind w:leftChars="70" w:left="129"/>
              <w:jc w:val="left"/>
              <w:rPr>
                <w:rFonts w:hint="default"/>
                <w:sz w:val="21"/>
              </w:rPr>
            </w:pPr>
            <w:r w:rsidRPr="0074449D">
              <w:rPr>
                <w:sz w:val="21"/>
              </w:rPr>
              <w:t>火災予防上の措置</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F467CF" w14:textId="77777777" w:rsidR="0074449D" w:rsidRPr="0074449D" w:rsidRDefault="0074449D" w:rsidP="0074449D">
            <w:pPr>
              <w:autoSpaceDN w:val="0"/>
              <w:rPr>
                <w:rFonts w:hint="default"/>
                <w:sz w:val="21"/>
              </w:rPr>
            </w:pPr>
          </w:p>
        </w:tc>
      </w:tr>
      <w:tr w:rsidR="0074449D" w:rsidRPr="0074449D" w14:paraId="431245F6" w14:textId="77777777" w:rsidTr="00284F82">
        <w:trPr>
          <w:trHeight w:val="1309"/>
          <w:jc w:val="center"/>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246F7C" w14:textId="77777777" w:rsidR="0074449D" w:rsidRPr="0074449D" w:rsidRDefault="0074449D" w:rsidP="0074449D">
            <w:pPr>
              <w:kinsoku/>
              <w:autoSpaceDN w:val="0"/>
              <w:ind w:leftChars="70" w:left="129"/>
              <w:jc w:val="left"/>
              <w:rPr>
                <w:rFonts w:hint="default"/>
                <w:sz w:val="21"/>
              </w:rPr>
            </w:pPr>
            <w:r w:rsidRPr="0074449D">
              <w:rPr>
                <w:sz w:val="21"/>
              </w:rPr>
              <w:t>（備考）</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5A470" w14:textId="77777777" w:rsidR="0074449D" w:rsidRPr="0074449D" w:rsidRDefault="0074449D" w:rsidP="0074449D">
            <w:pPr>
              <w:autoSpaceDN w:val="0"/>
              <w:rPr>
                <w:rFonts w:hint="default"/>
                <w:sz w:val="21"/>
              </w:rPr>
            </w:pPr>
          </w:p>
        </w:tc>
      </w:tr>
    </w:tbl>
    <w:p w14:paraId="2F12D026" w14:textId="03252D6A" w:rsidR="0074449D" w:rsidRPr="0074449D" w:rsidRDefault="0074449D" w:rsidP="0074449D">
      <w:pPr>
        <w:kinsoku/>
        <w:autoSpaceDN w:val="0"/>
        <w:spacing w:line="217" w:lineRule="exact"/>
        <w:rPr>
          <w:rFonts w:hint="default"/>
          <w:sz w:val="21"/>
        </w:rPr>
      </w:pPr>
      <w:r w:rsidRPr="0074449D">
        <w:rPr>
          <w:rFonts w:hint="default"/>
          <w:sz w:val="21"/>
        </w:rPr>
        <w:br w:type="page"/>
      </w:r>
      <w:r w:rsidRPr="0074449D">
        <w:lastRenderedPageBreak/>
        <w:t>備考</w:t>
      </w:r>
      <w:r>
        <w:t xml:space="preserve"> </w:t>
      </w:r>
      <w:r w:rsidRPr="0074449D">
        <w:t>１　※印の欄は、更新の場合に記入すること。</w:t>
      </w:r>
    </w:p>
    <w:p w14:paraId="7FC81D37" w14:textId="77777777" w:rsidR="0074449D" w:rsidRPr="0074449D" w:rsidRDefault="0074449D" w:rsidP="0074449D">
      <w:pPr>
        <w:kinsoku/>
        <w:autoSpaceDN w:val="0"/>
        <w:spacing w:line="217" w:lineRule="exact"/>
        <w:ind w:leftChars="250" w:left="647" w:hangingChars="100" w:hanging="185"/>
        <w:rPr>
          <w:rFonts w:hint="default"/>
          <w:sz w:val="21"/>
        </w:rPr>
      </w:pPr>
      <w:r w:rsidRPr="0074449D">
        <w:t>２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3B15B7E6" w14:textId="77777777" w:rsidR="0074449D" w:rsidRPr="0074449D" w:rsidRDefault="0074449D" w:rsidP="0074449D">
      <w:pPr>
        <w:kinsoku/>
        <w:autoSpaceDN w:val="0"/>
        <w:spacing w:line="217" w:lineRule="exact"/>
        <w:ind w:leftChars="250" w:left="647" w:hangingChars="100" w:hanging="185"/>
        <w:rPr>
          <w:rFonts w:hint="default"/>
          <w:sz w:val="21"/>
        </w:rPr>
      </w:pPr>
      <w:r w:rsidRPr="0074449D">
        <w:t>３　「事業の用に供する施設の概要」の欄については、当該施設の構造を明らかにする図面等を添付することでも可能とする。</w:t>
      </w:r>
    </w:p>
    <w:p w14:paraId="4B3CC234" w14:textId="77777777" w:rsidR="0074449D" w:rsidRPr="0074449D" w:rsidRDefault="0074449D" w:rsidP="0074449D">
      <w:pPr>
        <w:kinsoku/>
        <w:autoSpaceDN w:val="0"/>
        <w:spacing w:line="217" w:lineRule="exact"/>
        <w:ind w:leftChars="250" w:left="647" w:hangingChars="100" w:hanging="185"/>
        <w:rPr>
          <w:rFonts w:hint="default"/>
          <w:sz w:val="21"/>
        </w:rPr>
      </w:pPr>
      <w:r w:rsidRPr="0074449D">
        <w:t>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74F321F3" w14:textId="77777777" w:rsidR="0074449D" w:rsidRPr="0074449D" w:rsidRDefault="0074449D" w:rsidP="0074449D">
      <w:pPr>
        <w:kinsoku/>
        <w:autoSpaceDN w:val="0"/>
        <w:spacing w:line="217" w:lineRule="exact"/>
        <w:ind w:leftChars="250" w:left="647" w:hangingChars="100" w:hanging="185"/>
        <w:rPr>
          <w:rFonts w:hint="default"/>
          <w:sz w:val="21"/>
        </w:rPr>
      </w:pPr>
      <w:r w:rsidRPr="0074449D">
        <w:t>５　「標準作業書の記載事項」の欄については、当該標準作業書の全文の写しを添付することでも可能とする。</w:t>
      </w:r>
    </w:p>
    <w:p w14:paraId="2E6A580C" w14:textId="77777777" w:rsidR="0074449D" w:rsidRPr="0074449D" w:rsidRDefault="0074449D" w:rsidP="0074449D">
      <w:pPr>
        <w:kinsoku/>
        <w:autoSpaceDN w:val="0"/>
        <w:spacing w:line="217" w:lineRule="exact"/>
        <w:ind w:leftChars="250" w:left="647" w:hangingChars="100" w:hanging="185"/>
        <w:rPr>
          <w:rFonts w:hint="default"/>
        </w:rPr>
      </w:pPr>
      <w:r w:rsidRPr="0074449D">
        <w:t>６　用紙の大きさは、日本産業規格Ａ４とすること。</w:t>
      </w:r>
    </w:p>
    <w:p w14:paraId="40C08612" w14:textId="77777777" w:rsidR="0074449D" w:rsidRPr="0074449D" w:rsidRDefault="0074449D" w:rsidP="0074449D">
      <w:pPr>
        <w:kinsoku/>
        <w:autoSpaceDN w:val="0"/>
        <w:spacing w:line="217" w:lineRule="exact"/>
        <w:ind w:leftChars="262" w:left="817" w:hangingChars="155" w:hanging="333"/>
        <w:rPr>
          <w:rFonts w:hint="default"/>
          <w:sz w:val="21"/>
        </w:rPr>
      </w:pPr>
    </w:p>
    <w:p w14:paraId="34E445D8" w14:textId="77777777" w:rsidR="0074449D" w:rsidRPr="0074449D" w:rsidRDefault="0074449D" w:rsidP="0074449D">
      <w:pPr>
        <w:kinsoku/>
        <w:autoSpaceDN w:val="0"/>
        <w:ind w:leftChars="392" w:left="724"/>
        <w:rPr>
          <w:rFonts w:hint="default"/>
          <w:sz w:val="21"/>
        </w:rPr>
      </w:pPr>
      <w:r w:rsidRPr="0074449D">
        <w:rPr>
          <w:sz w:val="21"/>
        </w:rPr>
        <w:t>※手数料欄（青森県収入証紙貼付）</w:t>
      </w:r>
    </w:p>
    <w:tbl>
      <w:tblPr>
        <w:tblW w:w="9585" w:type="dxa"/>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241"/>
      </w:tblGrid>
      <w:tr w:rsidR="0074449D" w:rsidRPr="0074449D" w14:paraId="2CE5B659" w14:textId="77777777" w:rsidTr="0074449D">
        <w:tc>
          <w:tcPr>
            <w:tcW w:w="594" w:type="dxa"/>
            <w:tcBorders>
              <w:top w:val="dashed" w:sz="4" w:space="0" w:color="000000"/>
              <w:left w:val="dashed" w:sz="4" w:space="0" w:color="000000"/>
              <w:bottom w:val="nil"/>
              <w:right w:val="nil"/>
            </w:tcBorders>
            <w:tcMar>
              <w:left w:w="49" w:type="dxa"/>
              <w:right w:w="49" w:type="dxa"/>
            </w:tcMar>
          </w:tcPr>
          <w:p w14:paraId="34583920" w14:textId="77777777" w:rsidR="0074449D" w:rsidRPr="0074449D" w:rsidRDefault="0074449D" w:rsidP="0074449D">
            <w:pPr>
              <w:autoSpaceDN w:val="0"/>
              <w:rPr>
                <w:rFonts w:hint="default"/>
                <w:sz w:val="21"/>
              </w:rPr>
            </w:pPr>
          </w:p>
        </w:tc>
        <w:tc>
          <w:tcPr>
            <w:tcW w:w="3618" w:type="dxa"/>
            <w:gridSpan w:val="2"/>
            <w:tcBorders>
              <w:top w:val="nil"/>
              <w:left w:val="nil"/>
              <w:bottom w:val="nil"/>
              <w:right w:val="nil"/>
            </w:tcBorders>
            <w:tcMar>
              <w:left w:w="49" w:type="dxa"/>
              <w:right w:w="49" w:type="dxa"/>
            </w:tcMar>
          </w:tcPr>
          <w:p w14:paraId="3794494E" w14:textId="77777777" w:rsidR="0074449D" w:rsidRPr="0074449D" w:rsidRDefault="0074449D" w:rsidP="0074449D">
            <w:pPr>
              <w:kinsoku/>
              <w:autoSpaceDN w:val="0"/>
              <w:rPr>
                <w:rFonts w:hint="default"/>
                <w:sz w:val="21"/>
              </w:rPr>
            </w:pPr>
          </w:p>
        </w:tc>
        <w:tc>
          <w:tcPr>
            <w:tcW w:w="5373" w:type="dxa"/>
            <w:gridSpan w:val="3"/>
            <w:tcBorders>
              <w:top w:val="dashed" w:sz="4" w:space="0" w:color="000000"/>
              <w:left w:val="nil"/>
              <w:bottom w:val="nil"/>
              <w:right w:val="dashed" w:sz="4" w:space="0" w:color="000000"/>
            </w:tcBorders>
            <w:tcMar>
              <w:left w:w="49" w:type="dxa"/>
              <w:right w:w="49" w:type="dxa"/>
            </w:tcMar>
          </w:tcPr>
          <w:p w14:paraId="4ECD1684" w14:textId="77777777" w:rsidR="0074449D" w:rsidRPr="0074449D" w:rsidRDefault="0074449D" w:rsidP="0074449D">
            <w:pPr>
              <w:autoSpaceDN w:val="0"/>
              <w:rPr>
                <w:rFonts w:hint="default"/>
                <w:sz w:val="21"/>
              </w:rPr>
            </w:pPr>
          </w:p>
        </w:tc>
      </w:tr>
      <w:tr w:rsidR="0074449D" w:rsidRPr="0074449D" w14:paraId="35CF44D2" w14:textId="77777777" w:rsidTr="0074449D">
        <w:tc>
          <w:tcPr>
            <w:tcW w:w="9585" w:type="dxa"/>
            <w:gridSpan w:val="6"/>
            <w:tcBorders>
              <w:top w:val="nil"/>
              <w:left w:val="dashed" w:sz="4" w:space="0" w:color="000000"/>
              <w:bottom w:val="nil"/>
              <w:right w:val="dashed" w:sz="4" w:space="0" w:color="000000"/>
            </w:tcBorders>
            <w:tcMar>
              <w:left w:w="49" w:type="dxa"/>
              <w:right w:w="49" w:type="dxa"/>
            </w:tcMar>
          </w:tcPr>
          <w:p w14:paraId="0391397F" w14:textId="77777777" w:rsidR="0074449D" w:rsidRPr="0074449D" w:rsidRDefault="0074449D" w:rsidP="0074449D">
            <w:pPr>
              <w:kinsoku/>
              <w:autoSpaceDN w:val="0"/>
              <w:rPr>
                <w:rFonts w:hint="default"/>
                <w:sz w:val="21"/>
              </w:rPr>
            </w:pPr>
          </w:p>
          <w:p w14:paraId="75576359" w14:textId="77777777" w:rsidR="0074449D" w:rsidRPr="0074449D" w:rsidRDefault="0074449D" w:rsidP="0074449D">
            <w:pPr>
              <w:kinsoku/>
              <w:autoSpaceDN w:val="0"/>
              <w:rPr>
                <w:rFonts w:hint="default"/>
                <w:sz w:val="21"/>
              </w:rPr>
            </w:pPr>
          </w:p>
          <w:p w14:paraId="348B3F99" w14:textId="77777777" w:rsidR="0074449D" w:rsidRPr="0074449D" w:rsidRDefault="0074449D" w:rsidP="0074449D">
            <w:pPr>
              <w:kinsoku/>
              <w:autoSpaceDN w:val="0"/>
              <w:rPr>
                <w:rFonts w:hint="default"/>
                <w:sz w:val="21"/>
              </w:rPr>
            </w:pPr>
          </w:p>
          <w:p w14:paraId="5D13AA92" w14:textId="77777777" w:rsidR="0074449D" w:rsidRPr="0074449D" w:rsidRDefault="0074449D" w:rsidP="0074449D">
            <w:pPr>
              <w:kinsoku/>
              <w:autoSpaceDN w:val="0"/>
              <w:rPr>
                <w:rFonts w:hint="default"/>
                <w:sz w:val="21"/>
              </w:rPr>
            </w:pPr>
          </w:p>
          <w:p w14:paraId="568382A6" w14:textId="77777777" w:rsidR="0074449D" w:rsidRPr="0074449D" w:rsidRDefault="0074449D" w:rsidP="0074449D">
            <w:pPr>
              <w:kinsoku/>
              <w:autoSpaceDN w:val="0"/>
              <w:rPr>
                <w:rFonts w:hint="default"/>
                <w:sz w:val="21"/>
              </w:rPr>
            </w:pPr>
          </w:p>
          <w:p w14:paraId="0E37EB75" w14:textId="77777777" w:rsidR="0074449D" w:rsidRPr="0074449D" w:rsidRDefault="0074449D" w:rsidP="0074449D">
            <w:pPr>
              <w:kinsoku/>
              <w:autoSpaceDN w:val="0"/>
              <w:rPr>
                <w:rFonts w:hint="default"/>
                <w:sz w:val="21"/>
              </w:rPr>
            </w:pPr>
          </w:p>
          <w:p w14:paraId="1250901E" w14:textId="77777777" w:rsidR="0074449D" w:rsidRPr="0074449D" w:rsidRDefault="0074449D" w:rsidP="0074449D">
            <w:pPr>
              <w:kinsoku/>
              <w:autoSpaceDN w:val="0"/>
              <w:rPr>
                <w:rFonts w:hint="default"/>
                <w:sz w:val="21"/>
              </w:rPr>
            </w:pPr>
          </w:p>
          <w:p w14:paraId="37B5939C" w14:textId="77777777" w:rsidR="0074449D" w:rsidRPr="0074449D" w:rsidRDefault="0074449D" w:rsidP="0074449D">
            <w:pPr>
              <w:kinsoku/>
              <w:autoSpaceDN w:val="0"/>
              <w:rPr>
                <w:rFonts w:hint="default"/>
                <w:sz w:val="21"/>
              </w:rPr>
            </w:pPr>
          </w:p>
          <w:p w14:paraId="4BEC90CD" w14:textId="77777777" w:rsidR="0074449D" w:rsidRPr="0074449D" w:rsidRDefault="0074449D" w:rsidP="0074449D">
            <w:pPr>
              <w:kinsoku/>
              <w:autoSpaceDN w:val="0"/>
              <w:rPr>
                <w:rFonts w:hint="default"/>
                <w:sz w:val="21"/>
              </w:rPr>
            </w:pPr>
          </w:p>
          <w:p w14:paraId="4D7BED1A" w14:textId="77777777" w:rsidR="0074449D" w:rsidRPr="0074449D" w:rsidRDefault="0074449D" w:rsidP="0074449D">
            <w:pPr>
              <w:kinsoku/>
              <w:autoSpaceDN w:val="0"/>
              <w:rPr>
                <w:rFonts w:hint="default"/>
                <w:sz w:val="21"/>
              </w:rPr>
            </w:pPr>
          </w:p>
          <w:p w14:paraId="2643D61D" w14:textId="77777777" w:rsidR="0074449D" w:rsidRPr="0074449D" w:rsidRDefault="0074449D" w:rsidP="0074449D">
            <w:pPr>
              <w:kinsoku/>
              <w:autoSpaceDN w:val="0"/>
              <w:rPr>
                <w:rFonts w:hint="default"/>
                <w:sz w:val="21"/>
              </w:rPr>
            </w:pPr>
          </w:p>
          <w:p w14:paraId="1379DDF2" w14:textId="77777777" w:rsidR="0074449D" w:rsidRPr="0074449D" w:rsidRDefault="0074449D" w:rsidP="0074449D">
            <w:pPr>
              <w:kinsoku/>
              <w:autoSpaceDN w:val="0"/>
              <w:rPr>
                <w:rFonts w:hint="default"/>
                <w:sz w:val="21"/>
              </w:rPr>
            </w:pPr>
          </w:p>
          <w:p w14:paraId="4544445C" w14:textId="77777777" w:rsidR="0074449D" w:rsidRPr="0074449D" w:rsidRDefault="0074449D" w:rsidP="0074449D">
            <w:pPr>
              <w:kinsoku/>
              <w:autoSpaceDN w:val="0"/>
              <w:rPr>
                <w:rFonts w:hint="default"/>
                <w:sz w:val="21"/>
              </w:rPr>
            </w:pPr>
          </w:p>
          <w:p w14:paraId="66FF6725" w14:textId="77777777" w:rsidR="0074449D" w:rsidRPr="0074449D" w:rsidRDefault="0074449D" w:rsidP="0074449D">
            <w:pPr>
              <w:kinsoku/>
              <w:autoSpaceDN w:val="0"/>
              <w:rPr>
                <w:rFonts w:hint="default"/>
                <w:sz w:val="21"/>
              </w:rPr>
            </w:pPr>
          </w:p>
          <w:p w14:paraId="6F24DB98" w14:textId="77777777" w:rsidR="0074449D" w:rsidRPr="0074449D" w:rsidRDefault="0074449D" w:rsidP="0074449D">
            <w:pPr>
              <w:kinsoku/>
              <w:autoSpaceDN w:val="0"/>
              <w:rPr>
                <w:rFonts w:hint="default"/>
                <w:sz w:val="21"/>
              </w:rPr>
            </w:pPr>
          </w:p>
          <w:p w14:paraId="7409384C" w14:textId="77777777" w:rsidR="0074449D" w:rsidRPr="0074449D" w:rsidRDefault="0074449D" w:rsidP="0074449D">
            <w:pPr>
              <w:kinsoku/>
              <w:autoSpaceDN w:val="0"/>
              <w:rPr>
                <w:rFonts w:hint="default"/>
                <w:sz w:val="21"/>
              </w:rPr>
            </w:pPr>
          </w:p>
          <w:p w14:paraId="20C1B2F9" w14:textId="77777777" w:rsidR="0074449D" w:rsidRPr="0074449D" w:rsidRDefault="0074449D" w:rsidP="0074449D">
            <w:pPr>
              <w:kinsoku/>
              <w:autoSpaceDN w:val="0"/>
              <w:rPr>
                <w:rFonts w:hint="default"/>
                <w:sz w:val="21"/>
              </w:rPr>
            </w:pPr>
          </w:p>
          <w:p w14:paraId="41FBBB92" w14:textId="77777777" w:rsidR="0074449D" w:rsidRPr="0074449D" w:rsidRDefault="0074449D" w:rsidP="0074449D">
            <w:pPr>
              <w:kinsoku/>
              <w:autoSpaceDN w:val="0"/>
              <w:rPr>
                <w:rFonts w:hint="default"/>
                <w:sz w:val="21"/>
              </w:rPr>
            </w:pPr>
          </w:p>
          <w:p w14:paraId="7157A3F5" w14:textId="77777777" w:rsidR="0074449D" w:rsidRPr="0074449D" w:rsidRDefault="0074449D" w:rsidP="0074449D">
            <w:pPr>
              <w:kinsoku/>
              <w:autoSpaceDN w:val="0"/>
              <w:rPr>
                <w:rFonts w:hint="default"/>
                <w:sz w:val="21"/>
              </w:rPr>
            </w:pPr>
          </w:p>
          <w:p w14:paraId="4A39D8A0" w14:textId="77777777" w:rsidR="0074449D" w:rsidRPr="0074449D" w:rsidRDefault="0074449D" w:rsidP="0074449D">
            <w:pPr>
              <w:kinsoku/>
              <w:autoSpaceDN w:val="0"/>
              <w:rPr>
                <w:rFonts w:hint="default"/>
                <w:sz w:val="21"/>
              </w:rPr>
            </w:pPr>
          </w:p>
          <w:p w14:paraId="28385E40" w14:textId="77777777" w:rsidR="0074449D" w:rsidRPr="0074449D" w:rsidRDefault="0074449D" w:rsidP="0074449D">
            <w:pPr>
              <w:kinsoku/>
              <w:autoSpaceDN w:val="0"/>
              <w:rPr>
                <w:rFonts w:hint="default"/>
                <w:sz w:val="21"/>
              </w:rPr>
            </w:pPr>
          </w:p>
          <w:p w14:paraId="158474DA" w14:textId="77777777" w:rsidR="0074449D" w:rsidRPr="0074449D" w:rsidRDefault="0074449D" w:rsidP="0074449D">
            <w:pPr>
              <w:kinsoku/>
              <w:autoSpaceDN w:val="0"/>
              <w:rPr>
                <w:rFonts w:hint="default"/>
                <w:sz w:val="21"/>
              </w:rPr>
            </w:pPr>
          </w:p>
          <w:p w14:paraId="15837A22" w14:textId="77777777" w:rsidR="0074449D" w:rsidRPr="0074449D" w:rsidRDefault="0074449D" w:rsidP="0074449D">
            <w:pPr>
              <w:kinsoku/>
              <w:autoSpaceDN w:val="0"/>
              <w:rPr>
                <w:rFonts w:hint="default"/>
                <w:sz w:val="21"/>
              </w:rPr>
            </w:pPr>
          </w:p>
          <w:p w14:paraId="6FF120E6" w14:textId="77777777" w:rsidR="0074449D" w:rsidRPr="0074449D" w:rsidRDefault="0074449D" w:rsidP="0074449D">
            <w:pPr>
              <w:kinsoku/>
              <w:autoSpaceDN w:val="0"/>
              <w:rPr>
                <w:rFonts w:hint="default"/>
                <w:sz w:val="21"/>
              </w:rPr>
            </w:pPr>
          </w:p>
          <w:p w14:paraId="1087FA63" w14:textId="77777777" w:rsidR="0074449D" w:rsidRPr="0074449D" w:rsidRDefault="0074449D" w:rsidP="0074449D">
            <w:pPr>
              <w:kinsoku/>
              <w:autoSpaceDN w:val="0"/>
              <w:rPr>
                <w:rFonts w:hint="default"/>
                <w:sz w:val="21"/>
              </w:rPr>
            </w:pPr>
          </w:p>
          <w:p w14:paraId="4B9D71EB" w14:textId="77777777" w:rsidR="0074449D" w:rsidRPr="0074449D" w:rsidRDefault="0074449D" w:rsidP="0074449D">
            <w:pPr>
              <w:kinsoku/>
              <w:autoSpaceDN w:val="0"/>
              <w:rPr>
                <w:rFonts w:hint="default"/>
                <w:sz w:val="21"/>
              </w:rPr>
            </w:pPr>
          </w:p>
          <w:p w14:paraId="722828EC" w14:textId="77777777" w:rsidR="0074449D" w:rsidRPr="0074449D" w:rsidRDefault="0074449D" w:rsidP="0074449D">
            <w:pPr>
              <w:kinsoku/>
              <w:autoSpaceDN w:val="0"/>
              <w:rPr>
                <w:rFonts w:hint="default"/>
                <w:sz w:val="21"/>
              </w:rPr>
            </w:pPr>
          </w:p>
          <w:p w14:paraId="09B6DCCD" w14:textId="77777777" w:rsidR="0074449D" w:rsidRPr="0074449D" w:rsidRDefault="0074449D" w:rsidP="0074449D">
            <w:pPr>
              <w:kinsoku/>
              <w:autoSpaceDN w:val="0"/>
              <w:rPr>
                <w:rFonts w:hint="default"/>
                <w:sz w:val="21"/>
              </w:rPr>
            </w:pPr>
          </w:p>
          <w:p w14:paraId="474149B6" w14:textId="77777777" w:rsidR="0074449D" w:rsidRPr="0074449D" w:rsidRDefault="0074449D" w:rsidP="0074449D">
            <w:pPr>
              <w:kinsoku/>
              <w:autoSpaceDN w:val="0"/>
              <w:rPr>
                <w:rFonts w:hint="default"/>
                <w:sz w:val="21"/>
              </w:rPr>
            </w:pPr>
          </w:p>
          <w:p w14:paraId="2EB5AF86" w14:textId="77777777" w:rsidR="0074449D" w:rsidRPr="0074449D" w:rsidRDefault="0074449D" w:rsidP="0074449D">
            <w:pPr>
              <w:kinsoku/>
              <w:autoSpaceDN w:val="0"/>
              <w:rPr>
                <w:rFonts w:hint="default"/>
                <w:sz w:val="21"/>
              </w:rPr>
            </w:pPr>
          </w:p>
          <w:p w14:paraId="0B1B6A72" w14:textId="77777777" w:rsidR="0074449D" w:rsidRPr="0074449D" w:rsidRDefault="0074449D" w:rsidP="0074449D">
            <w:pPr>
              <w:kinsoku/>
              <w:autoSpaceDN w:val="0"/>
              <w:ind w:leftChars="700" w:left="1293"/>
              <w:rPr>
                <w:rFonts w:hint="default"/>
                <w:sz w:val="21"/>
              </w:rPr>
            </w:pPr>
            <w:r w:rsidRPr="0074449D">
              <w:rPr>
                <w:sz w:val="21"/>
              </w:rPr>
              <w:t>手数料額</w:t>
            </w:r>
          </w:p>
        </w:tc>
      </w:tr>
      <w:tr w:rsidR="0074449D" w:rsidRPr="0074449D" w14:paraId="131A0AC5" w14:textId="77777777" w:rsidTr="0074449D">
        <w:tc>
          <w:tcPr>
            <w:tcW w:w="1404" w:type="dxa"/>
            <w:gridSpan w:val="2"/>
            <w:vMerge w:val="restart"/>
            <w:tcBorders>
              <w:top w:val="nil"/>
              <w:left w:val="dashed" w:sz="4" w:space="0" w:color="000000"/>
              <w:bottom w:val="nil"/>
              <w:right w:val="single" w:sz="4" w:space="0" w:color="000000"/>
            </w:tcBorders>
            <w:tcMar>
              <w:left w:w="49" w:type="dxa"/>
              <w:right w:w="49" w:type="dxa"/>
            </w:tcMar>
          </w:tcPr>
          <w:p w14:paraId="6B9008F9" w14:textId="77777777" w:rsidR="0074449D" w:rsidRPr="0074449D" w:rsidRDefault="0074449D" w:rsidP="0074449D">
            <w:pPr>
              <w:autoSpaceDN w:val="0"/>
              <w:rPr>
                <w:rFonts w:hint="default"/>
                <w:sz w:val="21"/>
              </w:rPr>
            </w:pPr>
          </w:p>
          <w:p w14:paraId="0FB52CC0" w14:textId="77777777" w:rsidR="0074449D" w:rsidRPr="0074449D" w:rsidRDefault="0074449D" w:rsidP="0074449D">
            <w:pPr>
              <w:autoSpaceDN w:val="0"/>
              <w:rPr>
                <w:rFonts w:hint="default"/>
                <w:sz w:val="21"/>
              </w:rPr>
            </w:pPr>
          </w:p>
          <w:p w14:paraId="348271A1" w14:textId="77777777" w:rsidR="0074449D" w:rsidRPr="0074449D" w:rsidRDefault="0074449D" w:rsidP="0074449D">
            <w:pPr>
              <w:autoSpaceDN w:val="0"/>
              <w:rPr>
                <w:rFonts w:hint="default"/>
                <w:sz w:val="21"/>
              </w:rPr>
            </w:pPr>
          </w:p>
          <w:p w14:paraId="0B4E09F4" w14:textId="77777777" w:rsidR="0074449D" w:rsidRPr="0074449D" w:rsidRDefault="0074449D" w:rsidP="0074449D">
            <w:pPr>
              <w:autoSpaceDN w:val="0"/>
              <w:rPr>
                <w:rFonts w:hint="default"/>
                <w:sz w:val="21"/>
              </w:rPr>
            </w:pPr>
          </w:p>
          <w:p w14:paraId="4BE08EA9" w14:textId="77777777" w:rsidR="0074449D" w:rsidRPr="0074449D" w:rsidRDefault="0074449D" w:rsidP="0074449D">
            <w:pPr>
              <w:autoSpaceDN w:val="0"/>
              <w:rPr>
                <w:rFonts w:hint="default"/>
                <w:sz w:val="21"/>
              </w:rPr>
            </w:pPr>
          </w:p>
          <w:p w14:paraId="00CDCC01" w14:textId="77777777" w:rsidR="0074449D" w:rsidRPr="0074449D" w:rsidRDefault="0074449D" w:rsidP="0074449D">
            <w:pPr>
              <w:autoSpaceDN w:val="0"/>
              <w:rPr>
                <w:rFonts w:hint="default"/>
                <w:sz w:val="21"/>
              </w:rPr>
            </w:pPr>
          </w:p>
          <w:p w14:paraId="7217F756" w14:textId="77777777" w:rsidR="0074449D" w:rsidRPr="0074449D" w:rsidRDefault="0074449D" w:rsidP="0074449D">
            <w:pPr>
              <w:autoSpaceDN w:val="0"/>
              <w:rPr>
                <w:rFonts w:hint="default"/>
                <w:sz w:val="21"/>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788832" w14:textId="77777777" w:rsidR="0074449D" w:rsidRPr="0074449D" w:rsidRDefault="0074449D" w:rsidP="0074449D">
            <w:pPr>
              <w:kinsoku/>
              <w:autoSpaceDN w:val="0"/>
              <w:jc w:val="center"/>
              <w:rPr>
                <w:rFonts w:hint="default"/>
                <w:sz w:val="21"/>
              </w:rPr>
            </w:pPr>
            <w:r w:rsidRPr="0074449D">
              <w:rPr>
                <w:sz w:val="21"/>
              </w:rP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D9F09" w14:textId="77777777" w:rsidR="0074449D" w:rsidRPr="0074449D" w:rsidRDefault="0074449D" w:rsidP="0074449D">
            <w:pPr>
              <w:kinsoku/>
              <w:autoSpaceDN w:val="0"/>
              <w:jc w:val="center"/>
              <w:rPr>
                <w:rFonts w:hint="default"/>
                <w:sz w:val="21"/>
              </w:rPr>
            </w:pPr>
            <w:r w:rsidRPr="0074449D">
              <w:rPr>
                <w:sz w:val="21"/>
              </w:rPr>
              <w:t>手数料</w:t>
            </w:r>
          </w:p>
        </w:tc>
        <w:tc>
          <w:tcPr>
            <w:tcW w:w="2241" w:type="dxa"/>
            <w:vMerge w:val="restart"/>
            <w:tcBorders>
              <w:top w:val="nil"/>
              <w:left w:val="single" w:sz="4" w:space="0" w:color="000000"/>
              <w:bottom w:val="nil"/>
              <w:right w:val="dashed" w:sz="4" w:space="0" w:color="000000"/>
            </w:tcBorders>
            <w:tcMar>
              <w:left w:w="49" w:type="dxa"/>
              <w:right w:w="49" w:type="dxa"/>
            </w:tcMar>
          </w:tcPr>
          <w:p w14:paraId="409AF0F0" w14:textId="77777777" w:rsidR="0074449D" w:rsidRPr="0074449D" w:rsidRDefault="0074449D" w:rsidP="0074449D">
            <w:pPr>
              <w:autoSpaceDN w:val="0"/>
              <w:rPr>
                <w:rFonts w:hint="default"/>
                <w:sz w:val="21"/>
              </w:rPr>
            </w:pPr>
          </w:p>
        </w:tc>
      </w:tr>
      <w:tr w:rsidR="0074449D" w:rsidRPr="0074449D" w14:paraId="62E5C610" w14:textId="77777777" w:rsidTr="0074449D">
        <w:tc>
          <w:tcPr>
            <w:tcW w:w="1404" w:type="dxa"/>
            <w:gridSpan w:val="2"/>
            <w:vMerge/>
            <w:tcBorders>
              <w:top w:val="nil"/>
              <w:left w:val="dashed" w:sz="4" w:space="0" w:color="000000"/>
              <w:bottom w:val="nil"/>
              <w:right w:val="single" w:sz="4" w:space="0" w:color="000000"/>
            </w:tcBorders>
            <w:tcMar>
              <w:left w:w="49" w:type="dxa"/>
              <w:right w:w="49" w:type="dxa"/>
            </w:tcMar>
          </w:tcPr>
          <w:p w14:paraId="691BEA66" w14:textId="77777777" w:rsidR="0074449D" w:rsidRPr="0074449D" w:rsidRDefault="0074449D" w:rsidP="0074449D">
            <w:pPr>
              <w:autoSpaceDN w:val="0"/>
              <w:rPr>
                <w:rFonts w:hint="default"/>
                <w:sz w:val="21"/>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C4C27" w14:textId="77777777" w:rsidR="0074449D" w:rsidRPr="0074449D" w:rsidRDefault="0074449D" w:rsidP="0074449D">
            <w:pPr>
              <w:kinsoku/>
              <w:autoSpaceDN w:val="0"/>
              <w:jc w:val="center"/>
              <w:rPr>
                <w:rFonts w:hint="default"/>
                <w:sz w:val="21"/>
              </w:rPr>
            </w:pPr>
            <w:r w:rsidRPr="0074449D">
              <w:rPr>
                <w:sz w:val="21"/>
              </w:rPr>
              <w:t>破砕業　新規許可申請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27318" w14:textId="77777777" w:rsidR="0074449D" w:rsidRPr="0074449D" w:rsidRDefault="0074449D" w:rsidP="0074449D">
            <w:pPr>
              <w:kinsoku/>
              <w:autoSpaceDN w:val="0"/>
              <w:jc w:val="center"/>
              <w:rPr>
                <w:rFonts w:hint="default"/>
                <w:sz w:val="21"/>
              </w:rPr>
            </w:pPr>
            <w:r w:rsidRPr="0074449D">
              <w:rPr>
                <w:sz w:val="21"/>
              </w:rPr>
              <w:t>８４，０００円</w:t>
            </w:r>
          </w:p>
        </w:tc>
        <w:tc>
          <w:tcPr>
            <w:tcW w:w="2241" w:type="dxa"/>
            <w:vMerge/>
            <w:tcBorders>
              <w:top w:val="nil"/>
              <w:left w:val="single" w:sz="4" w:space="0" w:color="000000"/>
              <w:bottom w:val="nil"/>
              <w:right w:val="dashed" w:sz="4" w:space="0" w:color="000000"/>
            </w:tcBorders>
            <w:tcMar>
              <w:left w:w="49" w:type="dxa"/>
              <w:right w:w="49" w:type="dxa"/>
            </w:tcMar>
          </w:tcPr>
          <w:p w14:paraId="59065488" w14:textId="77777777" w:rsidR="0074449D" w:rsidRPr="0074449D" w:rsidRDefault="0074449D" w:rsidP="0074449D">
            <w:pPr>
              <w:autoSpaceDN w:val="0"/>
              <w:rPr>
                <w:rFonts w:hint="default"/>
                <w:sz w:val="21"/>
              </w:rPr>
            </w:pPr>
          </w:p>
        </w:tc>
      </w:tr>
      <w:tr w:rsidR="0074449D" w:rsidRPr="0074449D" w14:paraId="5CAC0ED1" w14:textId="77777777" w:rsidTr="0074449D">
        <w:tc>
          <w:tcPr>
            <w:tcW w:w="1404" w:type="dxa"/>
            <w:gridSpan w:val="2"/>
            <w:vMerge/>
            <w:tcBorders>
              <w:top w:val="nil"/>
              <w:left w:val="dashed" w:sz="4" w:space="0" w:color="000000"/>
              <w:bottom w:val="nil"/>
              <w:right w:val="single" w:sz="4" w:space="0" w:color="000000"/>
            </w:tcBorders>
            <w:tcMar>
              <w:left w:w="49" w:type="dxa"/>
              <w:right w:w="49" w:type="dxa"/>
            </w:tcMar>
          </w:tcPr>
          <w:p w14:paraId="23EC39CB" w14:textId="77777777" w:rsidR="0074449D" w:rsidRPr="0074449D" w:rsidRDefault="0074449D" w:rsidP="0074449D">
            <w:pPr>
              <w:autoSpaceDN w:val="0"/>
              <w:rPr>
                <w:rFonts w:hint="default"/>
                <w:sz w:val="21"/>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71DC64" w14:textId="77777777" w:rsidR="0074449D" w:rsidRPr="0074449D" w:rsidRDefault="0074449D" w:rsidP="0074449D">
            <w:pPr>
              <w:kinsoku/>
              <w:autoSpaceDN w:val="0"/>
              <w:jc w:val="center"/>
              <w:rPr>
                <w:rFonts w:hint="default"/>
                <w:sz w:val="21"/>
              </w:rPr>
            </w:pPr>
            <w:r w:rsidRPr="0074449D">
              <w:rPr>
                <w:sz w:val="21"/>
              </w:rPr>
              <w:t>破砕業　更新許可申請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0B249" w14:textId="77777777" w:rsidR="0074449D" w:rsidRPr="0074449D" w:rsidRDefault="0074449D" w:rsidP="0074449D">
            <w:pPr>
              <w:kinsoku/>
              <w:autoSpaceDN w:val="0"/>
              <w:jc w:val="center"/>
              <w:rPr>
                <w:rFonts w:hint="default"/>
                <w:sz w:val="21"/>
              </w:rPr>
            </w:pPr>
            <w:r w:rsidRPr="0074449D">
              <w:rPr>
                <w:sz w:val="21"/>
              </w:rPr>
              <w:t>７７，０００円</w:t>
            </w:r>
          </w:p>
        </w:tc>
        <w:tc>
          <w:tcPr>
            <w:tcW w:w="2241" w:type="dxa"/>
            <w:vMerge/>
            <w:tcBorders>
              <w:top w:val="nil"/>
              <w:left w:val="single" w:sz="4" w:space="0" w:color="000000"/>
              <w:bottom w:val="nil"/>
              <w:right w:val="dashed" w:sz="4" w:space="0" w:color="000000"/>
            </w:tcBorders>
            <w:tcMar>
              <w:left w:w="49" w:type="dxa"/>
              <w:right w:w="49" w:type="dxa"/>
            </w:tcMar>
          </w:tcPr>
          <w:p w14:paraId="186458B6" w14:textId="77777777" w:rsidR="0074449D" w:rsidRPr="0074449D" w:rsidRDefault="0074449D" w:rsidP="0074449D">
            <w:pPr>
              <w:autoSpaceDN w:val="0"/>
              <w:rPr>
                <w:rFonts w:hint="default"/>
                <w:sz w:val="21"/>
              </w:rPr>
            </w:pPr>
          </w:p>
        </w:tc>
      </w:tr>
      <w:tr w:rsidR="0074449D" w:rsidRPr="0074449D" w14:paraId="4374FBF3" w14:textId="77777777" w:rsidTr="0074449D">
        <w:tc>
          <w:tcPr>
            <w:tcW w:w="1404" w:type="dxa"/>
            <w:gridSpan w:val="2"/>
            <w:vMerge/>
            <w:tcBorders>
              <w:top w:val="nil"/>
              <w:left w:val="dashed" w:sz="4" w:space="0" w:color="000000"/>
              <w:bottom w:val="nil"/>
              <w:right w:val="nil"/>
            </w:tcBorders>
            <w:tcMar>
              <w:left w:w="49" w:type="dxa"/>
              <w:right w:w="49" w:type="dxa"/>
            </w:tcMar>
          </w:tcPr>
          <w:p w14:paraId="4FC14A75" w14:textId="77777777" w:rsidR="0074449D" w:rsidRPr="0074449D" w:rsidRDefault="0074449D" w:rsidP="0074449D">
            <w:pPr>
              <w:autoSpaceDN w:val="0"/>
              <w:rPr>
                <w:rFonts w:hint="default"/>
                <w:sz w:val="21"/>
              </w:rPr>
            </w:pPr>
          </w:p>
        </w:tc>
        <w:tc>
          <w:tcPr>
            <w:tcW w:w="5940" w:type="dxa"/>
            <w:gridSpan w:val="3"/>
            <w:tcBorders>
              <w:top w:val="single" w:sz="4" w:space="0" w:color="000000"/>
              <w:left w:val="nil"/>
              <w:bottom w:val="nil"/>
              <w:right w:val="nil"/>
            </w:tcBorders>
            <w:tcMar>
              <w:left w:w="49" w:type="dxa"/>
              <w:right w:w="49" w:type="dxa"/>
            </w:tcMar>
          </w:tcPr>
          <w:p w14:paraId="45523EE0" w14:textId="77777777" w:rsidR="0074449D" w:rsidRPr="0074449D" w:rsidRDefault="0074449D" w:rsidP="0074449D">
            <w:pPr>
              <w:autoSpaceDN w:val="0"/>
              <w:rPr>
                <w:rFonts w:hint="default"/>
                <w:sz w:val="21"/>
              </w:rPr>
            </w:pPr>
          </w:p>
        </w:tc>
        <w:tc>
          <w:tcPr>
            <w:tcW w:w="2241" w:type="dxa"/>
            <w:vMerge/>
            <w:tcBorders>
              <w:top w:val="nil"/>
              <w:left w:val="nil"/>
              <w:bottom w:val="nil"/>
              <w:right w:val="dashed" w:sz="4" w:space="0" w:color="000000"/>
            </w:tcBorders>
            <w:tcMar>
              <w:left w:w="49" w:type="dxa"/>
              <w:right w:w="49" w:type="dxa"/>
            </w:tcMar>
          </w:tcPr>
          <w:p w14:paraId="7F42DF14" w14:textId="77777777" w:rsidR="0074449D" w:rsidRPr="0074449D" w:rsidRDefault="0074449D" w:rsidP="0074449D">
            <w:pPr>
              <w:autoSpaceDN w:val="0"/>
              <w:rPr>
                <w:rFonts w:hint="default"/>
                <w:sz w:val="21"/>
              </w:rPr>
            </w:pPr>
          </w:p>
        </w:tc>
      </w:tr>
      <w:tr w:rsidR="0074449D" w:rsidRPr="0074449D" w14:paraId="6520189A" w14:textId="77777777" w:rsidTr="0074449D">
        <w:tc>
          <w:tcPr>
            <w:tcW w:w="9585" w:type="dxa"/>
            <w:gridSpan w:val="6"/>
            <w:tcBorders>
              <w:top w:val="nil"/>
              <w:left w:val="dashed" w:sz="4" w:space="0" w:color="000000"/>
              <w:bottom w:val="dashed" w:sz="4" w:space="0" w:color="000000"/>
              <w:right w:val="dashed" w:sz="4" w:space="0" w:color="000000"/>
            </w:tcBorders>
            <w:tcMar>
              <w:left w:w="49" w:type="dxa"/>
              <w:right w:w="49" w:type="dxa"/>
            </w:tcMar>
          </w:tcPr>
          <w:p w14:paraId="79F27284" w14:textId="77777777" w:rsidR="0074449D" w:rsidRPr="0074449D" w:rsidRDefault="0074449D" w:rsidP="0074449D">
            <w:pPr>
              <w:autoSpaceDN w:val="0"/>
              <w:rPr>
                <w:rFonts w:hint="default"/>
                <w:sz w:val="21"/>
              </w:rPr>
            </w:pPr>
          </w:p>
        </w:tc>
      </w:tr>
    </w:tbl>
    <w:p w14:paraId="38B1E17C" w14:textId="77777777" w:rsidR="0074449D" w:rsidRPr="0074449D" w:rsidRDefault="0074449D" w:rsidP="0074449D">
      <w:pPr>
        <w:kinsoku/>
        <w:rPr>
          <w:rFonts w:hint="default"/>
          <w:sz w:val="21"/>
        </w:rPr>
      </w:pPr>
      <w:r w:rsidRPr="0074449D">
        <w:rPr>
          <w:sz w:val="21"/>
        </w:rPr>
        <w:lastRenderedPageBreak/>
        <w:t>様式第１０（第６３条関係）</w:t>
      </w:r>
    </w:p>
    <w:p w14:paraId="1B242332" w14:textId="77777777" w:rsidR="0074449D" w:rsidRPr="0074449D" w:rsidRDefault="0074449D" w:rsidP="0074449D">
      <w:pPr>
        <w:kinsoku/>
        <w:rPr>
          <w:rFonts w:hint="default"/>
          <w:sz w:val="21"/>
        </w:rPr>
      </w:pPr>
    </w:p>
    <w:p w14:paraId="54670423" w14:textId="77777777" w:rsidR="0074449D" w:rsidRPr="0074449D" w:rsidRDefault="0074449D" w:rsidP="0074449D">
      <w:pPr>
        <w:kinsoku/>
        <w:jc w:val="center"/>
        <w:rPr>
          <w:rFonts w:hint="default"/>
          <w:sz w:val="21"/>
        </w:rPr>
      </w:pPr>
      <w:r w:rsidRPr="0074449D">
        <w:rPr>
          <w:sz w:val="21"/>
        </w:rPr>
        <w:t>破砕業の事業の範囲の変更許可申請書</w:t>
      </w:r>
    </w:p>
    <w:p w14:paraId="0F169DCA" w14:textId="77777777" w:rsidR="0074449D" w:rsidRPr="0074449D" w:rsidRDefault="0074449D" w:rsidP="0074449D">
      <w:pPr>
        <w:kinsoku/>
        <w:rPr>
          <w:rFonts w:hint="default"/>
          <w:sz w:val="21"/>
        </w:rPr>
      </w:pPr>
    </w:p>
    <w:p w14:paraId="71B01783" w14:textId="77777777" w:rsidR="0074449D" w:rsidRPr="0074449D" w:rsidRDefault="0074449D" w:rsidP="0074449D">
      <w:pPr>
        <w:kinsoku/>
        <w:rPr>
          <w:rFonts w:hint="default"/>
          <w:sz w:val="21"/>
        </w:rPr>
      </w:pPr>
      <w:r w:rsidRPr="0074449D">
        <w:rPr>
          <w:spacing w:val="-2"/>
          <w:sz w:val="21"/>
        </w:rPr>
        <w:t xml:space="preserve">                                                           </w:t>
      </w:r>
      <w:r w:rsidRPr="0074449D">
        <w:rPr>
          <w:sz w:val="21"/>
        </w:rPr>
        <w:t xml:space="preserve">　　　　　　　年　　月　　日</w:t>
      </w:r>
    </w:p>
    <w:p w14:paraId="0B82E139" w14:textId="77777777" w:rsidR="0074449D" w:rsidRPr="0074449D" w:rsidRDefault="0074449D" w:rsidP="0074449D">
      <w:pPr>
        <w:kinsoku/>
        <w:rPr>
          <w:rFonts w:hint="default"/>
          <w:sz w:val="21"/>
        </w:rPr>
      </w:pPr>
      <w:r w:rsidRPr="0074449D">
        <w:rPr>
          <w:spacing w:val="-2"/>
          <w:sz w:val="21"/>
        </w:rPr>
        <w:t xml:space="preserve"> </w:t>
      </w:r>
    </w:p>
    <w:p w14:paraId="3706F916" w14:textId="77777777" w:rsidR="0074449D" w:rsidRPr="0074449D" w:rsidRDefault="0074449D" w:rsidP="0074449D">
      <w:pPr>
        <w:kinsoku/>
        <w:rPr>
          <w:rFonts w:hint="default"/>
          <w:sz w:val="21"/>
        </w:rPr>
      </w:pPr>
      <w:r w:rsidRPr="0074449D">
        <w:rPr>
          <w:sz w:val="21"/>
        </w:rPr>
        <w:t xml:space="preserve">　青森県知事　　　　　　　殿</w:t>
      </w:r>
    </w:p>
    <w:p w14:paraId="218E8F5F" w14:textId="77777777" w:rsidR="0074449D" w:rsidRPr="0074449D" w:rsidRDefault="0074449D" w:rsidP="0074449D">
      <w:pPr>
        <w:kinsoku/>
        <w:ind w:leftChars="1959" w:left="3618"/>
        <w:rPr>
          <w:rFonts w:hint="default"/>
          <w:sz w:val="21"/>
        </w:rPr>
      </w:pPr>
      <w:r w:rsidRPr="0074449D">
        <w:rPr>
          <w:sz w:val="21"/>
        </w:rPr>
        <w:t>（郵便番号）</w:t>
      </w:r>
    </w:p>
    <w:p w14:paraId="751EE2D6" w14:textId="77777777" w:rsidR="0074449D" w:rsidRPr="0074449D" w:rsidRDefault="0074449D" w:rsidP="0074449D">
      <w:pPr>
        <w:kinsoku/>
        <w:ind w:leftChars="1959" w:left="3618"/>
        <w:rPr>
          <w:rFonts w:hint="default"/>
          <w:sz w:val="21"/>
        </w:rPr>
      </w:pPr>
      <w:r w:rsidRPr="0074449D">
        <w:rPr>
          <w:sz w:val="21"/>
        </w:rPr>
        <w:t>住　　所</w:t>
      </w:r>
    </w:p>
    <w:p w14:paraId="3CF115D7" w14:textId="77777777" w:rsidR="0074449D" w:rsidRPr="0074449D" w:rsidRDefault="0074449D" w:rsidP="0074449D">
      <w:pPr>
        <w:kinsoku/>
        <w:ind w:leftChars="1959" w:left="3618"/>
        <w:rPr>
          <w:rFonts w:hint="default"/>
          <w:sz w:val="21"/>
        </w:rPr>
      </w:pPr>
      <w:r w:rsidRPr="0074449D">
        <w:rPr>
          <w:rFonts w:hint="default"/>
          <w:sz w:val="21"/>
        </w:rPr>
        <w:t>氏　　名</w:t>
      </w:r>
    </w:p>
    <w:p w14:paraId="07DFBABE" w14:textId="77777777" w:rsidR="0074449D" w:rsidRPr="0074449D" w:rsidRDefault="0074449D" w:rsidP="0074449D">
      <w:pPr>
        <w:kinsoku/>
        <w:ind w:leftChars="1959" w:left="3618"/>
        <w:jc w:val="left"/>
        <w:rPr>
          <w:rFonts w:hint="default"/>
          <w:sz w:val="21"/>
        </w:rPr>
      </w:pPr>
      <w:r w:rsidRPr="0074449D">
        <w:rPr>
          <w:sz w:val="21"/>
        </w:rPr>
        <w:t>（法人にあっては、名称及び代表者の氏名）</w:t>
      </w:r>
      <w:r w:rsidRPr="0074449D">
        <w:rPr>
          <w:spacing w:val="-2"/>
          <w:sz w:val="21"/>
        </w:rPr>
        <w:t xml:space="preserve">                </w:t>
      </w:r>
      <w:r w:rsidRPr="0074449D">
        <w:rPr>
          <w:sz w:val="21"/>
        </w:rPr>
        <w:t>電話番号</w:t>
      </w:r>
    </w:p>
    <w:p w14:paraId="2D0BB223" w14:textId="77777777" w:rsidR="0074449D" w:rsidRPr="0074449D" w:rsidRDefault="0074449D" w:rsidP="0074449D">
      <w:pPr>
        <w:kinsoku/>
        <w:rPr>
          <w:rFonts w:hint="default"/>
          <w:sz w:val="21"/>
        </w:rPr>
      </w:pPr>
    </w:p>
    <w:p w14:paraId="34BDBB83" w14:textId="77777777" w:rsidR="0074449D" w:rsidRPr="0074449D" w:rsidRDefault="0074449D" w:rsidP="0074449D">
      <w:pPr>
        <w:kinsoku/>
        <w:rPr>
          <w:rFonts w:hint="default"/>
          <w:sz w:val="21"/>
        </w:rPr>
      </w:pPr>
      <w:r w:rsidRPr="0074449D">
        <w:rPr>
          <w:spacing w:val="-2"/>
          <w:sz w:val="21"/>
        </w:rPr>
        <w:t xml:space="preserve">  </w:t>
      </w:r>
      <w:r w:rsidRPr="0074449D">
        <w:rPr>
          <w:sz w:val="21"/>
        </w:rPr>
        <w:t>使用済自動車の再資源化等に関する法律第７０条第１項の規定により、必要な書類を添えて破砕業の事業の範囲の変更の許可を申請します。</w:t>
      </w:r>
    </w:p>
    <w:p w14:paraId="6DCF5F69" w14:textId="77777777" w:rsidR="0074449D" w:rsidRPr="0074449D" w:rsidRDefault="0074449D" w:rsidP="0074449D">
      <w:pPr>
        <w:rPr>
          <w:rFonts w:hint="default"/>
          <w:sz w:val="21"/>
        </w:rPr>
      </w:pPr>
    </w:p>
    <w:p w14:paraId="478C42A5" w14:textId="77777777" w:rsidR="0074449D" w:rsidRPr="0074449D" w:rsidRDefault="0074449D" w:rsidP="0074449D">
      <w:pPr>
        <w:rPr>
          <w:rFonts w:hint="default"/>
          <w:sz w:val="21"/>
        </w:rPr>
      </w:pPr>
    </w:p>
    <w:tbl>
      <w:tblPr>
        <w:tblW w:w="0" w:type="auto"/>
        <w:jc w:val="center"/>
        <w:tblLayout w:type="fixed"/>
        <w:tblCellMar>
          <w:left w:w="0" w:type="dxa"/>
          <w:right w:w="0" w:type="dxa"/>
        </w:tblCellMar>
        <w:tblLook w:val="0000" w:firstRow="0" w:lastRow="0" w:firstColumn="0" w:lastColumn="0" w:noHBand="0" w:noVBand="0"/>
      </w:tblPr>
      <w:tblGrid>
        <w:gridCol w:w="203"/>
        <w:gridCol w:w="1134"/>
        <w:gridCol w:w="1984"/>
        <w:gridCol w:w="1418"/>
        <w:gridCol w:w="3402"/>
        <w:gridCol w:w="1903"/>
      </w:tblGrid>
      <w:tr w:rsidR="0074449D" w:rsidRPr="0074449D" w14:paraId="2F27334D" w14:textId="77777777" w:rsidTr="00284F82">
        <w:trPr>
          <w:trHeight w:val="1149"/>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58563" w14:textId="77777777" w:rsidR="0074449D" w:rsidRPr="0074449D" w:rsidRDefault="0074449D" w:rsidP="0074449D">
            <w:pPr>
              <w:kinsoku/>
              <w:ind w:leftChars="70" w:left="129"/>
              <w:rPr>
                <w:rFonts w:hint="default"/>
                <w:sz w:val="21"/>
              </w:rPr>
            </w:pPr>
            <w:r w:rsidRPr="0074449D">
              <w:rPr>
                <w:sz w:val="21"/>
              </w:rPr>
              <w:t>許可の年月日及び許可番号</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B11D1" w14:textId="77777777" w:rsidR="0074449D" w:rsidRPr="0074449D" w:rsidRDefault="0074449D" w:rsidP="0074449D">
            <w:pPr>
              <w:jc w:val="center"/>
              <w:rPr>
                <w:rFonts w:hint="default"/>
                <w:sz w:val="21"/>
              </w:rPr>
            </w:pPr>
            <w:r w:rsidRPr="0074449D">
              <w:rPr>
                <w:sz w:val="21"/>
              </w:rPr>
              <w:t>年　　　月　　　日</w:t>
            </w:r>
            <w:r w:rsidRPr="0074449D">
              <w:rPr>
                <w:spacing w:val="-2"/>
                <w:sz w:val="21"/>
              </w:rPr>
              <w:t xml:space="preserve">  </w:t>
            </w:r>
            <w:r w:rsidRPr="0074449D">
              <w:rPr>
                <w:sz w:val="21"/>
              </w:rPr>
              <w:t xml:space="preserve">　</w:t>
            </w:r>
            <w:r w:rsidRPr="0074449D">
              <w:rPr>
                <w:spacing w:val="-2"/>
                <w:sz w:val="21"/>
              </w:rPr>
              <w:t xml:space="preserve"> </w:t>
            </w:r>
            <w:r w:rsidRPr="0074449D">
              <w:rPr>
                <w:sz w:val="21"/>
              </w:rPr>
              <w:t>第　　　　　　　号</w:t>
            </w:r>
          </w:p>
        </w:tc>
      </w:tr>
      <w:tr w:rsidR="0074449D" w:rsidRPr="0074449D" w14:paraId="6B3CEA57" w14:textId="77777777" w:rsidTr="00284F82">
        <w:trPr>
          <w:trHeight w:val="162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7E98B" w14:textId="77777777" w:rsidR="0074449D" w:rsidRPr="0074449D" w:rsidRDefault="0074449D" w:rsidP="0074449D">
            <w:pPr>
              <w:kinsoku/>
              <w:ind w:leftChars="70" w:left="129"/>
              <w:jc w:val="left"/>
              <w:rPr>
                <w:rFonts w:hint="default"/>
                <w:sz w:val="21"/>
              </w:rPr>
            </w:pPr>
            <w:r w:rsidRPr="0074449D">
              <w:rPr>
                <w:sz w:val="21"/>
              </w:rPr>
              <w:t>変更の内容</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F73870" w14:textId="77777777" w:rsidR="0074449D" w:rsidRPr="0074449D" w:rsidRDefault="0074449D" w:rsidP="0074449D">
            <w:pPr>
              <w:rPr>
                <w:rFonts w:hint="default"/>
                <w:sz w:val="21"/>
              </w:rPr>
            </w:pPr>
          </w:p>
        </w:tc>
      </w:tr>
      <w:tr w:rsidR="0074449D" w:rsidRPr="0074449D" w14:paraId="1AFEAC2F" w14:textId="77777777" w:rsidTr="00284F82">
        <w:trPr>
          <w:trHeight w:val="170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6FAA7" w14:textId="77777777" w:rsidR="0074449D" w:rsidRPr="0074449D" w:rsidRDefault="0074449D" w:rsidP="0074449D">
            <w:pPr>
              <w:kinsoku/>
              <w:ind w:leftChars="70" w:left="129"/>
              <w:jc w:val="left"/>
              <w:rPr>
                <w:rFonts w:hint="default"/>
                <w:sz w:val="21"/>
              </w:rPr>
            </w:pPr>
            <w:r w:rsidRPr="0074449D">
              <w:rPr>
                <w:sz w:val="21"/>
              </w:rPr>
              <w:t>変更の理由</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FA93A4" w14:textId="77777777" w:rsidR="0074449D" w:rsidRPr="0074449D" w:rsidRDefault="0074449D" w:rsidP="0074449D">
            <w:pPr>
              <w:rPr>
                <w:rFonts w:hint="default"/>
                <w:sz w:val="21"/>
              </w:rPr>
            </w:pPr>
          </w:p>
        </w:tc>
      </w:tr>
      <w:tr w:rsidR="0074449D" w:rsidRPr="0074449D" w14:paraId="2037BCCF" w14:textId="77777777" w:rsidTr="00284F82">
        <w:trPr>
          <w:trHeight w:val="181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043FE" w14:textId="77777777" w:rsidR="0074449D" w:rsidRPr="0074449D" w:rsidRDefault="0074449D" w:rsidP="0074449D">
            <w:pPr>
              <w:kinsoku/>
              <w:ind w:leftChars="70" w:left="129"/>
              <w:rPr>
                <w:rFonts w:hint="default"/>
                <w:sz w:val="21"/>
              </w:rPr>
            </w:pPr>
            <w:r w:rsidRPr="0074449D">
              <w:rPr>
                <w:sz w:val="21"/>
                <w:szCs w:val="21"/>
              </w:rPr>
              <w:t>変更に係る破砕業の用に供する施設の概要</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DD3499" w14:textId="77777777" w:rsidR="0074449D" w:rsidRPr="0074449D" w:rsidRDefault="0074449D" w:rsidP="0074449D">
            <w:pPr>
              <w:rPr>
                <w:rFonts w:hint="default"/>
                <w:sz w:val="21"/>
              </w:rPr>
            </w:pPr>
          </w:p>
        </w:tc>
      </w:tr>
      <w:tr w:rsidR="0074449D" w:rsidRPr="0074449D" w14:paraId="3AA30DA5" w14:textId="77777777" w:rsidTr="00284F82">
        <w:trPr>
          <w:trHeight w:val="1352"/>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301FB" w14:textId="77777777" w:rsidR="0074449D" w:rsidRPr="0074449D" w:rsidRDefault="0074449D" w:rsidP="0074449D">
            <w:pPr>
              <w:kinsoku/>
              <w:ind w:leftChars="70" w:left="129" w:rightChars="42" w:right="78"/>
              <w:jc w:val="left"/>
              <w:rPr>
                <w:rFonts w:hint="default"/>
                <w:sz w:val="21"/>
              </w:rPr>
            </w:pPr>
            <w:r w:rsidRPr="0074449D">
              <w:rPr>
                <w:sz w:val="21"/>
              </w:rPr>
              <w:t>当該施設について廃棄物処理</w:t>
            </w:r>
            <w:r w:rsidRPr="0074449D">
              <w:rPr>
                <w:spacing w:val="-2"/>
                <w:sz w:val="21"/>
              </w:rPr>
              <w:t xml:space="preserve"> </w:t>
            </w:r>
            <w:r w:rsidRPr="0074449D">
              <w:rPr>
                <w:sz w:val="21"/>
              </w:rPr>
              <w:t>施設の設置の許可を受けている場合には、その許可の年月日及び許可番号</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FB72D" w14:textId="77777777" w:rsidR="0074449D" w:rsidRPr="0074449D" w:rsidRDefault="0074449D" w:rsidP="0074449D">
            <w:pPr>
              <w:kinsoku/>
              <w:jc w:val="center"/>
              <w:rPr>
                <w:rFonts w:hint="default"/>
                <w:sz w:val="21"/>
              </w:rPr>
            </w:pPr>
            <w:r w:rsidRPr="0074449D">
              <w:rPr>
                <w:sz w:val="21"/>
              </w:rPr>
              <w:t>年　　　月　　　日</w:t>
            </w:r>
            <w:r w:rsidRPr="0074449D">
              <w:rPr>
                <w:spacing w:val="-2"/>
                <w:sz w:val="21"/>
              </w:rPr>
              <w:t xml:space="preserve">  </w:t>
            </w:r>
            <w:r w:rsidRPr="0074449D">
              <w:rPr>
                <w:sz w:val="21"/>
              </w:rPr>
              <w:t xml:space="preserve">　</w:t>
            </w:r>
            <w:r w:rsidRPr="0074449D">
              <w:rPr>
                <w:spacing w:val="-2"/>
                <w:sz w:val="21"/>
              </w:rPr>
              <w:t xml:space="preserve"> </w:t>
            </w:r>
            <w:r w:rsidRPr="0074449D">
              <w:rPr>
                <w:sz w:val="21"/>
              </w:rPr>
              <w:t>第　　　　　　　号</w:t>
            </w:r>
          </w:p>
        </w:tc>
      </w:tr>
      <w:tr w:rsidR="0074449D" w:rsidRPr="0074449D" w14:paraId="7EDAEC88" w14:textId="77777777" w:rsidTr="00284F82">
        <w:trPr>
          <w:trHeight w:val="1944"/>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F33AF" w14:textId="77777777" w:rsidR="0074449D" w:rsidRPr="0074449D" w:rsidRDefault="0074449D" w:rsidP="0074449D">
            <w:pPr>
              <w:kinsoku/>
              <w:ind w:leftChars="70" w:left="129"/>
              <w:jc w:val="left"/>
              <w:rPr>
                <w:rFonts w:hint="default"/>
                <w:sz w:val="21"/>
              </w:rPr>
            </w:pPr>
            <w:r w:rsidRPr="0074449D">
              <w:rPr>
                <w:sz w:val="21"/>
              </w:rPr>
              <w:t>破砕業を行おうとする事業所以外の場所で解体自動車又は自動車破砕残さの積替え又は保管を行う場合には、当該場所の所在地、面積及び保管量の上限</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7E71A7" w14:textId="77777777" w:rsidR="0074449D" w:rsidRPr="0074449D" w:rsidRDefault="0074449D" w:rsidP="0074449D">
            <w:pPr>
              <w:rPr>
                <w:rFonts w:hint="default"/>
                <w:sz w:val="21"/>
              </w:rPr>
            </w:pPr>
          </w:p>
        </w:tc>
      </w:tr>
      <w:tr w:rsidR="0074449D" w:rsidRPr="0074449D" w14:paraId="357CA171"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2FB10795" w14:textId="77777777" w:rsidR="0074449D" w:rsidRPr="0074449D" w:rsidRDefault="0074449D" w:rsidP="0074449D">
            <w:pPr>
              <w:rPr>
                <w:rFonts w:hint="default"/>
                <w:sz w:val="21"/>
              </w:rPr>
            </w:pPr>
            <w:r w:rsidRPr="0074449D">
              <w:rPr>
                <w:rFonts w:hint="default"/>
                <w:sz w:val="21"/>
              </w:rPr>
              <w:lastRenderedPageBreak/>
              <w:br w:type="page"/>
            </w:r>
            <w:r w:rsidRPr="0074449D">
              <w:rPr>
                <w:sz w:val="21"/>
              </w:rPr>
              <w:t xml:space="preserve">　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4449D" w:rsidRPr="0074449D" w14:paraId="593BBBBF" w14:textId="77777777" w:rsidTr="00284F82">
        <w:trPr>
          <w:jc w:val="center"/>
        </w:trPr>
        <w:tc>
          <w:tcPr>
            <w:tcW w:w="203" w:type="dxa"/>
            <w:tcBorders>
              <w:left w:val="single" w:sz="4" w:space="0" w:color="000000"/>
              <w:right w:val="single" w:sz="4" w:space="0" w:color="000000"/>
            </w:tcBorders>
            <w:tcMar>
              <w:left w:w="49" w:type="dxa"/>
              <w:right w:w="49" w:type="dxa"/>
            </w:tcMar>
          </w:tcPr>
          <w:p w14:paraId="094A3C61"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7FFAFDEC" w14:textId="77777777" w:rsidR="0074449D" w:rsidRPr="0074449D" w:rsidRDefault="0074449D" w:rsidP="0074449D">
            <w:pPr>
              <w:kinsoku/>
              <w:jc w:val="center"/>
              <w:rPr>
                <w:rFonts w:hint="default"/>
                <w:sz w:val="21"/>
              </w:rPr>
            </w:pPr>
            <w:r w:rsidRPr="0074449D">
              <w:rPr>
                <w:sz w:val="21"/>
              </w:rPr>
              <w:t>（ふりがな）</w:t>
            </w:r>
          </w:p>
          <w:p w14:paraId="5AEC38C6" w14:textId="77777777" w:rsidR="0074449D" w:rsidRPr="0074449D" w:rsidRDefault="0074449D" w:rsidP="0074449D">
            <w:pPr>
              <w:kinsoku/>
              <w:ind w:leftChars="70" w:left="129"/>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34AEF74" w14:textId="77777777" w:rsidR="0074449D" w:rsidRPr="0074449D" w:rsidRDefault="0074449D" w:rsidP="0074449D">
            <w:pPr>
              <w:jc w:val="center"/>
              <w:rPr>
                <w:rFonts w:hint="default"/>
                <w:sz w:val="21"/>
              </w:rPr>
            </w:pPr>
            <w:r w:rsidRPr="0074449D">
              <w:rPr>
                <w:sz w:val="21"/>
              </w:rP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14:paraId="5CD101B7" w14:textId="77777777" w:rsidR="0074449D" w:rsidRPr="0074449D" w:rsidRDefault="0074449D" w:rsidP="0074449D">
            <w:pPr>
              <w:jc w:val="center"/>
              <w:rPr>
                <w:rFonts w:hint="default"/>
                <w:sz w:val="21"/>
              </w:rPr>
            </w:pPr>
            <w:r w:rsidRPr="0074449D">
              <w:rPr>
                <w:sz w:val="21"/>
              </w:rPr>
              <w:t>住　　　　所</w:t>
            </w:r>
          </w:p>
        </w:tc>
      </w:tr>
      <w:tr w:rsidR="0074449D" w:rsidRPr="0074449D" w14:paraId="4B77936B" w14:textId="77777777" w:rsidTr="00284F82">
        <w:trPr>
          <w:trHeight w:val="636"/>
          <w:jc w:val="center"/>
        </w:trPr>
        <w:tc>
          <w:tcPr>
            <w:tcW w:w="203" w:type="dxa"/>
            <w:tcBorders>
              <w:left w:val="single" w:sz="4" w:space="0" w:color="000000"/>
              <w:right w:val="single" w:sz="4" w:space="0" w:color="000000"/>
            </w:tcBorders>
            <w:tcMar>
              <w:left w:w="49" w:type="dxa"/>
              <w:right w:w="49" w:type="dxa"/>
            </w:tcMar>
          </w:tcPr>
          <w:p w14:paraId="639E684C"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F142A9D"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39E4D"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2CCCE4F0" w14:textId="77777777" w:rsidR="0074449D" w:rsidRPr="0074449D" w:rsidRDefault="0074449D" w:rsidP="0074449D">
            <w:pPr>
              <w:rPr>
                <w:rFonts w:hint="default"/>
                <w:sz w:val="21"/>
              </w:rPr>
            </w:pPr>
          </w:p>
        </w:tc>
      </w:tr>
      <w:tr w:rsidR="0074449D" w:rsidRPr="0074449D" w14:paraId="14365558" w14:textId="77777777" w:rsidTr="00284F82">
        <w:trPr>
          <w:trHeight w:val="560"/>
          <w:jc w:val="center"/>
        </w:trPr>
        <w:tc>
          <w:tcPr>
            <w:tcW w:w="203" w:type="dxa"/>
            <w:tcBorders>
              <w:left w:val="single" w:sz="4" w:space="0" w:color="000000"/>
              <w:right w:val="single" w:sz="4" w:space="0" w:color="000000"/>
            </w:tcBorders>
            <w:tcMar>
              <w:left w:w="49" w:type="dxa"/>
              <w:right w:w="49" w:type="dxa"/>
            </w:tcMar>
          </w:tcPr>
          <w:p w14:paraId="455F4D9B"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4311610"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84D17"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172226C7" w14:textId="77777777" w:rsidR="0074449D" w:rsidRPr="0074449D" w:rsidRDefault="0074449D" w:rsidP="0074449D">
            <w:pPr>
              <w:rPr>
                <w:rFonts w:hint="default"/>
                <w:sz w:val="21"/>
              </w:rPr>
            </w:pPr>
          </w:p>
        </w:tc>
      </w:tr>
      <w:tr w:rsidR="0074449D" w:rsidRPr="0074449D" w14:paraId="5E75AB6B" w14:textId="77777777" w:rsidTr="00284F82">
        <w:trPr>
          <w:trHeight w:val="568"/>
          <w:jc w:val="center"/>
        </w:trPr>
        <w:tc>
          <w:tcPr>
            <w:tcW w:w="203" w:type="dxa"/>
            <w:tcBorders>
              <w:left w:val="single" w:sz="4" w:space="0" w:color="000000"/>
              <w:bottom w:val="single" w:sz="4" w:space="0" w:color="auto"/>
              <w:right w:val="single" w:sz="4" w:space="0" w:color="000000"/>
            </w:tcBorders>
            <w:tcMar>
              <w:left w:w="49" w:type="dxa"/>
              <w:right w:w="49" w:type="dxa"/>
            </w:tcMar>
          </w:tcPr>
          <w:p w14:paraId="0374DB87"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35167341"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505AB5"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auto"/>
              <w:right w:val="single" w:sz="4" w:space="0" w:color="000000"/>
            </w:tcBorders>
            <w:vAlign w:val="center"/>
          </w:tcPr>
          <w:p w14:paraId="5AB4A047" w14:textId="77777777" w:rsidR="0074449D" w:rsidRPr="0074449D" w:rsidRDefault="0074449D" w:rsidP="0074449D">
            <w:pPr>
              <w:rPr>
                <w:rFonts w:hint="default"/>
                <w:sz w:val="21"/>
              </w:rPr>
            </w:pPr>
          </w:p>
        </w:tc>
      </w:tr>
      <w:tr w:rsidR="0074449D" w:rsidRPr="0074449D" w14:paraId="5E0806F3" w14:textId="77777777" w:rsidTr="00284F82">
        <w:trPr>
          <w:jc w:val="center"/>
        </w:trPr>
        <w:tc>
          <w:tcPr>
            <w:tcW w:w="10044" w:type="dxa"/>
            <w:gridSpan w:val="6"/>
            <w:tcBorders>
              <w:top w:val="single" w:sz="4" w:space="0" w:color="auto"/>
              <w:left w:val="single" w:sz="4" w:space="0" w:color="000000"/>
              <w:right w:val="single" w:sz="4" w:space="0" w:color="000000"/>
            </w:tcBorders>
            <w:tcMar>
              <w:left w:w="49" w:type="dxa"/>
              <w:right w:w="49" w:type="dxa"/>
            </w:tcMar>
          </w:tcPr>
          <w:p w14:paraId="633E09BA" w14:textId="77777777" w:rsidR="0074449D" w:rsidRPr="0074449D" w:rsidRDefault="0074449D" w:rsidP="0074449D">
            <w:pPr>
              <w:rPr>
                <w:rFonts w:hint="default"/>
                <w:sz w:val="21"/>
              </w:rPr>
            </w:pPr>
            <w:r w:rsidRPr="0074449D">
              <w:rPr>
                <w:sz w:val="21"/>
              </w:rPr>
              <w:t xml:space="preserve">　令第５条に規定する使用人の氏名及び住所（当該使用人がある場合に記入すること。）</w:t>
            </w:r>
          </w:p>
        </w:tc>
      </w:tr>
      <w:tr w:rsidR="0074449D" w:rsidRPr="0074449D" w14:paraId="046CD20E" w14:textId="77777777" w:rsidTr="00284F82">
        <w:trPr>
          <w:jc w:val="center"/>
        </w:trPr>
        <w:tc>
          <w:tcPr>
            <w:tcW w:w="203" w:type="dxa"/>
            <w:tcBorders>
              <w:left w:val="single" w:sz="4" w:space="0" w:color="000000"/>
              <w:right w:val="single" w:sz="4" w:space="0" w:color="000000"/>
            </w:tcBorders>
            <w:tcMar>
              <w:left w:w="49" w:type="dxa"/>
              <w:right w:w="49" w:type="dxa"/>
            </w:tcMar>
          </w:tcPr>
          <w:p w14:paraId="74FF8512"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09A0F9DB" w14:textId="77777777" w:rsidR="0074449D" w:rsidRPr="0074449D" w:rsidRDefault="0074449D" w:rsidP="0074449D">
            <w:pPr>
              <w:kinsoku/>
              <w:jc w:val="center"/>
              <w:rPr>
                <w:rFonts w:hint="default"/>
                <w:sz w:val="21"/>
              </w:rPr>
            </w:pPr>
            <w:r w:rsidRPr="0074449D">
              <w:rPr>
                <w:sz w:val="21"/>
              </w:rPr>
              <w:t>（ふりがな）</w:t>
            </w:r>
          </w:p>
          <w:p w14:paraId="7F9DF2D6" w14:textId="77777777" w:rsidR="0074449D" w:rsidRPr="0074449D" w:rsidRDefault="0074449D" w:rsidP="0074449D">
            <w:pPr>
              <w:kinsoku/>
              <w:ind w:leftChars="70" w:left="129"/>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7A095B" w14:textId="77777777" w:rsidR="0074449D" w:rsidRPr="0074449D" w:rsidRDefault="0074449D" w:rsidP="0074449D">
            <w:pPr>
              <w:jc w:val="center"/>
              <w:rPr>
                <w:rFonts w:hint="default"/>
                <w:sz w:val="21"/>
              </w:rPr>
            </w:pPr>
            <w:r w:rsidRPr="0074449D">
              <w:rPr>
                <w:sz w:val="21"/>
              </w:rP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14:paraId="09C5CD97" w14:textId="77777777" w:rsidR="0074449D" w:rsidRPr="0074449D" w:rsidRDefault="0074449D" w:rsidP="0074449D">
            <w:pPr>
              <w:jc w:val="center"/>
              <w:rPr>
                <w:rFonts w:hint="default"/>
                <w:sz w:val="21"/>
              </w:rPr>
            </w:pPr>
            <w:r w:rsidRPr="0074449D">
              <w:rPr>
                <w:sz w:val="21"/>
              </w:rPr>
              <w:t>住　　　　所</w:t>
            </w:r>
          </w:p>
        </w:tc>
      </w:tr>
      <w:tr w:rsidR="0074449D" w:rsidRPr="0074449D" w14:paraId="52D0EFF3" w14:textId="77777777" w:rsidTr="00284F82">
        <w:trPr>
          <w:trHeight w:val="645"/>
          <w:jc w:val="center"/>
        </w:trPr>
        <w:tc>
          <w:tcPr>
            <w:tcW w:w="203" w:type="dxa"/>
            <w:tcBorders>
              <w:left w:val="single" w:sz="4" w:space="0" w:color="000000"/>
              <w:right w:val="single" w:sz="4" w:space="0" w:color="000000"/>
            </w:tcBorders>
            <w:tcMar>
              <w:left w:w="49" w:type="dxa"/>
              <w:right w:w="49" w:type="dxa"/>
            </w:tcMar>
          </w:tcPr>
          <w:p w14:paraId="5DC31F67"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19894BA"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E6308"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727A2456" w14:textId="77777777" w:rsidR="0074449D" w:rsidRPr="0074449D" w:rsidRDefault="0074449D" w:rsidP="0074449D">
            <w:pPr>
              <w:rPr>
                <w:rFonts w:hint="default"/>
                <w:sz w:val="21"/>
              </w:rPr>
            </w:pPr>
          </w:p>
        </w:tc>
      </w:tr>
      <w:tr w:rsidR="0074449D" w:rsidRPr="0074449D" w14:paraId="5EB37644" w14:textId="77777777" w:rsidTr="00284F82">
        <w:trPr>
          <w:trHeight w:val="570"/>
          <w:jc w:val="center"/>
        </w:trPr>
        <w:tc>
          <w:tcPr>
            <w:tcW w:w="203" w:type="dxa"/>
            <w:tcBorders>
              <w:left w:val="single" w:sz="4" w:space="0" w:color="000000"/>
              <w:right w:val="single" w:sz="4" w:space="0" w:color="000000"/>
            </w:tcBorders>
            <w:tcMar>
              <w:left w:w="49" w:type="dxa"/>
              <w:right w:w="49" w:type="dxa"/>
            </w:tcMar>
          </w:tcPr>
          <w:p w14:paraId="34922F18"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725822F"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03671"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14356013" w14:textId="77777777" w:rsidR="0074449D" w:rsidRPr="0074449D" w:rsidRDefault="0074449D" w:rsidP="0074449D">
            <w:pPr>
              <w:rPr>
                <w:rFonts w:hint="default"/>
                <w:sz w:val="21"/>
              </w:rPr>
            </w:pPr>
          </w:p>
        </w:tc>
      </w:tr>
      <w:tr w:rsidR="0074449D" w:rsidRPr="0074449D" w14:paraId="6CB70687" w14:textId="77777777" w:rsidTr="00284F82">
        <w:trPr>
          <w:trHeight w:val="549"/>
          <w:jc w:val="center"/>
        </w:trPr>
        <w:tc>
          <w:tcPr>
            <w:tcW w:w="203" w:type="dxa"/>
            <w:tcBorders>
              <w:left w:val="single" w:sz="4" w:space="0" w:color="000000"/>
              <w:bottom w:val="single" w:sz="4" w:space="0" w:color="000000"/>
              <w:right w:val="single" w:sz="4" w:space="0" w:color="000000"/>
            </w:tcBorders>
            <w:tcMar>
              <w:left w:w="49" w:type="dxa"/>
              <w:right w:w="49" w:type="dxa"/>
            </w:tcMar>
          </w:tcPr>
          <w:p w14:paraId="25CD05D7"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565DB9A"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67C42"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60F9DD98" w14:textId="77777777" w:rsidR="0074449D" w:rsidRPr="0074449D" w:rsidRDefault="0074449D" w:rsidP="0074449D">
            <w:pPr>
              <w:rPr>
                <w:rFonts w:hint="default"/>
                <w:sz w:val="21"/>
              </w:rPr>
            </w:pPr>
          </w:p>
        </w:tc>
      </w:tr>
      <w:tr w:rsidR="0074449D" w:rsidRPr="0074449D" w14:paraId="58F59440"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448261FA" w14:textId="77777777" w:rsidR="0074449D" w:rsidRPr="0074449D" w:rsidRDefault="0074449D" w:rsidP="0074449D">
            <w:pPr>
              <w:rPr>
                <w:rFonts w:hint="default"/>
                <w:sz w:val="21"/>
              </w:rPr>
            </w:pPr>
            <w:r w:rsidRPr="0074449D">
              <w:rPr>
                <w:sz w:val="21"/>
              </w:rPr>
              <w:t xml:space="preserve">　法定代理人の氏名及び住所（未成年者であり、かつ、その法定代理人が個人である場合に記入すること。）</w:t>
            </w:r>
          </w:p>
        </w:tc>
      </w:tr>
      <w:tr w:rsidR="0074449D" w:rsidRPr="0074449D" w14:paraId="72D63B57" w14:textId="77777777" w:rsidTr="00284F82">
        <w:trPr>
          <w:jc w:val="center"/>
        </w:trPr>
        <w:tc>
          <w:tcPr>
            <w:tcW w:w="203" w:type="dxa"/>
            <w:tcBorders>
              <w:left w:val="single" w:sz="4" w:space="0" w:color="000000"/>
              <w:right w:val="single" w:sz="4" w:space="0" w:color="000000"/>
            </w:tcBorders>
            <w:tcMar>
              <w:left w:w="49" w:type="dxa"/>
              <w:right w:w="49" w:type="dxa"/>
            </w:tcMar>
          </w:tcPr>
          <w:p w14:paraId="604552AF"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5E81F1F1" w14:textId="77777777" w:rsidR="0074449D" w:rsidRPr="0074449D" w:rsidRDefault="0074449D" w:rsidP="0074449D">
            <w:pPr>
              <w:kinsoku/>
              <w:jc w:val="center"/>
              <w:rPr>
                <w:rFonts w:hint="default"/>
                <w:sz w:val="21"/>
              </w:rPr>
            </w:pPr>
            <w:r w:rsidRPr="0074449D">
              <w:rPr>
                <w:sz w:val="21"/>
              </w:rPr>
              <w:t>（ふりがな）</w:t>
            </w:r>
          </w:p>
          <w:p w14:paraId="3A2B99BF" w14:textId="77777777" w:rsidR="0074449D" w:rsidRPr="0074449D" w:rsidRDefault="0074449D" w:rsidP="0074449D">
            <w:pPr>
              <w:kinsoku/>
              <w:ind w:leftChars="70" w:left="129"/>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5B5FD25" w14:textId="77777777" w:rsidR="0074449D" w:rsidRPr="0074449D" w:rsidRDefault="0074449D" w:rsidP="0074449D">
            <w:pPr>
              <w:jc w:val="center"/>
              <w:rPr>
                <w:rFonts w:hint="default"/>
                <w:strike/>
                <w:color w:val="FF0000"/>
                <w:sz w:val="21"/>
              </w:rPr>
            </w:pPr>
          </w:p>
        </w:tc>
        <w:tc>
          <w:tcPr>
            <w:tcW w:w="5305" w:type="dxa"/>
            <w:gridSpan w:val="2"/>
            <w:tcBorders>
              <w:top w:val="single" w:sz="4" w:space="0" w:color="auto"/>
              <w:left w:val="single" w:sz="4" w:space="0" w:color="000000"/>
              <w:bottom w:val="single" w:sz="4" w:space="0" w:color="000000"/>
              <w:right w:val="single" w:sz="4" w:space="0" w:color="000000"/>
            </w:tcBorders>
            <w:vAlign w:val="center"/>
          </w:tcPr>
          <w:p w14:paraId="21BD363B" w14:textId="77777777" w:rsidR="0074449D" w:rsidRPr="0074449D" w:rsidRDefault="0074449D" w:rsidP="0074449D">
            <w:pPr>
              <w:jc w:val="center"/>
              <w:rPr>
                <w:rFonts w:hint="default"/>
                <w:sz w:val="21"/>
              </w:rPr>
            </w:pPr>
            <w:r w:rsidRPr="0074449D">
              <w:rPr>
                <w:sz w:val="21"/>
              </w:rPr>
              <w:t>住　　　　所</w:t>
            </w:r>
          </w:p>
        </w:tc>
      </w:tr>
      <w:tr w:rsidR="0074449D" w:rsidRPr="0074449D" w14:paraId="7D4D3BB1" w14:textId="77777777" w:rsidTr="00284F82">
        <w:trPr>
          <w:trHeight w:val="659"/>
          <w:jc w:val="center"/>
        </w:trPr>
        <w:tc>
          <w:tcPr>
            <w:tcW w:w="203" w:type="dxa"/>
            <w:tcBorders>
              <w:left w:val="single" w:sz="4" w:space="0" w:color="000000"/>
              <w:bottom w:val="single" w:sz="4" w:space="0" w:color="000000"/>
              <w:right w:val="single" w:sz="4" w:space="0" w:color="000000"/>
            </w:tcBorders>
            <w:tcMar>
              <w:left w:w="49" w:type="dxa"/>
              <w:right w:w="49" w:type="dxa"/>
            </w:tcMar>
          </w:tcPr>
          <w:p w14:paraId="1FAF6481"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6AF71EC"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22208"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53D068B1" w14:textId="77777777" w:rsidR="0074449D" w:rsidRPr="0074449D" w:rsidRDefault="0074449D" w:rsidP="0074449D">
            <w:pPr>
              <w:rPr>
                <w:rFonts w:hint="default"/>
                <w:sz w:val="21"/>
              </w:rPr>
            </w:pPr>
          </w:p>
        </w:tc>
      </w:tr>
      <w:tr w:rsidR="0074449D" w:rsidRPr="0074449D" w14:paraId="42B19AAD"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16F7FD00" w14:textId="77777777" w:rsidR="0074449D" w:rsidRPr="0074449D" w:rsidRDefault="0074449D" w:rsidP="0074449D">
            <w:pPr>
              <w:rPr>
                <w:rFonts w:hint="default"/>
                <w:sz w:val="21"/>
              </w:rPr>
            </w:pPr>
            <w:r w:rsidRPr="0074449D">
              <w:rPr>
                <w:sz w:val="21"/>
              </w:rPr>
              <w:t xml:space="preserve">　法定代理人の名称及び住所並びにその代表者の氏名（未成年者であり、かつ、その法定代理人が法人である場合に記入すること。）</w:t>
            </w:r>
          </w:p>
        </w:tc>
      </w:tr>
      <w:tr w:rsidR="0074449D" w:rsidRPr="0074449D" w14:paraId="2675F372" w14:textId="77777777" w:rsidTr="00284F82">
        <w:trPr>
          <w:trHeight w:val="664"/>
          <w:jc w:val="center"/>
        </w:trPr>
        <w:tc>
          <w:tcPr>
            <w:tcW w:w="203" w:type="dxa"/>
            <w:tcBorders>
              <w:left w:val="single" w:sz="4" w:space="0" w:color="000000"/>
              <w:right w:val="single" w:sz="4" w:space="0" w:color="000000"/>
            </w:tcBorders>
            <w:tcMar>
              <w:left w:w="49" w:type="dxa"/>
              <w:right w:w="49" w:type="dxa"/>
            </w:tcMar>
          </w:tcPr>
          <w:p w14:paraId="3287C919" w14:textId="77777777" w:rsidR="0074449D" w:rsidRPr="0074449D" w:rsidRDefault="0074449D" w:rsidP="0074449D">
            <w:pPr>
              <w:kinsoku/>
              <w:ind w:leftChars="70" w:left="129"/>
              <w:jc w:val="left"/>
              <w:rPr>
                <w:rFonts w:hint="default"/>
                <w:sz w:val="21"/>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E3A8D4A" w14:textId="77777777" w:rsidR="0074449D" w:rsidRPr="0074449D" w:rsidRDefault="0074449D" w:rsidP="0074449D">
            <w:pPr>
              <w:kinsoku/>
              <w:jc w:val="center"/>
              <w:rPr>
                <w:rFonts w:hint="default"/>
                <w:sz w:val="21"/>
              </w:rPr>
            </w:pPr>
            <w:r w:rsidRPr="0074449D">
              <w:rPr>
                <w:sz w:val="21"/>
              </w:rPr>
              <w:t>名　称</w:t>
            </w:r>
          </w:p>
        </w:tc>
        <w:tc>
          <w:tcPr>
            <w:tcW w:w="8707" w:type="dxa"/>
            <w:gridSpan w:val="4"/>
            <w:tcBorders>
              <w:top w:val="single" w:sz="4" w:space="0" w:color="auto"/>
              <w:left w:val="single" w:sz="4" w:space="0" w:color="000000"/>
              <w:bottom w:val="single" w:sz="4" w:space="0" w:color="000000"/>
              <w:right w:val="single" w:sz="4" w:space="0" w:color="000000"/>
            </w:tcBorders>
          </w:tcPr>
          <w:p w14:paraId="474B151E" w14:textId="77777777" w:rsidR="0074449D" w:rsidRPr="0074449D" w:rsidRDefault="0074449D" w:rsidP="0074449D">
            <w:pPr>
              <w:rPr>
                <w:rFonts w:hint="default"/>
                <w:sz w:val="21"/>
              </w:rPr>
            </w:pPr>
          </w:p>
        </w:tc>
      </w:tr>
      <w:tr w:rsidR="0074449D" w:rsidRPr="0074449D" w14:paraId="40A3EEBA" w14:textId="77777777" w:rsidTr="00284F82">
        <w:trPr>
          <w:jc w:val="center"/>
        </w:trPr>
        <w:tc>
          <w:tcPr>
            <w:tcW w:w="203" w:type="dxa"/>
            <w:tcBorders>
              <w:left w:val="single" w:sz="4" w:space="0" w:color="000000"/>
              <w:right w:val="single" w:sz="4" w:space="0" w:color="000000"/>
            </w:tcBorders>
            <w:tcMar>
              <w:left w:w="49" w:type="dxa"/>
              <w:right w:w="49" w:type="dxa"/>
            </w:tcMar>
          </w:tcPr>
          <w:p w14:paraId="16092433" w14:textId="77777777" w:rsidR="0074449D" w:rsidRPr="0074449D" w:rsidRDefault="0074449D" w:rsidP="0074449D">
            <w:pPr>
              <w:kinsoku/>
              <w:ind w:leftChars="70" w:left="129"/>
              <w:jc w:val="left"/>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BE6C73" w14:textId="77777777" w:rsidR="0074449D" w:rsidRPr="0074449D" w:rsidRDefault="0074449D" w:rsidP="0074449D">
            <w:pPr>
              <w:kinsoku/>
              <w:jc w:val="center"/>
              <w:rPr>
                <w:rFonts w:hint="default"/>
                <w:sz w:val="21"/>
              </w:rPr>
            </w:pPr>
            <w:r w:rsidRPr="0074449D">
              <w:rPr>
                <w:sz w:val="16"/>
              </w:rPr>
              <w:t>（ふりがな）</w:t>
            </w:r>
          </w:p>
          <w:p w14:paraId="5F537342" w14:textId="77777777" w:rsidR="0074449D" w:rsidRPr="0074449D" w:rsidRDefault="0074449D" w:rsidP="0074449D">
            <w:pPr>
              <w:kinsoku/>
              <w:jc w:val="center"/>
              <w:rPr>
                <w:rFonts w:hint="default"/>
                <w:sz w:val="21"/>
              </w:rPr>
            </w:pPr>
            <w:r w:rsidRPr="0074449D">
              <w:rPr>
                <w:sz w:val="21"/>
              </w:rPr>
              <w:t>代表者</w:t>
            </w:r>
          </w:p>
          <w:p w14:paraId="1F799201" w14:textId="77777777" w:rsidR="0074449D" w:rsidRPr="0074449D" w:rsidRDefault="0074449D" w:rsidP="0074449D">
            <w:pPr>
              <w:kinsoku/>
              <w:jc w:val="center"/>
              <w:rPr>
                <w:rFonts w:hint="default"/>
                <w:sz w:val="21"/>
              </w:rPr>
            </w:pPr>
            <w:r w:rsidRPr="0074449D">
              <w:rPr>
                <w:sz w:val="21"/>
              </w:rPr>
              <w:t>の氏名</w:t>
            </w:r>
          </w:p>
        </w:tc>
        <w:tc>
          <w:tcPr>
            <w:tcW w:w="8707" w:type="dxa"/>
            <w:gridSpan w:val="4"/>
            <w:tcBorders>
              <w:top w:val="single" w:sz="4" w:space="0" w:color="000000"/>
              <w:left w:val="single" w:sz="4" w:space="0" w:color="000000"/>
              <w:bottom w:val="single" w:sz="4" w:space="0" w:color="000000"/>
              <w:right w:val="single" w:sz="4" w:space="0" w:color="000000"/>
            </w:tcBorders>
          </w:tcPr>
          <w:p w14:paraId="15E300D7" w14:textId="77777777" w:rsidR="0074449D" w:rsidRPr="0074449D" w:rsidRDefault="0074449D" w:rsidP="0074449D">
            <w:pPr>
              <w:rPr>
                <w:rFonts w:hint="default"/>
                <w:sz w:val="21"/>
              </w:rPr>
            </w:pPr>
          </w:p>
        </w:tc>
      </w:tr>
      <w:tr w:rsidR="0074449D" w:rsidRPr="0074449D" w14:paraId="005AF07E" w14:textId="77777777" w:rsidTr="00284F82">
        <w:trPr>
          <w:jc w:val="center"/>
        </w:trPr>
        <w:tc>
          <w:tcPr>
            <w:tcW w:w="203" w:type="dxa"/>
            <w:tcBorders>
              <w:left w:val="single" w:sz="4" w:space="0" w:color="000000"/>
              <w:bottom w:val="single" w:sz="4" w:space="0" w:color="000000"/>
              <w:right w:val="single" w:sz="4" w:space="0" w:color="000000"/>
            </w:tcBorders>
            <w:tcMar>
              <w:left w:w="49" w:type="dxa"/>
              <w:right w:w="49" w:type="dxa"/>
            </w:tcMar>
          </w:tcPr>
          <w:p w14:paraId="6C0A3F5E" w14:textId="77777777" w:rsidR="0074449D" w:rsidRPr="0074449D" w:rsidRDefault="0074449D" w:rsidP="0074449D">
            <w:pPr>
              <w:kinsoku/>
              <w:ind w:leftChars="70" w:left="129"/>
              <w:jc w:val="left"/>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DE545" w14:textId="77777777" w:rsidR="0074449D" w:rsidRPr="0074449D" w:rsidRDefault="0074449D" w:rsidP="0074449D">
            <w:pPr>
              <w:kinsoku/>
              <w:jc w:val="center"/>
              <w:rPr>
                <w:rFonts w:hint="default"/>
                <w:sz w:val="21"/>
              </w:rPr>
            </w:pPr>
            <w:r w:rsidRPr="0074449D">
              <w:rPr>
                <w:sz w:val="21"/>
              </w:rPr>
              <w:t>住　所</w:t>
            </w:r>
          </w:p>
        </w:tc>
        <w:tc>
          <w:tcPr>
            <w:tcW w:w="8707" w:type="dxa"/>
            <w:gridSpan w:val="4"/>
            <w:tcBorders>
              <w:top w:val="single" w:sz="4" w:space="0" w:color="000000"/>
              <w:left w:val="single" w:sz="4" w:space="0" w:color="000000"/>
              <w:bottom w:val="single" w:sz="4" w:space="0" w:color="000000"/>
              <w:right w:val="single" w:sz="4" w:space="0" w:color="000000"/>
            </w:tcBorders>
          </w:tcPr>
          <w:p w14:paraId="5BC1661A" w14:textId="77777777" w:rsidR="0074449D" w:rsidRPr="0074449D" w:rsidRDefault="0074449D" w:rsidP="0074449D">
            <w:pPr>
              <w:kinsoku/>
              <w:rPr>
                <w:rFonts w:hint="default"/>
                <w:sz w:val="21"/>
              </w:rPr>
            </w:pPr>
            <w:r w:rsidRPr="0074449D">
              <w:rPr>
                <w:sz w:val="21"/>
              </w:rPr>
              <w:t>（郵便番号）</w:t>
            </w:r>
          </w:p>
          <w:p w14:paraId="2576CBB6" w14:textId="77777777" w:rsidR="0074449D" w:rsidRPr="0074449D" w:rsidRDefault="0074449D" w:rsidP="0074449D">
            <w:pPr>
              <w:kinsoku/>
              <w:rPr>
                <w:rFonts w:hint="default"/>
                <w:sz w:val="21"/>
              </w:rPr>
            </w:pPr>
          </w:p>
          <w:p w14:paraId="5971DDE8" w14:textId="77777777" w:rsidR="0074449D" w:rsidRPr="0074449D" w:rsidRDefault="0074449D" w:rsidP="0074449D">
            <w:pPr>
              <w:rPr>
                <w:rFonts w:hint="default"/>
                <w:sz w:val="21"/>
              </w:rPr>
            </w:pPr>
            <w:r w:rsidRPr="0074449D">
              <w:rPr>
                <w:spacing w:val="-2"/>
                <w:sz w:val="21"/>
              </w:rPr>
              <w:t xml:space="preserve">                                               </w:t>
            </w:r>
            <w:r w:rsidRPr="0074449D">
              <w:rPr>
                <w:sz w:val="21"/>
              </w:rPr>
              <w:t>電話番号</w:t>
            </w:r>
          </w:p>
        </w:tc>
      </w:tr>
      <w:tr w:rsidR="0074449D" w:rsidRPr="0074449D" w14:paraId="1D589B8D"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3BC8B1C5" w14:textId="77777777" w:rsidR="0074449D" w:rsidRPr="0074449D" w:rsidRDefault="0074449D" w:rsidP="0074449D">
            <w:pPr>
              <w:kinsoku/>
              <w:rPr>
                <w:rFonts w:hint="default"/>
                <w:sz w:val="21"/>
              </w:rPr>
            </w:pPr>
            <w:r w:rsidRPr="0074449D">
              <w:rPr>
                <w:sz w:val="21"/>
              </w:rPr>
              <w:t xml:space="preserve">　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74449D" w:rsidRPr="0074449D" w14:paraId="2713696E" w14:textId="77777777" w:rsidTr="00284F82">
        <w:trPr>
          <w:jc w:val="center"/>
        </w:trPr>
        <w:tc>
          <w:tcPr>
            <w:tcW w:w="203" w:type="dxa"/>
            <w:tcBorders>
              <w:left w:val="single" w:sz="4" w:space="0" w:color="000000"/>
              <w:right w:val="single" w:sz="4" w:space="0" w:color="000000"/>
            </w:tcBorders>
            <w:tcMar>
              <w:left w:w="49" w:type="dxa"/>
              <w:right w:w="49" w:type="dxa"/>
            </w:tcMar>
          </w:tcPr>
          <w:p w14:paraId="6B542EEF"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1799884E" w14:textId="77777777" w:rsidR="0074449D" w:rsidRPr="0074449D" w:rsidRDefault="0074449D" w:rsidP="0074449D">
            <w:pPr>
              <w:kinsoku/>
              <w:jc w:val="center"/>
              <w:rPr>
                <w:rFonts w:hint="default"/>
                <w:sz w:val="21"/>
              </w:rPr>
            </w:pPr>
            <w:r w:rsidRPr="0074449D">
              <w:rPr>
                <w:sz w:val="21"/>
              </w:rPr>
              <w:t>（ふりがな）</w:t>
            </w:r>
          </w:p>
          <w:p w14:paraId="780EC703" w14:textId="77777777" w:rsidR="0074449D" w:rsidRPr="0074449D" w:rsidRDefault="0074449D" w:rsidP="0074449D">
            <w:pPr>
              <w:kinsoku/>
              <w:ind w:leftChars="70" w:left="129"/>
              <w:jc w:val="center"/>
              <w:rPr>
                <w:rFonts w:hint="default"/>
                <w:sz w:val="21"/>
              </w:rPr>
            </w:pPr>
            <w:r w:rsidRPr="0074449D">
              <w:rPr>
                <w:sz w:val="21"/>
              </w:rP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F5C482" w14:textId="77777777" w:rsidR="0074449D" w:rsidRPr="0074449D" w:rsidRDefault="0074449D" w:rsidP="0074449D">
            <w:pPr>
              <w:jc w:val="center"/>
              <w:rPr>
                <w:rFonts w:hint="default"/>
                <w:sz w:val="21"/>
              </w:rPr>
            </w:pPr>
            <w:r w:rsidRPr="0074449D">
              <w:rPr>
                <w:sz w:val="21"/>
              </w:rP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14:paraId="1480AA56" w14:textId="77777777" w:rsidR="0074449D" w:rsidRPr="0074449D" w:rsidRDefault="0074449D" w:rsidP="0074449D">
            <w:pPr>
              <w:jc w:val="center"/>
              <w:rPr>
                <w:rFonts w:hint="default"/>
                <w:sz w:val="21"/>
              </w:rPr>
            </w:pPr>
            <w:r w:rsidRPr="0074449D">
              <w:rPr>
                <w:sz w:val="21"/>
              </w:rPr>
              <w:t>住　　　　所</w:t>
            </w:r>
          </w:p>
        </w:tc>
      </w:tr>
      <w:tr w:rsidR="0074449D" w:rsidRPr="0074449D" w14:paraId="55907F7C" w14:textId="77777777" w:rsidTr="00284F82">
        <w:trPr>
          <w:trHeight w:val="582"/>
          <w:jc w:val="center"/>
        </w:trPr>
        <w:tc>
          <w:tcPr>
            <w:tcW w:w="203" w:type="dxa"/>
            <w:tcBorders>
              <w:left w:val="single" w:sz="4" w:space="0" w:color="000000"/>
              <w:right w:val="single" w:sz="4" w:space="0" w:color="000000"/>
            </w:tcBorders>
            <w:tcMar>
              <w:left w:w="49" w:type="dxa"/>
              <w:right w:w="49" w:type="dxa"/>
            </w:tcMar>
          </w:tcPr>
          <w:p w14:paraId="2EC05FAD"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5234AF6" w14:textId="77777777" w:rsidR="0074449D" w:rsidRPr="0074449D" w:rsidRDefault="0074449D" w:rsidP="0074449D">
            <w:pPr>
              <w:kinsoku/>
              <w:jc w:val="left"/>
              <w:rPr>
                <w:rFonts w:hint="default"/>
                <w:sz w:val="21"/>
              </w:rPr>
            </w:pPr>
            <w:r w:rsidRPr="0074449D">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F9469"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48ED6034" w14:textId="77777777" w:rsidR="0074449D" w:rsidRPr="0074449D" w:rsidRDefault="0074449D" w:rsidP="0074449D">
            <w:pPr>
              <w:rPr>
                <w:rFonts w:hint="default"/>
                <w:sz w:val="21"/>
              </w:rPr>
            </w:pPr>
          </w:p>
        </w:tc>
      </w:tr>
      <w:tr w:rsidR="0074449D" w:rsidRPr="0074449D" w14:paraId="1BC3DEAD" w14:textId="77777777" w:rsidTr="00284F82">
        <w:trPr>
          <w:trHeight w:val="562"/>
          <w:jc w:val="center"/>
        </w:trPr>
        <w:tc>
          <w:tcPr>
            <w:tcW w:w="203" w:type="dxa"/>
            <w:tcBorders>
              <w:left w:val="single" w:sz="4" w:space="0" w:color="000000"/>
              <w:right w:val="single" w:sz="4" w:space="0" w:color="000000"/>
            </w:tcBorders>
            <w:tcMar>
              <w:left w:w="49" w:type="dxa"/>
              <w:right w:w="49" w:type="dxa"/>
            </w:tcMar>
          </w:tcPr>
          <w:p w14:paraId="237794A9"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D8EDE5A"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FD0F"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4D9D0489" w14:textId="77777777" w:rsidR="0074449D" w:rsidRPr="0074449D" w:rsidRDefault="0074449D" w:rsidP="0074449D">
            <w:pPr>
              <w:rPr>
                <w:rFonts w:hint="default"/>
                <w:sz w:val="21"/>
              </w:rPr>
            </w:pPr>
          </w:p>
        </w:tc>
      </w:tr>
      <w:tr w:rsidR="0074449D" w:rsidRPr="0074449D" w14:paraId="765C772B" w14:textId="77777777" w:rsidTr="00284F82">
        <w:trPr>
          <w:jc w:val="center"/>
        </w:trPr>
        <w:tc>
          <w:tcPr>
            <w:tcW w:w="203" w:type="dxa"/>
            <w:tcBorders>
              <w:left w:val="single" w:sz="4" w:space="0" w:color="000000"/>
              <w:bottom w:val="single" w:sz="4" w:space="0" w:color="000000"/>
              <w:right w:val="single" w:sz="4" w:space="0" w:color="000000"/>
            </w:tcBorders>
            <w:tcMar>
              <w:left w:w="49" w:type="dxa"/>
              <w:right w:w="49" w:type="dxa"/>
            </w:tcMar>
          </w:tcPr>
          <w:p w14:paraId="444263B2"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1F77D21" w14:textId="77777777" w:rsidR="0074449D" w:rsidRPr="0074449D" w:rsidRDefault="0074449D" w:rsidP="0074449D">
            <w:pPr>
              <w:kinsoku/>
              <w:ind w:leftChars="70" w:left="129"/>
              <w:jc w:val="left"/>
              <w:rPr>
                <w:rFonts w:hint="default"/>
                <w:sz w:val="21"/>
              </w:rPr>
            </w:pPr>
          </w:p>
          <w:p w14:paraId="4E88302E" w14:textId="77777777" w:rsidR="0074449D" w:rsidRPr="0074449D" w:rsidRDefault="0074449D" w:rsidP="0074449D">
            <w:pPr>
              <w:kinsoku/>
              <w:ind w:leftChars="70" w:left="129"/>
              <w:jc w:val="left"/>
              <w:rPr>
                <w:rFonts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D42B4" w14:textId="77777777" w:rsidR="0074449D" w:rsidRPr="0074449D" w:rsidRDefault="0074449D" w:rsidP="0074449D">
            <w:pPr>
              <w:rPr>
                <w:rFonts w:hint="default"/>
                <w:sz w:val="21"/>
              </w:rPr>
            </w:pP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14:paraId="66E4E61B" w14:textId="77777777" w:rsidR="0074449D" w:rsidRPr="0074449D" w:rsidRDefault="0074449D" w:rsidP="0074449D">
            <w:pPr>
              <w:rPr>
                <w:rFonts w:hint="default"/>
                <w:sz w:val="21"/>
              </w:rPr>
            </w:pPr>
          </w:p>
        </w:tc>
      </w:tr>
      <w:tr w:rsidR="0074449D" w:rsidRPr="0074449D" w14:paraId="4B945925"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545492E6" w14:textId="77777777" w:rsidR="0074449D" w:rsidRPr="0074449D" w:rsidRDefault="0074449D" w:rsidP="0074449D">
            <w:pPr>
              <w:kinsoku/>
              <w:rPr>
                <w:rFonts w:hint="default"/>
                <w:sz w:val="21"/>
              </w:rPr>
            </w:pPr>
            <w:r w:rsidRPr="0074449D">
              <w:rPr>
                <w:sz w:val="21"/>
              </w:rPr>
              <w:lastRenderedPageBreak/>
              <w:t xml:space="preserve">　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74449D" w:rsidRPr="0074449D" w14:paraId="6F923467" w14:textId="77777777" w:rsidTr="00284F82">
        <w:trPr>
          <w:jc w:val="center"/>
        </w:trPr>
        <w:tc>
          <w:tcPr>
            <w:tcW w:w="203" w:type="dxa"/>
            <w:tcBorders>
              <w:left w:val="single" w:sz="4" w:space="0" w:color="000000"/>
              <w:right w:val="single" w:sz="4" w:space="0" w:color="000000"/>
            </w:tcBorders>
            <w:tcMar>
              <w:left w:w="49" w:type="dxa"/>
              <w:right w:w="49" w:type="dxa"/>
            </w:tcMar>
          </w:tcPr>
          <w:p w14:paraId="152CC73F"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tcPr>
          <w:p w14:paraId="71E47774" w14:textId="77777777" w:rsidR="0074449D" w:rsidRPr="0074449D" w:rsidRDefault="0074449D" w:rsidP="0074449D">
            <w:pPr>
              <w:kinsoku/>
              <w:jc w:val="center"/>
              <w:rPr>
                <w:rFonts w:hint="default"/>
                <w:sz w:val="21"/>
              </w:rPr>
            </w:pPr>
            <w:r w:rsidRPr="0074449D">
              <w:rPr>
                <w:sz w:val="21"/>
              </w:rPr>
              <w:t>（ふりがな）</w:t>
            </w:r>
          </w:p>
          <w:p w14:paraId="64C7867D" w14:textId="77777777" w:rsidR="0074449D" w:rsidRPr="0074449D" w:rsidRDefault="0074449D" w:rsidP="0074449D">
            <w:pPr>
              <w:kinsoku/>
              <w:ind w:leftChars="70" w:left="129"/>
              <w:jc w:val="center"/>
              <w:rPr>
                <w:rFonts w:hint="default"/>
                <w:color w:val="auto"/>
                <w:sz w:val="21"/>
              </w:rPr>
            </w:pPr>
            <w:r w:rsidRPr="0074449D">
              <w:rPr>
                <w:color w:val="auto"/>
                <w:sz w:val="21"/>
              </w:rPr>
              <w:t>氏名又は名称</w:t>
            </w:r>
          </w:p>
        </w:tc>
        <w:tc>
          <w:tcPr>
            <w:tcW w:w="482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57F523C" w14:textId="77777777" w:rsidR="0074449D" w:rsidRPr="0074449D" w:rsidRDefault="0074449D" w:rsidP="0074449D">
            <w:pPr>
              <w:jc w:val="center"/>
              <w:rPr>
                <w:rFonts w:hint="default"/>
                <w:sz w:val="21"/>
              </w:rPr>
            </w:pPr>
            <w:r w:rsidRPr="0074449D">
              <w:rPr>
                <w:sz w:val="21"/>
              </w:rPr>
              <w:t>住　　　　所</w:t>
            </w:r>
          </w:p>
        </w:tc>
        <w:tc>
          <w:tcPr>
            <w:tcW w:w="1903" w:type="dxa"/>
            <w:tcBorders>
              <w:top w:val="single" w:sz="4" w:space="0" w:color="auto"/>
              <w:left w:val="single" w:sz="4" w:space="0" w:color="000000"/>
              <w:bottom w:val="single" w:sz="4" w:space="0" w:color="000000"/>
              <w:right w:val="single" w:sz="4" w:space="0" w:color="000000"/>
            </w:tcBorders>
            <w:vAlign w:val="center"/>
          </w:tcPr>
          <w:p w14:paraId="1082A60F" w14:textId="77777777" w:rsidR="0074449D" w:rsidRPr="0074449D" w:rsidRDefault="0074449D" w:rsidP="0074449D">
            <w:pPr>
              <w:kinsoku/>
              <w:jc w:val="center"/>
              <w:rPr>
                <w:rFonts w:hint="default"/>
                <w:sz w:val="21"/>
              </w:rPr>
            </w:pPr>
            <w:r w:rsidRPr="0074449D">
              <w:rPr>
                <w:sz w:val="21"/>
              </w:rPr>
              <w:t>保有する株式の数</w:t>
            </w:r>
          </w:p>
          <w:p w14:paraId="7F295441" w14:textId="77777777" w:rsidR="0074449D" w:rsidRPr="0074449D" w:rsidRDefault="0074449D" w:rsidP="0074449D">
            <w:pPr>
              <w:jc w:val="center"/>
              <w:rPr>
                <w:rFonts w:hint="default"/>
                <w:sz w:val="21"/>
              </w:rPr>
            </w:pPr>
            <w:r w:rsidRPr="0074449D">
              <w:rPr>
                <w:spacing w:val="15"/>
                <w:sz w:val="21"/>
                <w:fitText w:val="1716" w:id="-699245304"/>
              </w:rPr>
              <w:t>又は出資の金</w:t>
            </w:r>
            <w:r w:rsidRPr="0074449D">
              <w:rPr>
                <w:spacing w:val="30"/>
                <w:sz w:val="21"/>
                <w:fitText w:val="1716" w:id="-699245304"/>
              </w:rPr>
              <w:t>額</w:t>
            </w:r>
          </w:p>
        </w:tc>
      </w:tr>
      <w:tr w:rsidR="0074449D" w:rsidRPr="0074449D" w14:paraId="40F7A72F" w14:textId="77777777" w:rsidTr="00284F82">
        <w:trPr>
          <w:trHeight w:val="632"/>
          <w:jc w:val="center"/>
        </w:trPr>
        <w:tc>
          <w:tcPr>
            <w:tcW w:w="203" w:type="dxa"/>
            <w:tcBorders>
              <w:left w:val="single" w:sz="4" w:space="0" w:color="000000"/>
              <w:right w:val="single" w:sz="4" w:space="0" w:color="000000"/>
            </w:tcBorders>
            <w:tcMar>
              <w:left w:w="49" w:type="dxa"/>
              <w:right w:w="49" w:type="dxa"/>
            </w:tcMar>
          </w:tcPr>
          <w:p w14:paraId="56F137BF"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EF47C9D" w14:textId="77777777" w:rsidR="0074449D" w:rsidRPr="0074449D" w:rsidRDefault="0074449D" w:rsidP="0074449D">
            <w:pPr>
              <w:kinsoku/>
              <w:ind w:leftChars="65" w:left="120"/>
              <w:jc w:val="left"/>
              <w:rPr>
                <w:rFonts w:hint="default"/>
                <w:sz w:val="21"/>
              </w:rPr>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D9843" w14:textId="77777777" w:rsidR="0074449D" w:rsidRPr="0074449D" w:rsidRDefault="0074449D" w:rsidP="0074449D">
            <w:pPr>
              <w:ind w:leftChars="42" w:left="78"/>
              <w:jc w:val="left"/>
              <w:rPr>
                <w:rFonts w:hint="default"/>
                <w:sz w:val="21"/>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15A6F452" w14:textId="77777777" w:rsidR="0074449D" w:rsidRPr="0074449D" w:rsidRDefault="0074449D" w:rsidP="0074449D">
            <w:pPr>
              <w:kinsoku/>
              <w:ind w:leftChars="65" w:left="120"/>
              <w:jc w:val="left"/>
              <w:rPr>
                <w:rFonts w:hint="default"/>
                <w:sz w:val="21"/>
              </w:rPr>
            </w:pPr>
          </w:p>
        </w:tc>
      </w:tr>
      <w:tr w:rsidR="0074449D" w:rsidRPr="0074449D" w14:paraId="14D0D692" w14:textId="77777777" w:rsidTr="00284F82">
        <w:trPr>
          <w:trHeight w:val="570"/>
          <w:jc w:val="center"/>
        </w:trPr>
        <w:tc>
          <w:tcPr>
            <w:tcW w:w="203" w:type="dxa"/>
            <w:tcBorders>
              <w:left w:val="single" w:sz="4" w:space="0" w:color="000000"/>
              <w:right w:val="single" w:sz="4" w:space="0" w:color="000000"/>
            </w:tcBorders>
            <w:tcMar>
              <w:left w:w="49" w:type="dxa"/>
              <w:right w:w="49" w:type="dxa"/>
            </w:tcMar>
          </w:tcPr>
          <w:p w14:paraId="77D59528"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7C80CA0" w14:textId="77777777" w:rsidR="0074449D" w:rsidRPr="0074449D" w:rsidRDefault="0074449D" w:rsidP="0074449D">
            <w:pPr>
              <w:kinsoku/>
              <w:ind w:leftChars="65" w:left="120"/>
              <w:jc w:val="left"/>
              <w:rPr>
                <w:rFonts w:hint="default"/>
                <w:sz w:val="21"/>
              </w:rPr>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1F3" w14:textId="77777777" w:rsidR="0074449D" w:rsidRPr="0074449D" w:rsidRDefault="0074449D" w:rsidP="0074449D">
            <w:pPr>
              <w:ind w:leftChars="42" w:left="78"/>
              <w:jc w:val="left"/>
              <w:rPr>
                <w:rFonts w:hint="default"/>
                <w:sz w:val="21"/>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0283C95E" w14:textId="77777777" w:rsidR="0074449D" w:rsidRPr="0074449D" w:rsidRDefault="0074449D" w:rsidP="0074449D">
            <w:pPr>
              <w:kinsoku/>
              <w:ind w:leftChars="65" w:left="120"/>
              <w:jc w:val="left"/>
              <w:rPr>
                <w:rFonts w:hint="default"/>
                <w:sz w:val="21"/>
              </w:rPr>
            </w:pPr>
          </w:p>
        </w:tc>
      </w:tr>
      <w:tr w:rsidR="0074449D" w:rsidRPr="0074449D" w14:paraId="7A04A175" w14:textId="77777777" w:rsidTr="00284F82">
        <w:trPr>
          <w:trHeight w:val="706"/>
          <w:jc w:val="center"/>
        </w:trPr>
        <w:tc>
          <w:tcPr>
            <w:tcW w:w="203" w:type="dxa"/>
            <w:tcBorders>
              <w:left w:val="single" w:sz="4" w:space="0" w:color="000000"/>
              <w:bottom w:val="single" w:sz="4" w:space="0" w:color="000000"/>
              <w:right w:val="single" w:sz="4" w:space="0" w:color="000000"/>
            </w:tcBorders>
            <w:tcMar>
              <w:left w:w="49" w:type="dxa"/>
              <w:right w:w="49" w:type="dxa"/>
            </w:tcMar>
          </w:tcPr>
          <w:p w14:paraId="2AC45418"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8DAD7E9" w14:textId="77777777" w:rsidR="0074449D" w:rsidRPr="0074449D" w:rsidRDefault="0074449D" w:rsidP="0074449D">
            <w:pPr>
              <w:kinsoku/>
              <w:ind w:leftChars="65" w:left="120"/>
              <w:jc w:val="left"/>
              <w:rPr>
                <w:rFonts w:hint="default"/>
                <w:sz w:val="21"/>
              </w:rPr>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9F285" w14:textId="77777777" w:rsidR="0074449D" w:rsidRPr="0074449D" w:rsidRDefault="0074449D" w:rsidP="0074449D">
            <w:pPr>
              <w:ind w:leftChars="42" w:left="78"/>
              <w:jc w:val="left"/>
              <w:rPr>
                <w:rFonts w:hint="default"/>
                <w:sz w:val="21"/>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42F988DF" w14:textId="77777777" w:rsidR="0074449D" w:rsidRPr="0074449D" w:rsidRDefault="0074449D" w:rsidP="0074449D">
            <w:pPr>
              <w:kinsoku/>
              <w:ind w:leftChars="65" w:left="120"/>
              <w:jc w:val="left"/>
              <w:rPr>
                <w:rFonts w:hint="default"/>
                <w:sz w:val="21"/>
              </w:rPr>
            </w:pPr>
          </w:p>
        </w:tc>
      </w:tr>
      <w:tr w:rsidR="0074449D" w:rsidRPr="0074449D" w14:paraId="55F456CE" w14:textId="77777777" w:rsidTr="00284F82">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14:paraId="1EB30C87" w14:textId="77777777" w:rsidR="0074449D" w:rsidRPr="0074449D" w:rsidRDefault="0074449D" w:rsidP="0074449D">
            <w:pPr>
              <w:rPr>
                <w:rFonts w:hint="default"/>
                <w:sz w:val="21"/>
              </w:rPr>
            </w:pPr>
            <w:r w:rsidRPr="0074449D">
              <w:rPr>
                <w:sz w:val="21"/>
              </w:rPr>
              <w:t xml:space="preserve">　標準作業書の記載事項</w:t>
            </w:r>
          </w:p>
        </w:tc>
      </w:tr>
      <w:tr w:rsidR="0074449D" w:rsidRPr="0074449D" w14:paraId="60EAA0CB" w14:textId="77777777" w:rsidTr="00284F82">
        <w:trPr>
          <w:trHeight w:val="961"/>
          <w:jc w:val="center"/>
        </w:trPr>
        <w:tc>
          <w:tcPr>
            <w:tcW w:w="203" w:type="dxa"/>
            <w:tcBorders>
              <w:left w:val="single" w:sz="4" w:space="0" w:color="000000"/>
              <w:right w:val="single" w:sz="4" w:space="0" w:color="000000"/>
            </w:tcBorders>
            <w:tcMar>
              <w:left w:w="49" w:type="dxa"/>
              <w:right w:w="49" w:type="dxa"/>
            </w:tcMar>
          </w:tcPr>
          <w:p w14:paraId="19B30CC8"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auto"/>
              <w:left w:val="single" w:sz="4" w:space="0" w:color="000000"/>
              <w:bottom w:val="single" w:sz="4" w:space="0" w:color="000000"/>
              <w:right w:val="single" w:sz="4" w:space="0" w:color="000000"/>
            </w:tcBorders>
            <w:vAlign w:val="center"/>
          </w:tcPr>
          <w:p w14:paraId="04FE165F" w14:textId="77777777" w:rsidR="0074449D" w:rsidRPr="0074449D" w:rsidRDefault="0074449D" w:rsidP="0074449D">
            <w:pPr>
              <w:kinsoku/>
              <w:ind w:leftChars="70" w:left="129"/>
              <w:jc w:val="left"/>
              <w:rPr>
                <w:rFonts w:hint="default"/>
                <w:sz w:val="21"/>
              </w:rPr>
            </w:pPr>
            <w:r w:rsidRPr="0074449D">
              <w:rPr>
                <w:sz w:val="21"/>
              </w:rPr>
              <w:t>解体自動車の保管の方法</w:t>
            </w:r>
          </w:p>
        </w:tc>
        <w:tc>
          <w:tcPr>
            <w:tcW w:w="6723"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2ACF974" w14:textId="77777777" w:rsidR="0074449D" w:rsidRPr="0074449D" w:rsidRDefault="0074449D" w:rsidP="0074449D">
            <w:pPr>
              <w:rPr>
                <w:rFonts w:hint="default"/>
                <w:sz w:val="21"/>
              </w:rPr>
            </w:pPr>
          </w:p>
        </w:tc>
      </w:tr>
      <w:tr w:rsidR="0074449D" w:rsidRPr="0074449D" w14:paraId="3A4E10EA" w14:textId="77777777" w:rsidTr="00284F82">
        <w:trPr>
          <w:trHeight w:val="1129"/>
          <w:jc w:val="center"/>
        </w:trPr>
        <w:tc>
          <w:tcPr>
            <w:tcW w:w="203" w:type="dxa"/>
            <w:tcBorders>
              <w:left w:val="single" w:sz="4" w:space="0" w:color="000000"/>
              <w:right w:val="single" w:sz="4" w:space="0" w:color="000000"/>
            </w:tcBorders>
            <w:tcMar>
              <w:left w:w="49" w:type="dxa"/>
              <w:right w:w="49" w:type="dxa"/>
            </w:tcMar>
          </w:tcPr>
          <w:p w14:paraId="24277ACB"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99E7891" w14:textId="77777777" w:rsidR="0074449D" w:rsidRPr="0074449D" w:rsidRDefault="0074449D" w:rsidP="0074449D">
            <w:pPr>
              <w:kinsoku/>
              <w:ind w:leftChars="70" w:left="129"/>
              <w:jc w:val="left"/>
              <w:rPr>
                <w:rFonts w:hint="default"/>
                <w:sz w:val="21"/>
              </w:rPr>
            </w:pPr>
            <w:r w:rsidRPr="0074449D">
              <w:rPr>
                <w:sz w:val="21"/>
              </w:rPr>
              <w:t>解体自動車の破砕前処理を行う場合にあっては、解体自動車の破砕前処理の方法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841CB4" w14:textId="77777777" w:rsidR="0074449D" w:rsidRPr="0074449D" w:rsidRDefault="0074449D" w:rsidP="0074449D">
            <w:pPr>
              <w:rPr>
                <w:rFonts w:hint="default"/>
                <w:sz w:val="21"/>
              </w:rPr>
            </w:pPr>
          </w:p>
        </w:tc>
      </w:tr>
      <w:tr w:rsidR="0074449D" w:rsidRPr="0074449D" w14:paraId="4825463A" w14:textId="77777777" w:rsidTr="00284F82">
        <w:trPr>
          <w:trHeight w:val="1117"/>
          <w:jc w:val="center"/>
        </w:trPr>
        <w:tc>
          <w:tcPr>
            <w:tcW w:w="203" w:type="dxa"/>
            <w:tcBorders>
              <w:left w:val="single" w:sz="4" w:space="0" w:color="000000"/>
              <w:right w:val="single" w:sz="4" w:space="0" w:color="000000"/>
            </w:tcBorders>
            <w:tcMar>
              <w:left w:w="49" w:type="dxa"/>
              <w:right w:w="49" w:type="dxa"/>
            </w:tcMar>
          </w:tcPr>
          <w:p w14:paraId="5FEBADA8"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F71FF43" w14:textId="77777777" w:rsidR="0074449D" w:rsidRPr="0074449D" w:rsidRDefault="0074449D" w:rsidP="0074449D">
            <w:pPr>
              <w:kinsoku/>
              <w:ind w:leftChars="70" w:left="129"/>
              <w:jc w:val="left"/>
              <w:rPr>
                <w:rFonts w:hint="default"/>
                <w:sz w:val="21"/>
              </w:rPr>
            </w:pPr>
            <w:r w:rsidRPr="0074449D">
              <w:rPr>
                <w:sz w:val="21"/>
              </w:rPr>
              <w:t>解体自動車の破砕を行う場合にあっては、解体自動車の破砕の方法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5AA980" w14:textId="77777777" w:rsidR="0074449D" w:rsidRPr="0074449D" w:rsidRDefault="0074449D" w:rsidP="0074449D">
            <w:pPr>
              <w:rPr>
                <w:rFonts w:hint="default"/>
                <w:sz w:val="21"/>
              </w:rPr>
            </w:pPr>
          </w:p>
        </w:tc>
      </w:tr>
      <w:tr w:rsidR="0074449D" w:rsidRPr="0074449D" w14:paraId="10496D1D" w14:textId="77777777" w:rsidTr="00284F82">
        <w:trPr>
          <w:trHeight w:val="1133"/>
          <w:jc w:val="center"/>
        </w:trPr>
        <w:tc>
          <w:tcPr>
            <w:tcW w:w="203" w:type="dxa"/>
            <w:tcBorders>
              <w:left w:val="single" w:sz="4" w:space="0" w:color="000000"/>
              <w:right w:val="single" w:sz="4" w:space="0" w:color="000000"/>
            </w:tcBorders>
            <w:tcMar>
              <w:left w:w="49" w:type="dxa"/>
              <w:right w:w="49" w:type="dxa"/>
            </w:tcMar>
          </w:tcPr>
          <w:p w14:paraId="5903F7C9"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845B643" w14:textId="77777777" w:rsidR="0074449D" w:rsidRPr="0074449D" w:rsidRDefault="0074449D" w:rsidP="0074449D">
            <w:pPr>
              <w:kinsoku/>
              <w:ind w:leftChars="70" w:left="129"/>
              <w:jc w:val="left"/>
              <w:rPr>
                <w:rFonts w:hint="default"/>
                <w:sz w:val="21"/>
              </w:rPr>
            </w:pPr>
            <w:r w:rsidRPr="0074449D">
              <w:rPr>
                <w:sz w:val="21"/>
              </w:rPr>
              <w:t>排水処理施設の管理の方法（排水処理施設を設置する場合に限る。）</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6DCC74" w14:textId="77777777" w:rsidR="0074449D" w:rsidRPr="0074449D" w:rsidRDefault="0074449D" w:rsidP="0074449D">
            <w:pPr>
              <w:rPr>
                <w:rFonts w:hint="default"/>
                <w:sz w:val="21"/>
              </w:rPr>
            </w:pPr>
          </w:p>
        </w:tc>
      </w:tr>
      <w:tr w:rsidR="0074449D" w:rsidRPr="0074449D" w14:paraId="43F4ADE0" w14:textId="77777777" w:rsidTr="00284F82">
        <w:trPr>
          <w:trHeight w:val="1120"/>
          <w:jc w:val="center"/>
        </w:trPr>
        <w:tc>
          <w:tcPr>
            <w:tcW w:w="203" w:type="dxa"/>
            <w:tcBorders>
              <w:left w:val="single" w:sz="4" w:space="0" w:color="000000"/>
              <w:right w:val="single" w:sz="4" w:space="0" w:color="000000"/>
            </w:tcBorders>
            <w:tcMar>
              <w:left w:w="49" w:type="dxa"/>
              <w:right w:w="49" w:type="dxa"/>
            </w:tcMar>
          </w:tcPr>
          <w:p w14:paraId="6BEBA575"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A3774FC" w14:textId="77777777" w:rsidR="0074449D" w:rsidRPr="0074449D" w:rsidRDefault="0074449D" w:rsidP="0074449D">
            <w:pPr>
              <w:kinsoku/>
              <w:ind w:leftChars="70" w:left="129"/>
              <w:jc w:val="left"/>
              <w:rPr>
                <w:rFonts w:hint="default"/>
                <w:sz w:val="21"/>
              </w:rPr>
            </w:pPr>
            <w:r w:rsidRPr="0074449D">
              <w:rPr>
                <w:sz w:val="21"/>
              </w:rPr>
              <w:t>解体自動車の破砕を行う場合にあっては、自動車破砕残さの保管の方法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8FCE93" w14:textId="77777777" w:rsidR="0074449D" w:rsidRPr="0074449D" w:rsidRDefault="0074449D" w:rsidP="0074449D">
            <w:pPr>
              <w:rPr>
                <w:rFonts w:hint="default"/>
                <w:sz w:val="21"/>
              </w:rPr>
            </w:pPr>
          </w:p>
        </w:tc>
      </w:tr>
      <w:tr w:rsidR="0074449D" w:rsidRPr="0074449D" w14:paraId="2B0EB144" w14:textId="77777777" w:rsidTr="00284F82">
        <w:trPr>
          <w:trHeight w:val="854"/>
          <w:jc w:val="center"/>
        </w:trPr>
        <w:tc>
          <w:tcPr>
            <w:tcW w:w="203" w:type="dxa"/>
            <w:tcBorders>
              <w:left w:val="single" w:sz="4" w:space="0" w:color="000000"/>
              <w:right w:val="single" w:sz="4" w:space="0" w:color="000000"/>
            </w:tcBorders>
            <w:tcMar>
              <w:left w:w="49" w:type="dxa"/>
              <w:right w:w="49" w:type="dxa"/>
            </w:tcMar>
          </w:tcPr>
          <w:p w14:paraId="1CBF475D"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1217E38" w14:textId="77777777" w:rsidR="0074449D" w:rsidRPr="0074449D" w:rsidRDefault="0074449D" w:rsidP="0074449D">
            <w:pPr>
              <w:kinsoku/>
              <w:ind w:leftChars="70" w:left="129"/>
              <w:jc w:val="left"/>
              <w:rPr>
                <w:rFonts w:hint="default"/>
                <w:sz w:val="21"/>
              </w:rPr>
            </w:pPr>
            <w:r w:rsidRPr="0074449D">
              <w:rPr>
                <w:sz w:val="21"/>
              </w:rPr>
              <w:t>解体自動車の運搬の方法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F41677" w14:textId="77777777" w:rsidR="0074449D" w:rsidRPr="0074449D" w:rsidRDefault="0074449D" w:rsidP="0074449D">
            <w:pPr>
              <w:rPr>
                <w:rFonts w:hint="default"/>
                <w:sz w:val="21"/>
              </w:rPr>
            </w:pPr>
          </w:p>
        </w:tc>
      </w:tr>
      <w:tr w:rsidR="0074449D" w:rsidRPr="0074449D" w14:paraId="7D63D4ED" w14:textId="77777777" w:rsidTr="00284F82">
        <w:trPr>
          <w:trHeight w:val="1107"/>
          <w:jc w:val="center"/>
        </w:trPr>
        <w:tc>
          <w:tcPr>
            <w:tcW w:w="203" w:type="dxa"/>
            <w:tcBorders>
              <w:left w:val="single" w:sz="4" w:space="0" w:color="000000"/>
              <w:right w:val="single" w:sz="4" w:space="0" w:color="000000"/>
            </w:tcBorders>
            <w:tcMar>
              <w:left w:w="49" w:type="dxa"/>
              <w:right w:w="49" w:type="dxa"/>
            </w:tcMar>
          </w:tcPr>
          <w:p w14:paraId="6DB355F7"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3F5E3E3" w14:textId="77777777" w:rsidR="0074449D" w:rsidRPr="0074449D" w:rsidRDefault="0074449D" w:rsidP="0074449D">
            <w:pPr>
              <w:kinsoku/>
              <w:ind w:leftChars="70" w:left="129"/>
              <w:jc w:val="left"/>
              <w:rPr>
                <w:rFonts w:hint="default"/>
                <w:sz w:val="21"/>
              </w:rPr>
            </w:pPr>
            <w:r w:rsidRPr="0074449D">
              <w:rPr>
                <w:sz w:val="21"/>
              </w:rPr>
              <w:t>解体自動車の破砕を行う場合にあっては、自動車破砕残さの運搬の方法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343861" w14:textId="77777777" w:rsidR="0074449D" w:rsidRPr="0074449D" w:rsidRDefault="0074449D" w:rsidP="0074449D">
            <w:pPr>
              <w:rPr>
                <w:rFonts w:hint="default"/>
                <w:sz w:val="21"/>
              </w:rPr>
            </w:pPr>
          </w:p>
        </w:tc>
      </w:tr>
      <w:tr w:rsidR="0074449D" w:rsidRPr="0074449D" w14:paraId="48909E2A" w14:textId="77777777" w:rsidTr="00284F82">
        <w:trPr>
          <w:trHeight w:val="969"/>
          <w:jc w:val="center"/>
        </w:trPr>
        <w:tc>
          <w:tcPr>
            <w:tcW w:w="203" w:type="dxa"/>
            <w:tcBorders>
              <w:left w:val="single" w:sz="4" w:space="0" w:color="000000"/>
              <w:right w:val="single" w:sz="4" w:space="0" w:color="000000"/>
            </w:tcBorders>
            <w:tcMar>
              <w:left w:w="49" w:type="dxa"/>
              <w:right w:w="49" w:type="dxa"/>
            </w:tcMar>
          </w:tcPr>
          <w:p w14:paraId="79EC7351"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F10E7ED" w14:textId="77777777" w:rsidR="0074449D" w:rsidRPr="0074449D" w:rsidRDefault="0074449D" w:rsidP="0074449D">
            <w:pPr>
              <w:kinsoku/>
              <w:ind w:leftChars="70" w:left="129"/>
              <w:jc w:val="left"/>
              <w:rPr>
                <w:rFonts w:hint="default"/>
                <w:sz w:val="21"/>
              </w:rPr>
            </w:pPr>
            <w:r w:rsidRPr="0074449D">
              <w:rPr>
                <w:sz w:val="21"/>
              </w:rPr>
              <w:t>破砕業の用に供する施設の保守点検の方法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9E78E4" w14:textId="77777777" w:rsidR="0074449D" w:rsidRPr="0074449D" w:rsidRDefault="0074449D" w:rsidP="0074449D">
            <w:pPr>
              <w:rPr>
                <w:rFonts w:hint="default"/>
                <w:sz w:val="21"/>
              </w:rPr>
            </w:pPr>
          </w:p>
        </w:tc>
      </w:tr>
      <w:tr w:rsidR="0074449D" w:rsidRPr="0074449D" w14:paraId="04E0B6A2" w14:textId="77777777" w:rsidTr="00284F82">
        <w:trPr>
          <w:trHeight w:val="950"/>
          <w:jc w:val="center"/>
        </w:trPr>
        <w:tc>
          <w:tcPr>
            <w:tcW w:w="203" w:type="dxa"/>
            <w:tcBorders>
              <w:left w:val="single" w:sz="4" w:space="0" w:color="000000"/>
              <w:bottom w:val="single" w:sz="4" w:space="0" w:color="000000"/>
              <w:right w:val="single" w:sz="4" w:space="0" w:color="000000"/>
            </w:tcBorders>
            <w:tcMar>
              <w:left w:w="49" w:type="dxa"/>
              <w:right w:w="49" w:type="dxa"/>
            </w:tcMar>
          </w:tcPr>
          <w:p w14:paraId="6F109B34" w14:textId="77777777" w:rsidR="0074449D" w:rsidRPr="0074449D" w:rsidRDefault="0074449D" w:rsidP="0074449D">
            <w:pPr>
              <w:kinsoku/>
              <w:ind w:leftChars="70" w:left="129"/>
              <w:jc w:val="left"/>
              <w:rPr>
                <w:rFonts w:hint="default"/>
                <w:sz w:val="21"/>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B1F13F2" w14:textId="77777777" w:rsidR="0074449D" w:rsidRPr="0074449D" w:rsidRDefault="0074449D" w:rsidP="0074449D">
            <w:pPr>
              <w:kinsoku/>
              <w:ind w:leftChars="70" w:left="129"/>
              <w:jc w:val="left"/>
              <w:rPr>
                <w:rFonts w:hint="default"/>
                <w:sz w:val="21"/>
              </w:rPr>
            </w:pPr>
            <w:r w:rsidRPr="0074449D">
              <w:rPr>
                <w:sz w:val="21"/>
              </w:rPr>
              <w:t>火災予防上の措置</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4D2713" w14:textId="77777777" w:rsidR="0074449D" w:rsidRPr="0074449D" w:rsidRDefault="0074449D" w:rsidP="0074449D">
            <w:pPr>
              <w:rPr>
                <w:rFonts w:hint="default"/>
                <w:sz w:val="21"/>
              </w:rPr>
            </w:pPr>
          </w:p>
        </w:tc>
      </w:tr>
      <w:tr w:rsidR="0074449D" w:rsidRPr="0074449D" w14:paraId="0DCC7678" w14:textId="77777777" w:rsidTr="00284F82">
        <w:trPr>
          <w:trHeight w:val="1309"/>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CB1734" w14:textId="77777777" w:rsidR="0074449D" w:rsidRPr="0074449D" w:rsidRDefault="0074449D" w:rsidP="0074449D">
            <w:pPr>
              <w:kinsoku/>
              <w:ind w:leftChars="70" w:left="129"/>
              <w:jc w:val="left"/>
              <w:rPr>
                <w:rFonts w:hint="default"/>
                <w:sz w:val="21"/>
              </w:rPr>
            </w:pPr>
            <w:r w:rsidRPr="0074449D">
              <w:rPr>
                <w:sz w:val="21"/>
              </w:rPr>
              <w:t>（備考）</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460220" w14:textId="77777777" w:rsidR="0074449D" w:rsidRPr="0074449D" w:rsidRDefault="0074449D" w:rsidP="0074449D">
            <w:pPr>
              <w:rPr>
                <w:rFonts w:hint="default"/>
                <w:sz w:val="21"/>
              </w:rPr>
            </w:pPr>
          </w:p>
        </w:tc>
      </w:tr>
    </w:tbl>
    <w:p w14:paraId="77E9A259" w14:textId="77777777" w:rsidR="0074449D" w:rsidRPr="0074449D" w:rsidRDefault="0074449D" w:rsidP="0074449D">
      <w:pPr>
        <w:kinsoku/>
        <w:spacing w:line="217" w:lineRule="exact"/>
        <w:rPr>
          <w:rFonts w:hint="default"/>
          <w:sz w:val="21"/>
        </w:rPr>
      </w:pPr>
    </w:p>
    <w:p w14:paraId="5906187B" w14:textId="77777777" w:rsidR="0074449D" w:rsidRPr="0074449D" w:rsidRDefault="0074449D" w:rsidP="0074449D">
      <w:pPr>
        <w:kinsoku/>
        <w:ind w:left="840" w:hangingChars="455" w:hanging="840"/>
        <w:rPr>
          <w:rFonts w:hint="default"/>
        </w:rPr>
      </w:pPr>
      <w:r w:rsidRPr="0074449D">
        <w:lastRenderedPageBreak/>
        <w:t>備考　１　「変更に係る破砕業の用に供する施設の概要」の欄については、当該施設の構造を明らかにする図面等を添付することでも可能とする。</w:t>
      </w:r>
    </w:p>
    <w:p w14:paraId="59E6131B" w14:textId="77777777" w:rsidR="0074449D" w:rsidRPr="0074449D" w:rsidRDefault="0074449D" w:rsidP="0074449D">
      <w:pPr>
        <w:kinsoku/>
        <w:ind w:leftChars="260" w:left="750" w:hangingChars="146" w:hanging="270"/>
        <w:rPr>
          <w:rFonts w:hint="default"/>
        </w:rPr>
      </w:pPr>
      <w:r w:rsidRPr="0074449D">
        <w:t>２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A77C647" w14:textId="77777777" w:rsidR="0074449D" w:rsidRPr="0074449D" w:rsidRDefault="0074449D" w:rsidP="0074449D">
      <w:pPr>
        <w:kinsoku/>
        <w:ind w:leftChars="260" w:left="750" w:hangingChars="146" w:hanging="270"/>
        <w:rPr>
          <w:rFonts w:hint="default"/>
        </w:rPr>
      </w:pPr>
      <w:r w:rsidRPr="0074449D">
        <w:t>３　「標準作業書の記載事項」の欄については、当該標準作業書の全文の写しを添付することでも可能とする。</w:t>
      </w:r>
    </w:p>
    <w:p w14:paraId="0FFE78F9" w14:textId="77777777" w:rsidR="0074449D" w:rsidRPr="0074449D" w:rsidRDefault="0074449D" w:rsidP="0074449D">
      <w:pPr>
        <w:kinsoku/>
        <w:ind w:leftChars="260" w:left="750" w:hangingChars="146" w:hanging="270"/>
        <w:rPr>
          <w:rFonts w:hint="default"/>
        </w:rPr>
      </w:pPr>
      <w:r w:rsidRPr="0074449D">
        <w:t>４　用紙の大きさは、日本産業規格Ａ４とすること。</w:t>
      </w:r>
    </w:p>
    <w:tbl>
      <w:tblPr>
        <w:tblW w:w="0" w:type="auto"/>
        <w:tblInd w:w="103" w:type="dxa"/>
        <w:tblLayout w:type="fixed"/>
        <w:tblCellMar>
          <w:left w:w="0" w:type="dxa"/>
          <w:right w:w="0" w:type="dxa"/>
        </w:tblCellMar>
        <w:tblLook w:val="0000" w:firstRow="0" w:lastRow="0" w:firstColumn="0" w:lastColumn="0" w:noHBand="0" w:noVBand="0"/>
      </w:tblPr>
      <w:tblGrid>
        <w:gridCol w:w="3618"/>
      </w:tblGrid>
      <w:tr w:rsidR="0074449D" w:rsidRPr="0074449D" w14:paraId="5EE1499B" w14:textId="77777777" w:rsidTr="00284F82">
        <w:tc>
          <w:tcPr>
            <w:tcW w:w="3618" w:type="dxa"/>
            <w:tcBorders>
              <w:top w:val="nil"/>
              <w:left w:val="nil"/>
              <w:bottom w:val="nil"/>
              <w:right w:val="nil"/>
            </w:tcBorders>
            <w:tcMar>
              <w:left w:w="49" w:type="dxa"/>
              <w:right w:w="49" w:type="dxa"/>
            </w:tcMar>
          </w:tcPr>
          <w:p w14:paraId="3073A081" w14:textId="77777777" w:rsidR="0074449D" w:rsidRPr="0074449D" w:rsidRDefault="0074449D" w:rsidP="0074449D">
            <w:pPr>
              <w:kinsoku/>
              <w:rPr>
                <w:rFonts w:hint="default"/>
                <w:sz w:val="21"/>
              </w:rPr>
            </w:pPr>
          </w:p>
        </w:tc>
      </w:tr>
    </w:tbl>
    <w:p w14:paraId="03D1A9DC" w14:textId="77777777" w:rsidR="0074449D" w:rsidRPr="0074449D" w:rsidRDefault="0074449D" w:rsidP="0074449D">
      <w:pPr>
        <w:kinsoku/>
        <w:rPr>
          <w:rFonts w:hint="default"/>
          <w:sz w:val="21"/>
        </w:rPr>
      </w:pPr>
      <w:r w:rsidRPr="0074449D">
        <w:rPr>
          <w:sz w:val="21"/>
        </w:rPr>
        <w:t xml:space="preserve">　　　　※手数料欄（青森県収入証紙貼付）</w:t>
      </w:r>
    </w:p>
    <w:tbl>
      <w:tblPr>
        <w:tblW w:w="0" w:type="auto"/>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700"/>
      </w:tblGrid>
      <w:tr w:rsidR="0074449D" w:rsidRPr="0074449D" w14:paraId="20EC3C02" w14:textId="77777777" w:rsidTr="00284F82">
        <w:tc>
          <w:tcPr>
            <w:tcW w:w="594" w:type="dxa"/>
            <w:tcBorders>
              <w:top w:val="dashed" w:sz="4" w:space="0" w:color="000000"/>
              <w:left w:val="dashed" w:sz="4" w:space="0" w:color="000000"/>
              <w:bottom w:val="nil"/>
              <w:right w:val="nil"/>
            </w:tcBorders>
            <w:tcMar>
              <w:left w:w="49" w:type="dxa"/>
              <w:right w:w="49" w:type="dxa"/>
            </w:tcMar>
          </w:tcPr>
          <w:p w14:paraId="1D6E1BA4" w14:textId="77777777" w:rsidR="0074449D" w:rsidRPr="0074449D" w:rsidRDefault="0074449D" w:rsidP="0074449D">
            <w:pPr>
              <w:rPr>
                <w:rFonts w:hint="default"/>
                <w:sz w:val="21"/>
              </w:rPr>
            </w:pPr>
          </w:p>
        </w:tc>
        <w:tc>
          <w:tcPr>
            <w:tcW w:w="3618" w:type="dxa"/>
            <w:gridSpan w:val="2"/>
            <w:tcBorders>
              <w:top w:val="nil"/>
              <w:left w:val="nil"/>
              <w:bottom w:val="nil"/>
              <w:right w:val="nil"/>
            </w:tcBorders>
            <w:tcMar>
              <w:left w:w="49" w:type="dxa"/>
              <w:right w:w="49" w:type="dxa"/>
            </w:tcMar>
          </w:tcPr>
          <w:p w14:paraId="24271754" w14:textId="77777777" w:rsidR="0074449D" w:rsidRPr="0074449D" w:rsidRDefault="0074449D" w:rsidP="0074449D">
            <w:pPr>
              <w:kinsoku/>
              <w:rPr>
                <w:rFonts w:hint="default"/>
                <w:sz w:val="21"/>
              </w:rPr>
            </w:pPr>
          </w:p>
        </w:tc>
        <w:tc>
          <w:tcPr>
            <w:tcW w:w="5832" w:type="dxa"/>
            <w:gridSpan w:val="3"/>
            <w:tcBorders>
              <w:top w:val="dashed" w:sz="4" w:space="0" w:color="000000"/>
              <w:left w:val="nil"/>
              <w:bottom w:val="nil"/>
              <w:right w:val="dashed" w:sz="4" w:space="0" w:color="000000"/>
            </w:tcBorders>
            <w:tcMar>
              <w:left w:w="49" w:type="dxa"/>
              <w:right w:w="49" w:type="dxa"/>
            </w:tcMar>
          </w:tcPr>
          <w:p w14:paraId="0AB6C690" w14:textId="77777777" w:rsidR="0074449D" w:rsidRPr="0074449D" w:rsidRDefault="0074449D" w:rsidP="0074449D">
            <w:pPr>
              <w:rPr>
                <w:rFonts w:hint="default"/>
                <w:sz w:val="21"/>
              </w:rPr>
            </w:pPr>
          </w:p>
        </w:tc>
      </w:tr>
      <w:tr w:rsidR="0074449D" w:rsidRPr="0074449D" w14:paraId="198D4A71" w14:textId="77777777" w:rsidTr="00284F82">
        <w:tc>
          <w:tcPr>
            <w:tcW w:w="10044" w:type="dxa"/>
            <w:gridSpan w:val="6"/>
            <w:tcBorders>
              <w:top w:val="nil"/>
              <w:left w:val="dashed" w:sz="4" w:space="0" w:color="000000"/>
              <w:bottom w:val="nil"/>
              <w:right w:val="dashed" w:sz="4" w:space="0" w:color="000000"/>
            </w:tcBorders>
            <w:tcMar>
              <w:left w:w="49" w:type="dxa"/>
              <w:right w:w="49" w:type="dxa"/>
            </w:tcMar>
          </w:tcPr>
          <w:p w14:paraId="21C6ED53" w14:textId="77777777" w:rsidR="0074449D" w:rsidRPr="0074449D" w:rsidRDefault="0074449D" w:rsidP="0074449D">
            <w:pPr>
              <w:kinsoku/>
              <w:rPr>
                <w:rFonts w:hint="default"/>
                <w:sz w:val="21"/>
              </w:rPr>
            </w:pPr>
          </w:p>
          <w:p w14:paraId="678B3F66" w14:textId="77777777" w:rsidR="0074449D" w:rsidRPr="0074449D" w:rsidRDefault="0074449D" w:rsidP="0074449D">
            <w:pPr>
              <w:kinsoku/>
              <w:rPr>
                <w:rFonts w:hint="default"/>
                <w:sz w:val="21"/>
              </w:rPr>
            </w:pPr>
          </w:p>
          <w:p w14:paraId="640C1960" w14:textId="77777777" w:rsidR="0074449D" w:rsidRPr="0074449D" w:rsidRDefault="0074449D" w:rsidP="0074449D">
            <w:pPr>
              <w:kinsoku/>
              <w:rPr>
                <w:rFonts w:hint="default"/>
                <w:sz w:val="21"/>
              </w:rPr>
            </w:pPr>
          </w:p>
          <w:p w14:paraId="3F36523D" w14:textId="77777777" w:rsidR="0074449D" w:rsidRPr="0074449D" w:rsidRDefault="0074449D" w:rsidP="0074449D">
            <w:pPr>
              <w:kinsoku/>
              <w:rPr>
                <w:rFonts w:hint="default"/>
                <w:sz w:val="21"/>
              </w:rPr>
            </w:pPr>
          </w:p>
          <w:p w14:paraId="21FDCA40" w14:textId="77777777" w:rsidR="0074449D" w:rsidRPr="0074449D" w:rsidRDefault="0074449D" w:rsidP="0074449D">
            <w:pPr>
              <w:kinsoku/>
              <w:rPr>
                <w:rFonts w:hint="default"/>
                <w:sz w:val="21"/>
              </w:rPr>
            </w:pPr>
          </w:p>
          <w:p w14:paraId="2044B5CB" w14:textId="77777777" w:rsidR="0074449D" w:rsidRPr="0074449D" w:rsidRDefault="0074449D" w:rsidP="0074449D">
            <w:pPr>
              <w:kinsoku/>
              <w:rPr>
                <w:rFonts w:hint="default"/>
                <w:sz w:val="21"/>
              </w:rPr>
            </w:pPr>
          </w:p>
          <w:p w14:paraId="06FEFD99" w14:textId="77777777" w:rsidR="0074449D" w:rsidRPr="0074449D" w:rsidRDefault="0074449D" w:rsidP="0074449D">
            <w:pPr>
              <w:kinsoku/>
              <w:rPr>
                <w:rFonts w:hint="default"/>
                <w:sz w:val="21"/>
              </w:rPr>
            </w:pPr>
          </w:p>
          <w:p w14:paraId="7F5389AE" w14:textId="77777777" w:rsidR="0074449D" w:rsidRPr="0074449D" w:rsidRDefault="0074449D" w:rsidP="0074449D">
            <w:pPr>
              <w:kinsoku/>
              <w:rPr>
                <w:rFonts w:hint="default"/>
                <w:sz w:val="21"/>
              </w:rPr>
            </w:pPr>
          </w:p>
          <w:p w14:paraId="42D5D3C5" w14:textId="77777777" w:rsidR="0074449D" w:rsidRPr="0074449D" w:rsidRDefault="0074449D" w:rsidP="0074449D">
            <w:pPr>
              <w:kinsoku/>
              <w:rPr>
                <w:rFonts w:hint="default"/>
                <w:sz w:val="21"/>
              </w:rPr>
            </w:pPr>
          </w:p>
          <w:p w14:paraId="2029F446" w14:textId="77777777" w:rsidR="0074449D" w:rsidRPr="0074449D" w:rsidRDefault="0074449D" w:rsidP="0074449D">
            <w:pPr>
              <w:kinsoku/>
              <w:rPr>
                <w:rFonts w:hint="default"/>
                <w:sz w:val="21"/>
              </w:rPr>
            </w:pPr>
          </w:p>
          <w:p w14:paraId="048CF4C1" w14:textId="77777777" w:rsidR="0074449D" w:rsidRPr="0074449D" w:rsidRDefault="0074449D" w:rsidP="0074449D">
            <w:pPr>
              <w:kinsoku/>
              <w:rPr>
                <w:rFonts w:hint="default"/>
                <w:sz w:val="21"/>
              </w:rPr>
            </w:pPr>
          </w:p>
          <w:p w14:paraId="2E9642FE" w14:textId="77777777" w:rsidR="0074449D" w:rsidRPr="0074449D" w:rsidRDefault="0074449D" w:rsidP="0074449D">
            <w:pPr>
              <w:kinsoku/>
              <w:rPr>
                <w:rFonts w:hint="default"/>
                <w:sz w:val="21"/>
              </w:rPr>
            </w:pPr>
          </w:p>
          <w:p w14:paraId="5594CA90" w14:textId="77777777" w:rsidR="0074449D" w:rsidRPr="0074449D" w:rsidRDefault="0074449D" w:rsidP="0074449D">
            <w:pPr>
              <w:kinsoku/>
              <w:rPr>
                <w:rFonts w:hint="default"/>
                <w:sz w:val="21"/>
              </w:rPr>
            </w:pPr>
          </w:p>
          <w:p w14:paraId="482BCA4F" w14:textId="77777777" w:rsidR="0074449D" w:rsidRPr="0074449D" w:rsidRDefault="0074449D" w:rsidP="0074449D">
            <w:pPr>
              <w:kinsoku/>
              <w:rPr>
                <w:rFonts w:hint="default"/>
                <w:sz w:val="21"/>
              </w:rPr>
            </w:pPr>
          </w:p>
          <w:p w14:paraId="52FD03ED" w14:textId="77777777" w:rsidR="0074449D" w:rsidRPr="0074449D" w:rsidRDefault="0074449D" w:rsidP="0074449D">
            <w:pPr>
              <w:kinsoku/>
              <w:rPr>
                <w:rFonts w:hint="default"/>
                <w:sz w:val="21"/>
              </w:rPr>
            </w:pPr>
          </w:p>
          <w:p w14:paraId="4F8C8306" w14:textId="77777777" w:rsidR="0074449D" w:rsidRPr="0074449D" w:rsidRDefault="0074449D" w:rsidP="0074449D">
            <w:pPr>
              <w:kinsoku/>
              <w:rPr>
                <w:rFonts w:hint="default"/>
                <w:sz w:val="21"/>
              </w:rPr>
            </w:pPr>
          </w:p>
          <w:p w14:paraId="5C8B548B" w14:textId="77777777" w:rsidR="0074449D" w:rsidRPr="0074449D" w:rsidRDefault="0074449D" w:rsidP="0074449D">
            <w:pPr>
              <w:kinsoku/>
              <w:rPr>
                <w:rFonts w:hint="default"/>
                <w:sz w:val="21"/>
              </w:rPr>
            </w:pPr>
          </w:p>
          <w:p w14:paraId="683750C1" w14:textId="77777777" w:rsidR="0074449D" w:rsidRPr="0074449D" w:rsidRDefault="0074449D" w:rsidP="0074449D">
            <w:pPr>
              <w:kinsoku/>
              <w:rPr>
                <w:rFonts w:hint="default"/>
                <w:sz w:val="21"/>
              </w:rPr>
            </w:pPr>
          </w:p>
          <w:p w14:paraId="2D21EA69" w14:textId="77777777" w:rsidR="0074449D" w:rsidRPr="0074449D" w:rsidRDefault="0074449D" w:rsidP="0074449D">
            <w:pPr>
              <w:kinsoku/>
              <w:rPr>
                <w:rFonts w:hint="default"/>
                <w:sz w:val="21"/>
              </w:rPr>
            </w:pPr>
          </w:p>
          <w:p w14:paraId="092A8003" w14:textId="77777777" w:rsidR="0074449D" w:rsidRPr="0074449D" w:rsidRDefault="0074449D" w:rsidP="0074449D">
            <w:pPr>
              <w:kinsoku/>
              <w:rPr>
                <w:rFonts w:hint="default"/>
                <w:sz w:val="21"/>
              </w:rPr>
            </w:pPr>
          </w:p>
          <w:p w14:paraId="3E7D999A" w14:textId="77777777" w:rsidR="0074449D" w:rsidRPr="0074449D" w:rsidRDefault="0074449D" w:rsidP="0074449D">
            <w:pPr>
              <w:kinsoku/>
              <w:rPr>
                <w:rFonts w:hint="default"/>
                <w:sz w:val="21"/>
              </w:rPr>
            </w:pPr>
          </w:p>
          <w:p w14:paraId="737A90B8" w14:textId="77777777" w:rsidR="0074449D" w:rsidRPr="0074449D" w:rsidRDefault="0074449D" w:rsidP="0074449D">
            <w:pPr>
              <w:kinsoku/>
              <w:rPr>
                <w:rFonts w:hint="default"/>
                <w:sz w:val="21"/>
              </w:rPr>
            </w:pPr>
          </w:p>
          <w:p w14:paraId="400ED2A3" w14:textId="77777777" w:rsidR="0074449D" w:rsidRPr="0074449D" w:rsidRDefault="0074449D" w:rsidP="0074449D">
            <w:pPr>
              <w:kinsoku/>
              <w:rPr>
                <w:rFonts w:hint="default"/>
                <w:sz w:val="21"/>
              </w:rPr>
            </w:pPr>
          </w:p>
          <w:p w14:paraId="13B3915B" w14:textId="77777777" w:rsidR="0074449D" w:rsidRPr="0074449D" w:rsidRDefault="0074449D" w:rsidP="0074449D">
            <w:pPr>
              <w:kinsoku/>
              <w:rPr>
                <w:rFonts w:hint="default"/>
                <w:sz w:val="21"/>
              </w:rPr>
            </w:pPr>
          </w:p>
          <w:p w14:paraId="6ADC173D" w14:textId="77777777" w:rsidR="0074449D" w:rsidRPr="0074449D" w:rsidRDefault="0074449D" w:rsidP="0074449D">
            <w:pPr>
              <w:kinsoku/>
              <w:rPr>
                <w:rFonts w:hint="default"/>
                <w:sz w:val="21"/>
              </w:rPr>
            </w:pPr>
          </w:p>
          <w:p w14:paraId="18746E6E" w14:textId="77777777" w:rsidR="0074449D" w:rsidRPr="0074449D" w:rsidRDefault="0074449D" w:rsidP="0074449D">
            <w:pPr>
              <w:kinsoku/>
              <w:rPr>
                <w:rFonts w:hint="default"/>
                <w:sz w:val="21"/>
              </w:rPr>
            </w:pPr>
          </w:p>
          <w:p w14:paraId="45BD41C2" w14:textId="77777777" w:rsidR="0074449D" w:rsidRPr="0074449D" w:rsidRDefault="0074449D" w:rsidP="0074449D">
            <w:pPr>
              <w:kinsoku/>
              <w:rPr>
                <w:rFonts w:hint="default"/>
                <w:sz w:val="21"/>
              </w:rPr>
            </w:pPr>
          </w:p>
          <w:p w14:paraId="08909A7A" w14:textId="77777777" w:rsidR="0074449D" w:rsidRPr="0074449D" w:rsidRDefault="0074449D" w:rsidP="0074449D">
            <w:pPr>
              <w:kinsoku/>
              <w:rPr>
                <w:rFonts w:hint="default"/>
                <w:sz w:val="21"/>
              </w:rPr>
            </w:pPr>
            <w:r w:rsidRPr="0074449D">
              <w:rPr>
                <w:sz w:val="21"/>
              </w:rPr>
              <w:t xml:space="preserve">　</w:t>
            </w:r>
            <w:r w:rsidRPr="0074449D">
              <w:rPr>
                <w:spacing w:val="-2"/>
                <w:sz w:val="21"/>
              </w:rPr>
              <w:t xml:space="preserve">            </w:t>
            </w:r>
          </w:p>
          <w:p w14:paraId="2E82FC7C" w14:textId="77777777" w:rsidR="0074449D" w:rsidRPr="0074449D" w:rsidRDefault="0074449D" w:rsidP="0074449D">
            <w:pPr>
              <w:kinsoku/>
              <w:rPr>
                <w:rFonts w:hint="default"/>
                <w:sz w:val="21"/>
              </w:rPr>
            </w:pPr>
          </w:p>
          <w:p w14:paraId="721CE36E" w14:textId="77777777" w:rsidR="0074449D" w:rsidRPr="0074449D" w:rsidRDefault="0074449D" w:rsidP="0074449D">
            <w:pPr>
              <w:kinsoku/>
              <w:rPr>
                <w:rFonts w:hint="default"/>
                <w:sz w:val="21"/>
              </w:rPr>
            </w:pPr>
            <w:r w:rsidRPr="0074449D">
              <w:rPr>
                <w:sz w:val="21"/>
              </w:rPr>
              <w:t xml:space="preserve">　　　　　　　</w:t>
            </w:r>
          </w:p>
          <w:p w14:paraId="594DF09D" w14:textId="77777777" w:rsidR="0074449D" w:rsidRPr="0074449D" w:rsidRDefault="0074449D" w:rsidP="0074449D">
            <w:pPr>
              <w:kinsoku/>
              <w:rPr>
                <w:rFonts w:hint="default"/>
                <w:sz w:val="21"/>
              </w:rPr>
            </w:pPr>
          </w:p>
          <w:p w14:paraId="1E14A867" w14:textId="77777777" w:rsidR="0074449D" w:rsidRPr="0074449D" w:rsidRDefault="0074449D" w:rsidP="0074449D">
            <w:pPr>
              <w:kinsoku/>
              <w:rPr>
                <w:rFonts w:hint="default"/>
                <w:sz w:val="21"/>
              </w:rPr>
            </w:pPr>
            <w:r w:rsidRPr="0074449D">
              <w:rPr>
                <w:spacing w:val="-2"/>
                <w:sz w:val="21"/>
              </w:rPr>
              <w:t xml:space="preserve">             </w:t>
            </w:r>
            <w:r w:rsidRPr="0074449D">
              <w:rPr>
                <w:sz w:val="21"/>
              </w:rPr>
              <w:t>手数料額</w:t>
            </w:r>
          </w:p>
        </w:tc>
      </w:tr>
      <w:tr w:rsidR="0074449D" w:rsidRPr="0074449D" w14:paraId="1B981248" w14:textId="77777777" w:rsidTr="00284F82">
        <w:tc>
          <w:tcPr>
            <w:tcW w:w="1404" w:type="dxa"/>
            <w:gridSpan w:val="2"/>
            <w:vMerge w:val="restart"/>
            <w:tcBorders>
              <w:top w:val="nil"/>
              <w:left w:val="dashed" w:sz="4" w:space="0" w:color="000000"/>
              <w:bottom w:val="nil"/>
              <w:right w:val="single" w:sz="4" w:space="0" w:color="000000"/>
            </w:tcBorders>
            <w:tcMar>
              <w:left w:w="49" w:type="dxa"/>
              <w:right w:w="49" w:type="dxa"/>
            </w:tcMar>
          </w:tcPr>
          <w:p w14:paraId="5C6D8E6A" w14:textId="77777777" w:rsidR="0074449D" w:rsidRPr="0074449D" w:rsidRDefault="0074449D" w:rsidP="0074449D">
            <w:pPr>
              <w:kinsoku/>
              <w:rPr>
                <w:rFonts w:hint="default"/>
                <w:sz w:val="21"/>
              </w:rPr>
            </w:pPr>
            <w:r w:rsidRPr="0074449D">
              <w:rPr>
                <w:spacing w:val="-2"/>
                <w:sz w:val="21"/>
              </w:rPr>
              <w:t xml:space="preserve">              </w:t>
            </w:r>
          </w:p>
          <w:p w14:paraId="71FD6FA4" w14:textId="77777777" w:rsidR="0074449D" w:rsidRPr="0074449D" w:rsidRDefault="0074449D" w:rsidP="0074449D">
            <w:pPr>
              <w:kinsoku/>
              <w:rPr>
                <w:rFonts w:hint="default"/>
                <w:sz w:val="21"/>
              </w:rPr>
            </w:pPr>
          </w:p>
          <w:p w14:paraId="22B0DF71" w14:textId="77777777" w:rsidR="0074449D" w:rsidRPr="0074449D" w:rsidRDefault="0074449D" w:rsidP="0074449D">
            <w:pPr>
              <w:kinsoku/>
              <w:rPr>
                <w:rFonts w:hint="default"/>
                <w:sz w:val="21"/>
              </w:rPr>
            </w:pPr>
          </w:p>
          <w:p w14:paraId="7678A513" w14:textId="77777777" w:rsidR="0074449D" w:rsidRPr="0074449D" w:rsidRDefault="0074449D" w:rsidP="0074449D">
            <w:pPr>
              <w:rPr>
                <w:rFonts w:hint="default"/>
                <w:sz w:val="21"/>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61BE7F" w14:textId="77777777" w:rsidR="0074449D" w:rsidRPr="0074449D" w:rsidRDefault="0074449D" w:rsidP="0074449D">
            <w:pPr>
              <w:kinsoku/>
              <w:jc w:val="center"/>
              <w:rPr>
                <w:rFonts w:hint="default"/>
                <w:sz w:val="21"/>
              </w:rPr>
            </w:pPr>
            <w:r w:rsidRPr="0074449D">
              <w:rPr>
                <w:sz w:val="21"/>
              </w:rP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B386" w14:textId="77777777" w:rsidR="0074449D" w:rsidRPr="0074449D" w:rsidRDefault="0074449D" w:rsidP="0074449D">
            <w:pPr>
              <w:kinsoku/>
              <w:jc w:val="center"/>
              <w:rPr>
                <w:rFonts w:hint="default"/>
                <w:sz w:val="21"/>
              </w:rPr>
            </w:pPr>
            <w:r w:rsidRPr="0074449D">
              <w:rPr>
                <w:sz w:val="21"/>
              </w:rPr>
              <w:t>手数料</w:t>
            </w:r>
          </w:p>
        </w:tc>
        <w:tc>
          <w:tcPr>
            <w:tcW w:w="2700" w:type="dxa"/>
            <w:vMerge w:val="restart"/>
            <w:tcBorders>
              <w:top w:val="nil"/>
              <w:left w:val="single" w:sz="4" w:space="0" w:color="000000"/>
              <w:bottom w:val="nil"/>
              <w:right w:val="dashed" w:sz="4" w:space="0" w:color="000000"/>
            </w:tcBorders>
            <w:tcMar>
              <w:left w:w="49" w:type="dxa"/>
              <w:right w:w="49" w:type="dxa"/>
            </w:tcMar>
          </w:tcPr>
          <w:p w14:paraId="16550E06" w14:textId="77777777" w:rsidR="0074449D" w:rsidRPr="0074449D" w:rsidRDefault="0074449D" w:rsidP="0074449D">
            <w:pPr>
              <w:rPr>
                <w:rFonts w:hint="default"/>
                <w:sz w:val="21"/>
              </w:rPr>
            </w:pPr>
          </w:p>
          <w:p w14:paraId="5807B6D9" w14:textId="77777777" w:rsidR="0074449D" w:rsidRPr="0074449D" w:rsidRDefault="0074449D" w:rsidP="0074449D">
            <w:pPr>
              <w:rPr>
                <w:rFonts w:hint="default"/>
                <w:sz w:val="21"/>
              </w:rPr>
            </w:pPr>
          </w:p>
          <w:p w14:paraId="3AFE854A" w14:textId="77777777" w:rsidR="0074449D" w:rsidRPr="0074449D" w:rsidRDefault="0074449D" w:rsidP="0074449D">
            <w:pPr>
              <w:rPr>
                <w:rFonts w:hint="default"/>
                <w:sz w:val="21"/>
              </w:rPr>
            </w:pPr>
          </w:p>
          <w:p w14:paraId="514C3548" w14:textId="77777777" w:rsidR="0074449D" w:rsidRPr="0074449D" w:rsidRDefault="0074449D" w:rsidP="0074449D">
            <w:pPr>
              <w:rPr>
                <w:rFonts w:hint="default"/>
                <w:sz w:val="21"/>
              </w:rPr>
            </w:pPr>
          </w:p>
          <w:p w14:paraId="73A4FD58" w14:textId="77777777" w:rsidR="0074449D" w:rsidRPr="0074449D" w:rsidRDefault="0074449D" w:rsidP="0074449D">
            <w:pPr>
              <w:rPr>
                <w:rFonts w:hint="default"/>
                <w:sz w:val="21"/>
              </w:rPr>
            </w:pPr>
          </w:p>
        </w:tc>
      </w:tr>
      <w:tr w:rsidR="0074449D" w:rsidRPr="0074449D" w14:paraId="65705EB7" w14:textId="77777777" w:rsidTr="00284F82">
        <w:tc>
          <w:tcPr>
            <w:tcW w:w="1404" w:type="dxa"/>
            <w:gridSpan w:val="2"/>
            <w:vMerge/>
            <w:tcBorders>
              <w:top w:val="nil"/>
              <w:left w:val="dashed" w:sz="4" w:space="0" w:color="000000"/>
              <w:bottom w:val="nil"/>
              <w:right w:val="single" w:sz="4" w:space="0" w:color="000000"/>
            </w:tcBorders>
            <w:tcMar>
              <w:left w:w="49" w:type="dxa"/>
              <w:right w:w="49" w:type="dxa"/>
            </w:tcMar>
          </w:tcPr>
          <w:p w14:paraId="34020AA1" w14:textId="77777777" w:rsidR="0074449D" w:rsidRPr="0074449D" w:rsidRDefault="0074449D" w:rsidP="0074449D">
            <w:pPr>
              <w:rPr>
                <w:rFonts w:hint="default"/>
                <w:sz w:val="21"/>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5E9E5A" w14:textId="77777777" w:rsidR="0074449D" w:rsidRPr="0074449D" w:rsidRDefault="0074449D" w:rsidP="0074449D">
            <w:pPr>
              <w:kinsoku/>
              <w:rPr>
                <w:rFonts w:hint="default"/>
                <w:sz w:val="21"/>
              </w:rPr>
            </w:pPr>
            <w:r w:rsidRPr="0074449D">
              <w:rPr>
                <w:sz w:val="21"/>
              </w:rPr>
              <w:t xml:space="preserve">　破砕業　事業範囲変更許可申請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DB0B2" w14:textId="77777777" w:rsidR="0074449D" w:rsidRPr="0074449D" w:rsidRDefault="0074449D" w:rsidP="0074449D">
            <w:pPr>
              <w:kinsoku/>
              <w:jc w:val="center"/>
              <w:rPr>
                <w:rFonts w:hint="default"/>
                <w:sz w:val="21"/>
              </w:rPr>
            </w:pPr>
            <w:r w:rsidRPr="0074449D">
              <w:rPr>
                <w:sz w:val="21"/>
              </w:rPr>
              <w:t>６７，０００円</w:t>
            </w:r>
          </w:p>
        </w:tc>
        <w:tc>
          <w:tcPr>
            <w:tcW w:w="2700" w:type="dxa"/>
            <w:vMerge/>
            <w:tcBorders>
              <w:top w:val="nil"/>
              <w:left w:val="single" w:sz="4" w:space="0" w:color="000000"/>
              <w:bottom w:val="nil"/>
              <w:right w:val="dashed" w:sz="4" w:space="0" w:color="000000"/>
            </w:tcBorders>
            <w:tcMar>
              <w:left w:w="49" w:type="dxa"/>
              <w:right w:w="49" w:type="dxa"/>
            </w:tcMar>
          </w:tcPr>
          <w:p w14:paraId="56A079E0" w14:textId="77777777" w:rsidR="0074449D" w:rsidRPr="0074449D" w:rsidRDefault="0074449D" w:rsidP="0074449D">
            <w:pPr>
              <w:rPr>
                <w:rFonts w:hint="default"/>
                <w:sz w:val="21"/>
              </w:rPr>
            </w:pPr>
          </w:p>
        </w:tc>
      </w:tr>
      <w:tr w:rsidR="0074449D" w:rsidRPr="0074449D" w14:paraId="6D982938" w14:textId="77777777" w:rsidTr="00284F82">
        <w:tc>
          <w:tcPr>
            <w:tcW w:w="1404" w:type="dxa"/>
            <w:gridSpan w:val="2"/>
            <w:vMerge/>
            <w:tcBorders>
              <w:top w:val="nil"/>
              <w:left w:val="dashed" w:sz="4" w:space="0" w:color="000000"/>
              <w:bottom w:val="nil"/>
              <w:right w:val="nil"/>
            </w:tcBorders>
            <w:tcMar>
              <w:left w:w="49" w:type="dxa"/>
              <w:right w:w="49" w:type="dxa"/>
            </w:tcMar>
          </w:tcPr>
          <w:p w14:paraId="22EE723E" w14:textId="77777777" w:rsidR="0074449D" w:rsidRPr="0074449D" w:rsidRDefault="0074449D" w:rsidP="0074449D">
            <w:pPr>
              <w:rPr>
                <w:rFonts w:hint="default"/>
                <w:sz w:val="21"/>
              </w:rPr>
            </w:pPr>
          </w:p>
        </w:tc>
        <w:tc>
          <w:tcPr>
            <w:tcW w:w="5940" w:type="dxa"/>
            <w:gridSpan w:val="3"/>
            <w:tcBorders>
              <w:top w:val="single" w:sz="4" w:space="0" w:color="000000"/>
              <w:left w:val="nil"/>
              <w:bottom w:val="nil"/>
              <w:right w:val="nil"/>
            </w:tcBorders>
            <w:tcMar>
              <w:left w:w="49" w:type="dxa"/>
              <w:right w:w="49" w:type="dxa"/>
            </w:tcMar>
          </w:tcPr>
          <w:p w14:paraId="30A16D3F" w14:textId="77777777" w:rsidR="0074449D" w:rsidRPr="0074449D" w:rsidRDefault="0074449D" w:rsidP="0074449D">
            <w:pPr>
              <w:rPr>
                <w:rFonts w:hint="default"/>
                <w:sz w:val="21"/>
              </w:rPr>
            </w:pPr>
          </w:p>
        </w:tc>
        <w:tc>
          <w:tcPr>
            <w:tcW w:w="2700" w:type="dxa"/>
            <w:vMerge/>
            <w:tcBorders>
              <w:top w:val="nil"/>
              <w:left w:val="nil"/>
              <w:bottom w:val="nil"/>
              <w:right w:val="dashed" w:sz="4" w:space="0" w:color="000000"/>
            </w:tcBorders>
            <w:tcMar>
              <w:left w:w="49" w:type="dxa"/>
              <w:right w:w="49" w:type="dxa"/>
            </w:tcMar>
          </w:tcPr>
          <w:p w14:paraId="3BE8D09F" w14:textId="77777777" w:rsidR="0074449D" w:rsidRPr="0074449D" w:rsidRDefault="0074449D" w:rsidP="0074449D">
            <w:pPr>
              <w:rPr>
                <w:rFonts w:hint="default"/>
                <w:sz w:val="21"/>
              </w:rPr>
            </w:pPr>
          </w:p>
        </w:tc>
      </w:tr>
      <w:tr w:rsidR="0074449D" w:rsidRPr="0074449D" w14:paraId="14ED1AAE" w14:textId="77777777" w:rsidTr="00284F82">
        <w:tc>
          <w:tcPr>
            <w:tcW w:w="10044" w:type="dxa"/>
            <w:gridSpan w:val="6"/>
            <w:tcBorders>
              <w:top w:val="nil"/>
              <w:left w:val="dashed" w:sz="4" w:space="0" w:color="000000"/>
              <w:bottom w:val="dashed" w:sz="4" w:space="0" w:color="000000"/>
              <w:right w:val="dashed" w:sz="4" w:space="0" w:color="000000"/>
            </w:tcBorders>
            <w:tcMar>
              <w:left w:w="49" w:type="dxa"/>
              <w:right w:w="49" w:type="dxa"/>
            </w:tcMar>
          </w:tcPr>
          <w:p w14:paraId="017231CC" w14:textId="77777777" w:rsidR="0074449D" w:rsidRPr="0074449D" w:rsidRDefault="0074449D" w:rsidP="0074449D">
            <w:pPr>
              <w:rPr>
                <w:rFonts w:hint="default"/>
                <w:sz w:val="21"/>
              </w:rPr>
            </w:pPr>
          </w:p>
        </w:tc>
      </w:tr>
    </w:tbl>
    <w:p w14:paraId="67254832" w14:textId="77777777" w:rsidR="0074449D" w:rsidRPr="0074449D" w:rsidRDefault="0074449D" w:rsidP="0074449D">
      <w:pPr>
        <w:kinsoku/>
        <w:rPr>
          <w:rFonts w:hint="default"/>
          <w:sz w:val="21"/>
        </w:rPr>
      </w:pPr>
    </w:p>
    <w:p w14:paraId="0CC4AF51" w14:textId="32674871" w:rsidR="0074449D" w:rsidRDefault="0074449D" w:rsidP="008E36E5">
      <w:pPr>
        <w:autoSpaceDN w:val="0"/>
        <w:spacing w:line="280" w:lineRule="exact"/>
        <w:ind w:leftChars="2350" w:left="4340"/>
        <w:rPr>
          <w:rFonts w:hint="default"/>
        </w:rPr>
      </w:pPr>
    </w:p>
    <w:p w14:paraId="77E43DBE" w14:textId="77777777" w:rsidR="0074449D" w:rsidRDefault="0074449D" w:rsidP="0074449D">
      <w:pPr>
        <w:kinsoku/>
        <w:autoSpaceDN w:val="0"/>
        <w:rPr>
          <w:rFonts w:hint="default"/>
          <w:sz w:val="21"/>
        </w:rPr>
        <w:sectPr w:rsidR="0074449D" w:rsidSect="00991F15">
          <w:footnotePr>
            <w:numRestart w:val="eachPage"/>
          </w:footnotePr>
          <w:endnotePr>
            <w:numFmt w:val="decimal"/>
          </w:endnotePr>
          <w:pgSz w:w="11906" w:h="16838" w:code="9"/>
          <w:pgMar w:top="1134" w:right="1134" w:bottom="851" w:left="1134" w:header="1134" w:footer="0" w:gutter="0"/>
          <w:cols w:space="720"/>
          <w:docGrid w:type="linesAndChars" w:linePitch="290" w:charSpace="962"/>
        </w:sectPr>
      </w:pPr>
    </w:p>
    <w:p w14:paraId="383BECEF" w14:textId="7C984035" w:rsidR="0074449D" w:rsidRPr="0074449D" w:rsidRDefault="0074449D" w:rsidP="0074449D">
      <w:pPr>
        <w:kinsoku/>
        <w:autoSpaceDN w:val="0"/>
        <w:rPr>
          <w:rFonts w:hint="default"/>
          <w:sz w:val="21"/>
        </w:rPr>
      </w:pPr>
      <w:r w:rsidRPr="0074449D">
        <w:rPr>
          <w:sz w:val="21"/>
        </w:rPr>
        <w:lastRenderedPageBreak/>
        <w:t>様式第１１（第６４条関係）</w:t>
      </w:r>
    </w:p>
    <w:p w14:paraId="6DFD59EC" w14:textId="77777777" w:rsidR="0074449D" w:rsidRPr="0074449D" w:rsidRDefault="0074449D" w:rsidP="0074449D">
      <w:pPr>
        <w:kinsoku/>
        <w:autoSpaceDN w:val="0"/>
        <w:jc w:val="center"/>
        <w:rPr>
          <w:rFonts w:hint="default"/>
          <w:sz w:val="21"/>
        </w:rPr>
      </w:pPr>
      <w:r w:rsidRPr="0074449D">
        <w:rPr>
          <w:sz w:val="21"/>
        </w:rPr>
        <w:t>破砕業変更届出書</w:t>
      </w:r>
    </w:p>
    <w:p w14:paraId="2B6FAF6B" w14:textId="77777777" w:rsidR="0074449D" w:rsidRPr="0074449D" w:rsidRDefault="0074449D" w:rsidP="0074449D">
      <w:pPr>
        <w:kinsoku/>
        <w:autoSpaceDN w:val="0"/>
        <w:ind w:rightChars="100" w:right="180"/>
        <w:jc w:val="right"/>
        <w:rPr>
          <w:rFonts w:hint="default"/>
          <w:sz w:val="21"/>
        </w:rPr>
      </w:pPr>
      <w:r w:rsidRPr="0074449D">
        <w:rPr>
          <w:sz w:val="21"/>
        </w:rPr>
        <w:t>年　　月　　日</w:t>
      </w:r>
    </w:p>
    <w:p w14:paraId="76A958EF" w14:textId="77777777" w:rsidR="0074449D" w:rsidRPr="0074449D" w:rsidRDefault="0074449D" w:rsidP="0074449D">
      <w:pPr>
        <w:kinsoku/>
        <w:autoSpaceDN w:val="0"/>
        <w:rPr>
          <w:rFonts w:hint="default"/>
          <w:sz w:val="21"/>
        </w:rPr>
      </w:pPr>
    </w:p>
    <w:p w14:paraId="59C5CA73" w14:textId="77777777" w:rsidR="0074449D" w:rsidRPr="0074449D" w:rsidRDefault="0074449D" w:rsidP="0074449D">
      <w:pPr>
        <w:kinsoku/>
        <w:autoSpaceDN w:val="0"/>
        <w:rPr>
          <w:rFonts w:hint="default"/>
          <w:sz w:val="21"/>
        </w:rPr>
      </w:pPr>
    </w:p>
    <w:p w14:paraId="13F480E9" w14:textId="77777777" w:rsidR="0074449D" w:rsidRPr="0074449D" w:rsidRDefault="0074449D" w:rsidP="0074449D">
      <w:pPr>
        <w:kinsoku/>
        <w:autoSpaceDN w:val="0"/>
        <w:ind w:leftChars="100" w:left="180"/>
        <w:rPr>
          <w:rFonts w:hint="default"/>
          <w:sz w:val="21"/>
        </w:rPr>
      </w:pPr>
      <w:r w:rsidRPr="0074449D">
        <w:rPr>
          <w:sz w:val="21"/>
        </w:rPr>
        <w:t>青森県知事　　　　　　　殿</w:t>
      </w:r>
    </w:p>
    <w:p w14:paraId="26022A09" w14:textId="77777777" w:rsidR="0074449D" w:rsidRPr="0074449D" w:rsidRDefault="0074449D" w:rsidP="0074449D">
      <w:pPr>
        <w:kinsoku/>
        <w:autoSpaceDN w:val="0"/>
        <w:rPr>
          <w:rFonts w:hint="default"/>
          <w:sz w:val="21"/>
        </w:rPr>
      </w:pPr>
    </w:p>
    <w:p w14:paraId="3C13685F" w14:textId="77777777" w:rsidR="0074449D" w:rsidRPr="0074449D" w:rsidRDefault="0074449D" w:rsidP="0074449D">
      <w:pPr>
        <w:kinsoku/>
        <w:autoSpaceDN w:val="0"/>
        <w:ind w:leftChars="1800" w:left="3240"/>
        <w:rPr>
          <w:rFonts w:hint="default"/>
          <w:sz w:val="21"/>
        </w:rPr>
      </w:pPr>
      <w:r w:rsidRPr="0074449D">
        <w:rPr>
          <w:sz w:val="21"/>
        </w:rPr>
        <w:t>（郵便番号）</w:t>
      </w:r>
    </w:p>
    <w:p w14:paraId="4F97DAD4" w14:textId="77777777" w:rsidR="0074449D" w:rsidRPr="0074449D" w:rsidRDefault="0074449D" w:rsidP="0074449D">
      <w:pPr>
        <w:kinsoku/>
        <w:autoSpaceDN w:val="0"/>
        <w:ind w:leftChars="1900" w:left="3420"/>
        <w:rPr>
          <w:rFonts w:hint="default"/>
          <w:sz w:val="21"/>
        </w:rPr>
      </w:pPr>
      <w:r w:rsidRPr="0074449D">
        <w:rPr>
          <w:sz w:val="21"/>
        </w:rPr>
        <w:t>住　　所</w:t>
      </w:r>
    </w:p>
    <w:p w14:paraId="0FB2DA73" w14:textId="77777777" w:rsidR="0074449D" w:rsidRPr="0074449D" w:rsidRDefault="0074449D" w:rsidP="0074449D">
      <w:pPr>
        <w:kinsoku/>
        <w:autoSpaceDN w:val="0"/>
        <w:ind w:leftChars="1900" w:left="3420"/>
        <w:rPr>
          <w:rFonts w:hint="default"/>
          <w:sz w:val="21"/>
        </w:rPr>
      </w:pPr>
      <w:r w:rsidRPr="0074449D">
        <w:rPr>
          <w:rFonts w:hint="default"/>
          <w:sz w:val="21"/>
        </w:rPr>
        <w:t>氏　　名</w:t>
      </w:r>
    </w:p>
    <w:p w14:paraId="5B7322AD" w14:textId="77777777" w:rsidR="0074449D" w:rsidRPr="0074449D" w:rsidRDefault="0074449D" w:rsidP="0074449D">
      <w:pPr>
        <w:kinsoku/>
        <w:autoSpaceDN w:val="0"/>
        <w:ind w:leftChars="1900" w:left="3420"/>
        <w:rPr>
          <w:rFonts w:hint="default"/>
          <w:sz w:val="21"/>
        </w:rPr>
      </w:pPr>
    </w:p>
    <w:p w14:paraId="6B0629D3" w14:textId="77777777" w:rsidR="0074449D" w:rsidRPr="0074449D" w:rsidRDefault="0074449D" w:rsidP="0074449D">
      <w:pPr>
        <w:kinsoku/>
        <w:autoSpaceDN w:val="0"/>
        <w:ind w:leftChars="2050" w:left="3690"/>
        <w:jc w:val="left"/>
        <w:rPr>
          <w:rFonts w:hint="default"/>
          <w:szCs w:val="18"/>
        </w:rPr>
      </w:pPr>
      <w:r w:rsidRPr="0074449D">
        <w:rPr>
          <w:szCs w:val="18"/>
        </w:rPr>
        <w:t>（法人にあっては、名称及び代表者の氏名）</w:t>
      </w:r>
    </w:p>
    <w:p w14:paraId="667F81D4" w14:textId="77777777" w:rsidR="0074449D" w:rsidRPr="0074449D" w:rsidRDefault="0074449D" w:rsidP="0074449D">
      <w:pPr>
        <w:kinsoku/>
        <w:autoSpaceDN w:val="0"/>
        <w:ind w:leftChars="1900" w:left="3420"/>
        <w:jc w:val="left"/>
        <w:rPr>
          <w:rFonts w:hint="default"/>
          <w:sz w:val="21"/>
        </w:rPr>
      </w:pPr>
      <w:r w:rsidRPr="0074449D">
        <w:rPr>
          <w:sz w:val="21"/>
        </w:rPr>
        <w:t>電話番号</w:t>
      </w:r>
    </w:p>
    <w:p w14:paraId="44A49DB9" w14:textId="77777777" w:rsidR="0074449D" w:rsidRPr="0074449D" w:rsidRDefault="0074449D" w:rsidP="0074449D">
      <w:pPr>
        <w:kinsoku/>
        <w:autoSpaceDN w:val="0"/>
        <w:rPr>
          <w:rFonts w:hint="default"/>
          <w:sz w:val="21"/>
        </w:rPr>
      </w:pPr>
    </w:p>
    <w:p w14:paraId="7A4397C6" w14:textId="77777777" w:rsidR="0074449D" w:rsidRPr="0074449D" w:rsidRDefault="0074449D" w:rsidP="0074449D">
      <w:pPr>
        <w:kinsoku/>
        <w:autoSpaceDN w:val="0"/>
        <w:spacing w:line="320" w:lineRule="exact"/>
        <w:ind w:firstLineChars="100" w:firstLine="210"/>
        <w:rPr>
          <w:rFonts w:hint="default"/>
          <w:sz w:val="21"/>
        </w:rPr>
      </w:pPr>
      <w:r w:rsidRPr="0074449D">
        <w:rPr>
          <w:sz w:val="21"/>
        </w:rPr>
        <w:t xml:space="preserve">　　　　年　　月　　日付け第　　　　　　号で許可を受けた以下の事項について変更したので、使用済自動車の再資源化等に関する法律第７１条第１項の規定により、必要な書類を添えて届け出ます。</w:t>
      </w:r>
    </w:p>
    <w:tbl>
      <w:tblPr>
        <w:tblpPr w:leftFromText="142" w:rightFromText="142" w:vertAnchor="text" w:horzAnchor="margin" w:tblpY="226"/>
        <w:tblW w:w="9072" w:type="dxa"/>
        <w:tblLayout w:type="fixed"/>
        <w:tblCellMar>
          <w:left w:w="0" w:type="dxa"/>
          <w:right w:w="0" w:type="dxa"/>
        </w:tblCellMar>
        <w:tblLook w:val="0000" w:firstRow="0" w:lastRow="0" w:firstColumn="0" w:lastColumn="0" w:noHBand="0" w:noVBand="0"/>
      </w:tblPr>
      <w:tblGrid>
        <w:gridCol w:w="1418"/>
        <w:gridCol w:w="3685"/>
        <w:gridCol w:w="3969"/>
      </w:tblGrid>
      <w:tr w:rsidR="0074449D" w:rsidRPr="0074449D" w14:paraId="4145FE5A" w14:textId="77777777" w:rsidTr="00284F82">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227168" w14:textId="77777777" w:rsidR="0074449D" w:rsidRPr="0074449D" w:rsidRDefault="0074449D" w:rsidP="0074449D">
            <w:pPr>
              <w:kinsoku/>
              <w:autoSpaceDN w:val="0"/>
              <w:jc w:val="center"/>
              <w:rPr>
                <w:rFonts w:hint="default"/>
                <w:sz w:val="21"/>
              </w:rPr>
            </w:pPr>
            <w:r w:rsidRPr="0074449D">
              <w:rPr>
                <w:sz w:val="21"/>
              </w:rPr>
              <w:t>変更の内容</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5A9A" w14:textId="77777777" w:rsidR="0074449D" w:rsidRPr="0074449D" w:rsidRDefault="0074449D" w:rsidP="0074449D">
            <w:pPr>
              <w:kinsoku/>
              <w:autoSpaceDN w:val="0"/>
              <w:jc w:val="center"/>
              <w:rPr>
                <w:rFonts w:hint="default"/>
                <w:sz w:val="21"/>
              </w:rPr>
            </w:pPr>
            <w:r w:rsidRPr="0074449D">
              <w:rPr>
                <w:sz w:val="21"/>
              </w:rPr>
              <w:t>新</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1AC25" w14:textId="77777777" w:rsidR="0074449D" w:rsidRPr="0074449D" w:rsidRDefault="0074449D" w:rsidP="0074449D">
            <w:pPr>
              <w:kinsoku/>
              <w:autoSpaceDN w:val="0"/>
              <w:jc w:val="center"/>
              <w:rPr>
                <w:rFonts w:hint="default"/>
                <w:sz w:val="21"/>
              </w:rPr>
            </w:pPr>
            <w:r w:rsidRPr="0074449D">
              <w:rPr>
                <w:sz w:val="21"/>
              </w:rPr>
              <w:t>旧</w:t>
            </w:r>
          </w:p>
        </w:tc>
      </w:tr>
      <w:tr w:rsidR="0074449D" w:rsidRPr="0074449D" w14:paraId="2417EDDB" w14:textId="77777777" w:rsidTr="00284F82">
        <w:trPr>
          <w:trHeight w:val="3289"/>
        </w:trPr>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353BA6BA" w14:textId="77777777" w:rsidR="0074449D" w:rsidRPr="0074449D" w:rsidRDefault="0074449D" w:rsidP="0074449D">
            <w:pPr>
              <w:autoSpaceDN w:val="0"/>
              <w:rPr>
                <w:rFonts w:hint="default"/>
                <w:sz w:val="21"/>
              </w:rPr>
            </w:pP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F3DA" w14:textId="77777777" w:rsidR="0074449D" w:rsidRPr="0074449D" w:rsidRDefault="0074449D" w:rsidP="0074449D">
            <w:pPr>
              <w:autoSpaceDN w:val="0"/>
              <w:rPr>
                <w:rFonts w:hint="default"/>
                <w:sz w:val="21"/>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2DA92" w14:textId="77777777" w:rsidR="0074449D" w:rsidRPr="0074449D" w:rsidRDefault="0074449D" w:rsidP="0074449D">
            <w:pPr>
              <w:autoSpaceDN w:val="0"/>
              <w:rPr>
                <w:rFonts w:hint="default"/>
                <w:sz w:val="21"/>
              </w:rPr>
            </w:pPr>
          </w:p>
        </w:tc>
      </w:tr>
      <w:tr w:rsidR="0074449D" w:rsidRPr="0074449D" w14:paraId="3007B6A2" w14:textId="77777777" w:rsidTr="00284F82">
        <w:trPr>
          <w:trHeight w:val="3691"/>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CA3BB" w14:textId="77777777" w:rsidR="0074449D" w:rsidRPr="0074449D" w:rsidRDefault="0074449D" w:rsidP="0074449D">
            <w:pPr>
              <w:kinsoku/>
              <w:autoSpaceDN w:val="0"/>
              <w:jc w:val="center"/>
              <w:rPr>
                <w:rFonts w:hint="default"/>
                <w:sz w:val="21"/>
              </w:rPr>
            </w:pPr>
            <w:r w:rsidRPr="0074449D">
              <w:rPr>
                <w:sz w:val="21"/>
              </w:rPr>
              <w:t>変更の理由</w:t>
            </w:r>
          </w:p>
        </w:tc>
        <w:tc>
          <w:tcPr>
            <w:tcW w:w="7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F2071E" w14:textId="77777777" w:rsidR="0074449D" w:rsidRPr="0074449D" w:rsidRDefault="0074449D" w:rsidP="0074449D">
            <w:pPr>
              <w:autoSpaceDN w:val="0"/>
              <w:rPr>
                <w:rFonts w:hint="default"/>
                <w:sz w:val="21"/>
              </w:rPr>
            </w:pPr>
          </w:p>
        </w:tc>
      </w:tr>
    </w:tbl>
    <w:p w14:paraId="32F62930" w14:textId="77777777" w:rsidR="0074449D" w:rsidRPr="0074449D" w:rsidRDefault="0074449D" w:rsidP="0074449D">
      <w:pPr>
        <w:kinsoku/>
        <w:autoSpaceDN w:val="0"/>
        <w:ind w:leftChars="100" w:left="180"/>
        <w:rPr>
          <w:rFonts w:hint="default"/>
          <w:sz w:val="21"/>
        </w:rPr>
      </w:pPr>
      <w:r w:rsidRPr="0074449D">
        <w:rPr>
          <w:sz w:val="21"/>
        </w:rPr>
        <w:t>備考　用紙の大きさは、日本産業規格Ａ４とすること。</w:t>
      </w:r>
    </w:p>
    <w:p w14:paraId="3F52DE88" w14:textId="17D71C4D" w:rsidR="0074449D" w:rsidRDefault="0074449D" w:rsidP="008E36E5">
      <w:pPr>
        <w:autoSpaceDN w:val="0"/>
        <w:spacing w:line="280" w:lineRule="exact"/>
        <w:ind w:leftChars="2350" w:left="4230"/>
        <w:rPr>
          <w:rFonts w:hint="default"/>
        </w:rPr>
      </w:pPr>
    </w:p>
    <w:p w14:paraId="32658194" w14:textId="7B28C8CE" w:rsidR="00E31462" w:rsidRDefault="00E31462" w:rsidP="008E36E5">
      <w:pPr>
        <w:autoSpaceDN w:val="0"/>
        <w:spacing w:line="280" w:lineRule="exact"/>
        <w:ind w:leftChars="2350" w:left="4230"/>
        <w:rPr>
          <w:rFonts w:hint="default"/>
        </w:rPr>
      </w:pPr>
    </w:p>
    <w:p w14:paraId="66AC6FF5" w14:textId="00500437" w:rsidR="00E31462" w:rsidRDefault="00E31462" w:rsidP="008E36E5">
      <w:pPr>
        <w:autoSpaceDN w:val="0"/>
        <w:spacing w:line="280" w:lineRule="exact"/>
        <w:ind w:leftChars="2350" w:left="4230"/>
        <w:rPr>
          <w:rFonts w:hint="default"/>
        </w:rPr>
      </w:pPr>
    </w:p>
    <w:p w14:paraId="18BE6F46" w14:textId="5CBF9A3C" w:rsidR="00E31462" w:rsidRDefault="00E31462" w:rsidP="008E36E5">
      <w:pPr>
        <w:autoSpaceDN w:val="0"/>
        <w:spacing w:line="280" w:lineRule="exact"/>
        <w:ind w:leftChars="2350" w:left="4230"/>
        <w:rPr>
          <w:rFonts w:hint="default"/>
        </w:rPr>
      </w:pPr>
    </w:p>
    <w:p w14:paraId="3D8CD4C8" w14:textId="5ECBD8AB" w:rsidR="00E31462" w:rsidRDefault="00E31462" w:rsidP="008E36E5">
      <w:pPr>
        <w:autoSpaceDN w:val="0"/>
        <w:spacing w:line="280" w:lineRule="exact"/>
        <w:ind w:leftChars="2350" w:left="4230"/>
        <w:rPr>
          <w:rFonts w:hint="default"/>
        </w:rPr>
      </w:pPr>
    </w:p>
    <w:p w14:paraId="4D43F40F" w14:textId="42F6B86B" w:rsidR="00E31462" w:rsidRDefault="00E31462" w:rsidP="008E36E5">
      <w:pPr>
        <w:autoSpaceDN w:val="0"/>
        <w:spacing w:line="280" w:lineRule="exact"/>
        <w:ind w:leftChars="2350" w:left="4230"/>
        <w:rPr>
          <w:rFonts w:hint="default"/>
        </w:rPr>
      </w:pPr>
    </w:p>
    <w:p w14:paraId="28875054" w14:textId="77777777" w:rsidR="005E6BAD" w:rsidRPr="005E6BAD" w:rsidRDefault="005E6BAD" w:rsidP="005E6BAD">
      <w:pPr>
        <w:kinsoku/>
        <w:overflowPunct/>
        <w:autoSpaceDN w:val="0"/>
        <w:spacing w:line="360" w:lineRule="exact"/>
        <w:rPr>
          <w:rFonts w:hint="default"/>
          <w:sz w:val="24"/>
        </w:rPr>
      </w:pPr>
      <w:r w:rsidRPr="005E6BAD">
        <w:rPr>
          <w:sz w:val="24"/>
        </w:rPr>
        <w:lastRenderedPageBreak/>
        <w:t>破県様式第１６</w:t>
      </w:r>
    </w:p>
    <w:p w14:paraId="6A2168AD" w14:textId="77777777" w:rsidR="005E6BAD" w:rsidRPr="005E6BAD" w:rsidRDefault="005E6BAD" w:rsidP="005E6BAD">
      <w:pPr>
        <w:kinsoku/>
        <w:overflowPunct/>
        <w:autoSpaceDN w:val="0"/>
        <w:spacing w:line="360" w:lineRule="exact"/>
        <w:rPr>
          <w:rFonts w:hint="default"/>
          <w:sz w:val="24"/>
        </w:rPr>
      </w:pPr>
    </w:p>
    <w:p w14:paraId="1EB99D9A" w14:textId="77777777" w:rsidR="005E6BAD" w:rsidRPr="005E6BAD" w:rsidRDefault="005E6BAD" w:rsidP="005E6BAD">
      <w:pPr>
        <w:kinsoku/>
        <w:overflowPunct/>
        <w:autoSpaceDN w:val="0"/>
        <w:spacing w:line="360" w:lineRule="exact"/>
        <w:jc w:val="center"/>
        <w:rPr>
          <w:rFonts w:hint="default"/>
          <w:sz w:val="24"/>
        </w:rPr>
      </w:pPr>
      <w:r w:rsidRPr="005E6BAD">
        <w:rPr>
          <w:sz w:val="24"/>
        </w:rPr>
        <w:t>破砕業廃止届出書</w:t>
      </w:r>
    </w:p>
    <w:p w14:paraId="51DFCDDF" w14:textId="77777777" w:rsidR="005E6BAD" w:rsidRPr="005E6BAD" w:rsidRDefault="005E6BAD" w:rsidP="005E6BAD">
      <w:pPr>
        <w:kinsoku/>
        <w:overflowPunct/>
        <w:autoSpaceDN w:val="0"/>
        <w:spacing w:line="360" w:lineRule="exact"/>
        <w:rPr>
          <w:rFonts w:hint="default"/>
          <w:sz w:val="24"/>
        </w:rPr>
      </w:pPr>
    </w:p>
    <w:p w14:paraId="11E9D54E" w14:textId="77777777" w:rsidR="005E6BAD" w:rsidRPr="005E6BAD" w:rsidRDefault="005E6BAD" w:rsidP="005E6BAD">
      <w:pPr>
        <w:kinsoku/>
        <w:overflowPunct/>
        <w:autoSpaceDN w:val="0"/>
        <w:spacing w:line="360" w:lineRule="exact"/>
        <w:ind w:rightChars="100" w:right="180"/>
        <w:jc w:val="right"/>
        <w:rPr>
          <w:rFonts w:hint="default"/>
          <w:sz w:val="24"/>
        </w:rPr>
      </w:pPr>
      <w:r w:rsidRPr="005E6BAD">
        <w:rPr>
          <w:sz w:val="24"/>
        </w:rPr>
        <w:t>年　　月　　日</w:t>
      </w:r>
    </w:p>
    <w:p w14:paraId="52A8DD63" w14:textId="77777777" w:rsidR="005E6BAD" w:rsidRPr="005E6BAD" w:rsidRDefault="005E6BAD" w:rsidP="005E6BAD">
      <w:pPr>
        <w:kinsoku/>
        <w:overflowPunct/>
        <w:autoSpaceDN w:val="0"/>
        <w:spacing w:line="360" w:lineRule="exact"/>
        <w:rPr>
          <w:rFonts w:hint="default"/>
          <w:sz w:val="24"/>
        </w:rPr>
      </w:pPr>
    </w:p>
    <w:p w14:paraId="334206D1" w14:textId="77777777" w:rsidR="005E6BAD" w:rsidRPr="005E6BAD" w:rsidRDefault="005E6BAD" w:rsidP="005E6BAD">
      <w:pPr>
        <w:kinsoku/>
        <w:overflowPunct/>
        <w:autoSpaceDN w:val="0"/>
        <w:spacing w:line="360" w:lineRule="exact"/>
        <w:rPr>
          <w:rFonts w:hint="default"/>
          <w:sz w:val="24"/>
        </w:rPr>
      </w:pPr>
    </w:p>
    <w:p w14:paraId="070C5054" w14:textId="77777777" w:rsidR="005E6BAD" w:rsidRPr="005E6BAD" w:rsidRDefault="005E6BAD" w:rsidP="005E6BAD">
      <w:pPr>
        <w:kinsoku/>
        <w:overflowPunct/>
        <w:autoSpaceDN w:val="0"/>
        <w:spacing w:line="360" w:lineRule="exact"/>
        <w:ind w:leftChars="100" w:left="180"/>
        <w:rPr>
          <w:rFonts w:hint="default"/>
          <w:sz w:val="24"/>
        </w:rPr>
      </w:pPr>
      <w:r w:rsidRPr="005E6BAD">
        <w:rPr>
          <w:sz w:val="24"/>
        </w:rPr>
        <w:t>青森県知事　　　　　　　殿</w:t>
      </w:r>
    </w:p>
    <w:p w14:paraId="7E72562B" w14:textId="77777777" w:rsidR="005E6BAD" w:rsidRPr="005E6BAD" w:rsidRDefault="005E6BAD" w:rsidP="005E6BAD">
      <w:pPr>
        <w:kinsoku/>
        <w:overflowPunct/>
        <w:autoSpaceDN w:val="0"/>
        <w:spacing w:line="360" w:lineRule="exact"/>
        <w:rPr>
          <w:rFonts w:hint="default"/>
          <w:sz w:val="24"/>
        </w:rPr>
      </w:pPr>
    </w:p>
    <w:p w14:paraId="03609D8C" w14:textId="77777777" w:rsidR="005E6BAD" w:rsidRPr="005E6BAD" w:rsidRDefault="005E6BAD" w:rsidP="005E6BAD">
      <w:pPr>
        <w:kinsoku/>
        <w:overflowPunct/>
        <w:autoSpaceDN w:val="0"/>
        <w:spacing w:line="360" w:lineRule="exact"/>
        <w:rPr>
          <w:rFonts w:hint="default"/>
          <w:sz w:val="24"/>
        </w:rPr>
      </w:pPr>
    </w:p>
    <w:p w14:paraId="2C88A2F5" w14:textId="77777777" w:rsidR="005E6BAD" w:rsidRPr="005E6BAD" w:rsidRDefault="005E6BAD" w:rsidP="005E6BAD">
      <w:pPr>
        <w:kinsoku/>
        <w:overflowPunct/>
        <w:autoSpaceDN w:val="0"/>
        <w:spacing w:line="360" w:lineRule="exact"/>
        <w:ind w:leftChars="1800" w:left="3240"/>
        <w:jc w:val="left"/>
        <w:rPr>
          <w:rFonts w:hint="default"/>
          <w:sz w:val="24"/>
        </w:rPr>
      </w:pPr>
      <w:r w:rsidRPr="005E6BAD">
        <w:rPr>
          <w:sz w:val="24"/>
        </w:rPr>
        <w:t>（郵便番号）</w:t>
      </w:r>
    </w:p>
    <w:p w14:paraId="10E05318" w14:textId="77777777" w:rsidR="005E6BAD" w:rsidRPr="005E6BAD" w:rsidRDefault="005E6BAD" w:rsidP="005E6BAD">
      <w:pPr>
        <w:kinsoku/>
        <w:overflowPunct/>
        <w:autoSpaceDN w:val="0"/>
        <w:spacing w:line="360" w:lineRule="exact"/>
        <w:ind w:leftChars="1900" w:left="3420"/>
        <w:jc w:val="left"/>
        <w:rPr>
          <w:rFonts w:hint="default"/>
          <w:sz w:val="24"/>
        </w:rPr>
      </w:pPr>
      <w:r w:rsidRPr="005E6BAD">
        <w:rPr>
          <w:sz w:val="24"/>
        </w:rPr>
        <w:t>住　　所</w:t>
      </w:r>
    </w:p>
    <w:p w14:paraId="08E07B24" w14:textId="77777777" w:rsidR="005E6BAD" w:rsidRPr="005E6BAD" w:rsidRDefault="005E6BAD" w:rsidP="005E6BAD">
      <w:pPr>
        <w:kinsoku/>
        <w:overflowPunct/>
        <w:autoSpaceDN w:val="0"/>
        <w:spacing w:line="360" w:lineRule="exact"/>
        <w:ind w:leftChars="1900" w:left="3420"/>
        <w:jc w:val="left"/>
        <w:rPr>
          <w:rFonts w:hint="default"/>
          <w:sz w:val="24"/>
        </w:rPr>
      </w:pPr>
      <w:r w:rsidRPr="005E6BAD">
        <w:rPr>
          <w:sz w:val="24"/>
        </w:rPr>
        <w:t>氏　　名</w:t>
      </w:r>
    </w:p>
    <w:p w14:paraId="26E0C921" w14:textId="77777777" w:rsidR="005E6BAD" w:rsidRPr="005E6BAD" w:rsidRDefault="005E6BAD" w:rsidP="005E6BAD">
      <w:pPr>
        <w:kinsoku/>
        <w:overflowPunct/>
        <w:autoSpaceDN w:val="0"/>
        <w:spacing w:line="360" w:lineRule="exact"/>
        <w:ind w:leftChars="2100" w:left="3780"/>
        <w:jc w:val="left"/>
        <w:rPr>
          <w:rFonts w:hint="default"/>
          <w:szCs w:val="18"/>
        </w:rPr>
      </w:pPr>
      <w:r w:rsidRPr="005E6BAD">
        <w:rPr>
          <w:szCs w:val="18"/>
        </w:rPr>
        <w:t>（法人にあっては、名称及び代表者の氏名）</w:t>
      </w:r>
    </w:p>
    <w:p w14:paraId="1890C18B" w14:textId="77777777" w:rsidR="005E6BAD" w:rsidRPr="005E6BAD" w:rsidRDefault="005E6BAD" w:rsidP="005E6BAD">
      <w:pPr>
        <w:kinsoku/>
        <w:overflowPunct/>
        <w:autoSpaceDN w:val="0"/>
        <w:spacing w:line="360" w:lineRule="exact"/>
        <w:ind w:leftChars="1900" w:left="3420"/>
        <w:jc w:val="left"/>
        <w:rPr>
          <w:rFonts w:hint="default"/>
          <w:sz w:val="24"/>
        </w:rPr>
      </w:pPr>
      <w:r w:rsidRPr="005E6BAD">
        <w:rPr>
          <w:sz w:val="24"/>
        </w:rPr>
        <w:t>電話番号</w:t>
      </w:r>
    </w:p>
    <w:p w14:paraId="045DC113" w14:textId="77777777" w:rsidR="005E6BAD" w:rsidRPr="005E6BAD" w:rsidRDefault="005E6BAD" w:rsidP="005E6BAD">
      <w:pPr>
        <w:kinsoku/>
        <w:overflowPunct/>
        <w:autoSpaceDN w:val="0"/>
        <w:spacing w:line="360" w:lineRule="exact"/>
        <w:rPr>
          <w:rFonts w:hint="default"/>
          <w:sz w:val="24"/>
        </w:rPr>
      </w:pPr>
    </w:p>
    <w:p w14:paraId="1BC4A5A2" w14:textId="77777777" w:rsidR="005E6BAD" w:rsidRPr="005E6BAD" w:rsidRDefault="005E6BAD" w:rsidP="005E6BAD">
      <w:pPr>
        <w:kinsoku/>
        <w:overflowPunct/>
        <w:autoSpaceDN w:val="0"/>
        <w:spacing w:line="360" w:lineRule="exact"/>
        <w:rPr>
          <w:rFonts w:hint="default"/>
          <w:sz w:val="24"/>
        </w:rPr>
      </w:pPr>
    </w:p>
    <w:p w14:paraId="62130660" w14:textId="77777777" w:rsidR="005E6BAD" w:rsidRPr="005E6BAD" w:rsidRDefault="005E6BAD" w:rsidP="005E6BAD">
      <w:pPr>
        <w:kinsoku/>
        <w:overflowPunct/>
        <w:autoSpaceDN w:val="0"/>
        <w:spacing w:line="360" w:lineRule="exact"/>
        <w:ind w:firstLineChars="100" w:firstLine="240"/>
        <w:rPr>
          <w:rFonts w:hint="default"/>
          <w:sz w:val="24"/>
        </w:rPr>
      </w:pPr>
      <w:r w:rsidRPr="005E6BAD">
        <w:rPr>
          <w:sz w:val="24"/>
        </w:rPr>
        <w:t xml:space="preserve">　　　　年　　月　　日付け第　　　　号で許可を受けた破砕業を廃止したので、使用済自動車の再資源化等に関する法律第７２条の規定により準用する同法第６４条の規定により、次のとおり届け出します。</w:t>
      </w:r>
    </w:p>
    <w:p w14:paraId="0EE87881" w14:textId="77777777" w:rsidR="005E6BAD" w:rsidRPr="005E6BAD" w:rsidRDefault="005E6BAD" w:rsidP="005E6BAD">
      <w:pPr>
        <w:kinsoku/>
        <w:overflowPunct/>
        <w:autoSpaceDN w:val="0"/>
        <w:spacing w:line="360" w:lineRule="exact"/>
        <w:rPr>
          <w:rFonts w:hint="default"/>
          <w:sz w:val="24"/>
        </w:rPr>
      </w:pPr>
    </w:p>
    <w:p w14:paraId="0763A85C" w14:textId="77777777" w:rsidR="005E6BAD" w:rsidRPr="005E6BAD" w:rsidRDefault="005E6BAD" w:rsidP="005E6BAD">
      <w:pPr>
        <w:kinsoku/>
        <w:overflowPunct/>
        <w:autoSpaceDN w:val="0"/>
        <w:spacing w:line="360" w:lineRule="exact"/>
        <w:jc w:val="center"/>
        <w:rPr>
          <w:rFonts w:hint="default"/>
          <w:sz w:val="24"/>
        </w:rPr>
      </w:pPr>
      <w:r w:rsidRPr="005E6BAD">
        <w:rPr>
          <w:sz w:val="24"/>
        </w:rPr>
        <w:t>記</w:t>
      </w:r>
    </w:p>
    <w:p w14:paraId="153E8D71" w14:textId="77777777" w:rsidR="005E6BAD" w:rsidRPr="005E6BAD" w:rsidRDefault="005E6BAD" w:rsidP="005E6BAD">
      <w:pPr>
        <w:kinsoku/>
        <w:overflowPunct/>
        <w:autoSpaceDN w:val="0"/>
        <w:spacing w:line="360" w:lineRule="exact"/>
        <w:rPr>
          <w:rFonts w:hint="default"/>
          <w:sz w:val="24"/>
        </w:rPr>
      </w:pPr>
    </w:p>
    <w:p w14:paraId="1BC4EE7C" w14:textId="77777777" w:rsidR="005E6BAD" w:rsidRPr="005E6BAD" w:rsidRDefault="005E6BAD" w:rsidP="005E6BAD">
      <w:pPr>
        <w:kinsoku/>
        <w:overflowPunct/>
        <w:autoSpaceDN w:val="0"/>
        <w:spacing w:line="360" w:lineRule="exact"/>
        <w:rPr>
          <w:rFonts w:hint="default"/>
          <w:sz w:val="24"/>
        </w:rPr>
      </w:pPr>
      <w:r w:rsidRPr="005E6BAD">
        <w:rPr>
          <w:sz w:val="24"/>
        </w:rPr>
        <w:t>１　破砕業を廃止した許可を受けた者</w:t>
      </w:r>
    </w:p>
    <w:p w14:paraId="6CFDDAFE" w14:textId="77777777" w:rsidR="005E6BAD" w:rsidRPr="005E6BAD" w:rsidRDefault="005E6BAD" w:rsidP="005E6BAD">
      <w:pPr>
        <w:kinsoku/>
        <w:overflowPunct/>
        <w:autoSpaceDN w:val="0"/>
        <w:spacing w:line="360" w:lineRule="exact"/>
        <w:rPr>
          <w:rFonts w:hint="default"/>
          <w:sz w:val="24"/>
        </w:rPr>
      </w:pPr>
    </w:p>
    <w:p w14:paraId="61C73B35" w14:textId="77777777" w:rsidR="005E6BAD" w:rsidRPr="005E6BAD" w:rsidRDefault="005E6BAD" w:rsidP="005E6BAD">
      <w:pPr>
        <w:kinsoku/>
        <w:overflowPunct/>
        <w:autoSpaceDN w:val="0"/>
        <w:spacing w:line="360" w:lineRule="exact"/>
        <w:rPr>
          <w:rFonts w:hint="default"/>
          <w:sz w:val="24"/>
        </w:rPr>
      </w:pPr>
    </w:p>
    <w:p w14:paraId="333740B0" w14:textId="77777777" w:rsidR="005E6BAD" w:rsidRPr="005E6BAD" w:rsidRDefault="005E6BAD" w:rsidP="005E6BAD">
      <w:pPr>
        <w:kinsoku/>
        <w:overflowPunct/>
        <w:autoSpaceDN w:val="0"/>
        <w:spacing w:line="360" w:lineRule="exact"/>
        <w:rPr>
          <w:rFonts w:hint="default"/>
          <w:sz w:val="24"/>
        </w:rPr>
      </w:pPr>
    </w:p>
    <w:p w14:paraId="77730570" w14:textId="4EA53DAD" w:rsidR="005E6BAD" w:rsidRDefault="005E6BAD" w:rsidP="005E6BAD">
      <w:pPr>
        <w:kinsoku/>
        <w:overflowPunct/>
        <w:autoSpaceDN w:val="0"/>
        <w:spacing w:line="360" w:lineRule="exact"/>
        <w:rPr>
          <w:rFonts w:hint="default"/>
          <w:sz w:val="24"/>
        </w:rPr>
      </w:pPr>
      <w:r w:rsidRPr="005E6BAD">
        <w:rPr>
          <w:sz w:val="24"/>
        </w:rPr>
        <w:t>２　廃止の理由</w:t>
      </w:r>
    </w:p>
    <w:p w14:paraId="343BFCCD" w14:textId="7C5E0DF9" w:rsidR="005E6BAD" w:rsidRDefault="005E6BAD" w:rsidP="005E6BAD">
      <w:pPr>
        <w:kinsoku/>
        <w:overflowPunct/>
        <w:autoSpaceDN w:val="0"/>
        <w:spacing w:line="360" w:lineRule="exact"/>
        <w:rPr>
          <w:rFonts w:hint="default"/>
          <w:sz w:val="24"/>
        </w:rPr>
      </w:pPr>
    </w:p>
    <w:p w14:paraId="3F4B10EE" w14:textId="3DD53D86" w:rsidR="005E6BAD" w:rsidRDefault="005E6BAD" w:rsidP="005E6BAD">
      <w:pPr>
        <w:kinsoku/>
        <w:overflowPunct/>
        <w:autoSpaceDN w:val="0"/>
        <w:spacing w:line="360" w:lineRule="exact"/>
        <w:rPr>
          <w:rFonts w:hint="default"/>
          <w:sz w:val="24"/>
        </w:rPr>
      </w:pPr>
    </w:p>
    <w:p w14:paraId="38A606F6" w14:textId="5465D791" w:rsidR="005E6BAD" w:rsidRDefault="005E6BAD" w:rsidP="005E6BAD">
      <w:pPr>
        <w:kinsoku/>
        <w:overflowPunct/>
        <w:autoSpaceDN w:val="0"/>
        <w:spacing w:line="360" w:lineRule="exact"/>
        <w:rPr>
          <w:rFonts w:hint="default"/>
          <w:sz w:val="24"/>
        </w:rPr>
      </w:pPr>
    </w:p>
    <w:p w14:paraId="620BCB76" w14:textId="79895C62" w:rsidR="005E6BAD" w:rsidRDefault="005E6BAD" w:rsidP="005E6BAD">
      <w:pPr>
        <w:kinsoku/>
        <w:overflowPunct/>
        <w:autoSpaceDN w:val="0"/>
        <w:spacing w:line="360" w:lineRule="exact"/>
        <w:rPr>
          <w:rFonts w:hint="default"/>
          <w:sz w:val="24"/>
        </w:rPr>
      </w:pPr>
    </w:p>
    <w:p w14:paraId="25AA18BC" w14:textId="0983A4F7" w:rsidR="005E6BAD" w:rsidRDefault="005E6BAD" w:rsidP="005E6BAD">
      <w:pPr>
        <w:kinsoku/>
        <w:overflowPunct/>
        <w:autoSpaceDN w:val="0"/>
        <w:spacing w:line="360" w:lineRule="exact"/>
        <w:rPr>
          <w:rFonts w:hint="default"/>
          <w:sz w:val="24"/>
        </w:rPr>
      </w:pPr>
    </w:p>
    <w:p w14:paraId="1A5C41D8" w14:textId="6056B217" w:rsidR="005E6BAD" w:rsidRDefault="005E6BAD" w:rsidP="005E6BAD">
      <w:pPr>
        <w:kinsoku/>
        <w:overflowPunct/>
        <w:autoSpaceDN w:val="0"/>
        <w:spacing w:line="360" w:lineRule="exact"/>
        <w:rPr>
          <w:rFonts w:hint="default"/>
          <w:sz w:val="24"/>
        </w:rPr>
      </w:pPr>
    </w:p>
    <w:p w14:paraId="78FB0627" w14:textId="77777777" w:rsidR="005E6BAD" w:rsidRPr="005E6BAD" w:rsidRDefault="005E6BAD" w:rsidP="005E6BAD">
      <w:pPr>
        <w:kinsoku/>
        <w:overflowPunct/>
        <w:autoSpaceDN w:val="0"/>
        <w:spacing w:line="360" w:lineRule="exact"/>
        <w:rPr>
          <w:rFonts w:hint="default"/>
          <w:sz w:val="24"/>
        </w:rPr>
      </w:pPr>
    </w:p>
    <w:p w14:paraId="3DC2DCA3" w14:textId="77777777" w:rsidR="005E6BAD" w:rsidRPr="005E6BAD" w:rsidRDefault="005E6BAD" w:rsidP="005E6BAD">
      <w:pPr>
        <w:kinsoku/>
        <w:overflowPunct/>
        <w:autoSpaceDN w:val="0"/>
        <w:spacing w:line="360" w:lineRule="exact"/>
        <w:ind w:leftChars="100" w:left="180"/>
        <w:rPr>
          <w:rFonts w:hint="default"/>
          <w:sz w:val="24"/>
        </w:rPr>
      </w:pPr>
      <w:r w:rsidRPr="005E6BAD">
        <w:rPr>
          <w:sz w:val="24"/>
        </w:rPr>
        <w:t>備考　用紙の大きさは、日本産業規格Ａ４とすること。</w:t>
      </w:r>
    </w:p>
    <w:p w14:paraId="2B28A81F" w14:textId="77777777" w:rsidR="005E6BAD" w:rsidRPr="005E6BAD" w:rsidRDefault="005E6BAD" w:rsidP="005E6BAD">
      <w:pPr>
        <w:autoSpaceDN w:val="0"/>
        <w:spacing w:line="360" w:lineRule="exact"/>
        <w:ind w:leftChars="2350" w:left="4230"/>
        <w:rPr>
          <w:rFonts w:hint="default"/>
        </w:rPr>
      </w:pPr>
    </w:p>
    <w:sectPr w:rsidR="005E6BAD" w:rsidRPr="005E6BAD" w:rsidSect="0074449D">
      <w:footnotePr>
        <w:numRestart w:val="eachPage"/>
      </w:footnotePr>
      <w:endnotePr>
        <w:numFmt w:val="decimal"/>
      </w:endnotePr>
      <w:pgSz w:w="11906" w:h="16838" w:code="9"/>
      <w:pgMar w:top="1134" w:right="1418" w:bottom="1134" w:left="1418" w:header="1134" w:footer="0" w:gutter="0"/>
      <w:cols w:space="720"/>
      <w:docGrid w:type="lines" w:linePitch="290"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680D" w14:textId="77777777" w:rsidR="00E22449" w:rsidRDefault="00E22449">
      <w:pPr>
        <w:spacing w:before="357"/>
        <w:rPr>
          <w:rFonts w:hint="default"/>
        </w:rPr>
      </w:pPr>
      <w:r>
        <w:continuationSeparator/>
      </w:r>
    </w:p>
  </w:endnote>
  <w:endnote w:type="continuationSeparator" w:id="0">
    <w:p w14:paraId="11ECB4E8" w14:textId="77777777" w:rsidR="00E22449" w:rsidRDefault="00E2244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E711" w14:textId="77777777" w:rsidR="00E22449" w:rsidRDefault="00E22449">
      <w:pPr>
        <w:spacing w:before="357"/>
        <w:rPr>
          <w:rFonts w:hint="default"/>
        </w:rPr>
      </w:pPr>
      <w:r>
        <w:continuationSeparator/>
      </w:r>
    </w:p>
  </w:footnote>
  <w:footnote w:type="continuationSeparator" w:id="0">
    <w:p w14:paraId="79CDDC34" w14:textId="77777777" w:rsidR="00E22449" w:rsidRDefault="00E2244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hyphenationZone w:val="0"/>
  <w:drawingGridHorizontalSpacing w:val="370"/>
  <w:drawingGridVerticalSpacing w:val="280"/>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C"/>
    <w:rsid w:val="000F3B44"/>
    <w:rsid w:val="001264A4"/>
    <w:rsid w:val="001D5AD6"/>
    <w:rsid w:val="00244912"/>
    <w:rsid w:val="003928E5"/>
    <w:rsid w:val="00422D05"/>
    <w:rsid w:val="005155F9"/>
    <w:rsid w:val="0056382E"/>
    <w:rsid w:val="005E6BAD"/>
    <w:rsid w:val="00682833"/>
    <w:rsid w:val="006C3E8C"/>
    <w:rsid w:val="006F5B0F"/>
    <w:rsid w:val="0074449D"/>
    <w:rsid w:val="0079748C"/>
    <w:rsid w:val="007A2F6C"/>
    <w:rsid w:val="008205A8"/>
    <w:rsid w:val="008B4DCF"/>
    <w:rsid w:val="008C1641"/>
    <w:rsid w:val="008E36E5"/>
    <w:rsid w:val="008E5B50"/>
    <w:rsid w:val="0090181E"/>
    <w:rsid w:val="009213A2"/>
    <w:rsid w:val="009578DA"/>
    <w:rsid w:val="00991F15"/>
    <w:rsid w:val="009B6E9A"/>
    <w:rsid w:val="00A13B26"/>
    <w:rsid w:val="00BB1EF7"/>
    <w:rsid w:val="00C165A6"/>
    <w:rsid w:val="00DC35A4"/>
    <w:rsid w:val="00E22449"/>
    <w:rsid w:val="00E31462"/>
    <w:rsid w:val="00E512E8"/>
    <w:rsid w:val="00E619F0"/>
    <w:rsid w:val="00E779BC"/>
    <w:rsid w:val="00ED6572"/>
    <w:rsid w:val="00EF599E"/>
    <w:rsid w:val="00F65311"/>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F2F33F"/>
  <w15:chartTrackingRefBased/>
  <w15:docId w15:val="{3F6542A8-71BE-458F-B6C9-5171B337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F15"/>
    <w:pPr>
      <w:widowControl w:val="0"/>
      <w:kinsoku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table" w:styleId="a5">
    <w:name w:val="Table Grid"/>
    <w:basedOn w:val="a1"/>
    <w:uiPriority w:val="39"/>
    <w:rsid w:val="00B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EF599E"/>
    <w:pPr>
      <w:jc w:val="center"/>
    </w:pPr>
  </w:style>
  <w:style w:type="character" w:customStyle="1" w:styleId="a7">
    <w:name w:val="記 (文字)"/>
    <w:link w:val="a6"/>
    <w:uiPriority w:val="99"/>
    <w:semiHidden/>
    <w:rsid w:val="00EF599E"/>
    <w:rPr>
      <w:color w:val="000000"/>
      <w:sz w:val="21"/>
    </w:rPr>
  </w:style>
  <w:style w:type="paragraph" w:styleId="a8">
    <w:name w:val="Closing"/>
    <w:basedOn w:val="a"/>
    <w:link w:val="a9"/>
    <w:uiPriority w:val="99"/>
    <w:semiHidden/>
    <w:unhideWhenUsed/>
    <w:rsid w:val="00EF599E"/>
    <w:pPr>
      <w:jc w:val="right"/>
    </w:pPr>
  </w:style>
  <w:style w:type="character" w:customStyle="1" w:styleId="a9">
    <w:name w:val="結語 (文字)"/>
    <w:link w:val="a8"/>
    <w:uiPriority w:val="99"/>
    <w:semiHidden/>
    <w:rsid w:val="00EF599E"/>
    <w:rPr>
      <w:color w:val="000000"/>
      <w:sz w:val="21"/>
    </w:rPr>
  </w:style>
  <w:style w:type="paragraph" w:customStyle="1" w:styleId="aa">
    <w:name w:val="標準(太郎文書スタイル)"/>
    <w:uiPriority w:val="99"/>
    <w:rsid w:val="00F65311"/>
    <w:pPr>
      <w:widowControl w:val="0"/>
      <w:overflowPunct w:val="0"/>
      <w:adjustRightInd w:val="0"/>
      <w:jc w:val="both"/>
      <w:textAlignment w:val="baseline"/>
    </w:pPr>
    <w:rPr>
      <w:rFonts w:ascii="Times New Roman" w:hAnsi="Times New Roman"/>
      <w:color w:val="000000"/>
      <w:sz w:val="21"/>
      <w:szCs w:val="21"/>
    </w:rPr>
  </w:style>
  <w:style w:type="paragraph" w:styleId="ab">
    <w:name w:val="header"/>
    <w:basedOn w:val="a"/>
    <w:link w:val="ac"/>
    <w:uiPriority w:val="99"/>
    <w:unhideWhenUsed/>
    <w:rsid w:val="0090181E"/>
    <w:pPr>
      <w:tabs>
        <w:tab w:val="center" w:pos="4252"/>
        <w:tab w:val="right" w:pos="8504"/>
      </w:tabs>
      <w:snapToGrid w:val="0"/>
    </w:pPr>
  </w:style>
  <w:style w:type="character" w:customStyle="1" w:styleId="ac">
    <w:name w:val="ヘッダー (文字)"/>
    <w:basedOn w:val="a0"/>
    <w:link w:val="ab"/>
    <w:uiPriority w:val="99"/>
    <w:rsid w:val="0090181E"/>
    <w:rPr>
      <w:color w:val="000000"/>
      <w:sz w:val="21"/>
    </w:rPr>
  </w:style>
  <w:style w:type="paragraph" w:styleId="ad">
    <w:name w:val="footer"/>
    <w:basedOn w:val="a"/>
    <w:link w:val="ae"/>
    <w:uiPriority w:val="99"/>
    <w:unhideWhenUsed/>
    <w:rsid w:val="0090181E"/>
    <w:pPr>
      <w:tabs>
        <w:tab w:val="center" w:pos="4252"/>
        <w:tab w:val="right" w:pos="8504"/>
      </w:tabs>
      <w:snapToGrid w:val="0"/>
    </w:pPr>
  </w:style>
  <w:style w:type="character" w:customStyle="1" w:styleId="ae">
    <w:name w:val="フッター (文字)"/>
    <w:basedOn w:val="a0"/>
    <w:link w:val="ad"/>
    <w:uiPriority w:val="99"/>
    <w:rsid w:val="0090181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6936</Words>
  <Characters>2069</Characters>
  <Application>Microsoft Office Word</Application>
  <DocSecurity>0</DocSecurity>
  <Lines>17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201op</cp:lastModifiedBy>
  <cp:revision>8</cp:revision>
  <cp:lastPrinted>1899-12-31T15:00:00Z</cp:lastPrinted>
  <dcterms:created xsi:type="dcterms:W3CDTF">2025-02-06T07:52:00Z</dcterms:created>
  <dcterms:modified xsi:type="dcterms:W3CDTF">2025-06-10T04:18:00Z</dcterms:modified>
</cp:coreProperties>
</file>