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1A" w:rsidRDefault="00C03B1A" w:rsidP="00C03B1A">
      <w:pPr>
        <w:wordWrap w:val="0"/>
        <w:overflowPunct w:val="0"/>
        <w:autoSpaceDE w:val="0"/>
        <w:autoSpaceDN w:val="0"/>
        <w:spacing w:line="280" w:lineRule="exact"/>
        <w:ind w:firstLineChars="0" w:firstLine="0"/>
        <w:rPr>
          <w:rFonts w:ascii="ＭＳ 明朝" w:eastAsia="ＭＳ 明朝" w:hAnsi="Courier New" w:cs="Times New Roman"/>
          <w:szCs w:val="20"/>
        </w:rPr>
      </w:pPr>
      <w:r w:rsidRPr="008A337A">
        <w:rPr>
          <w:rFonts w:ascii="ＭＳ 明朝" w:eastAsia="ＭＳ 明朝" w:hAnsi="Courier New" w:cs="Times New Roman" w:hint="eastAsia"/>
          <w:szCs w:val="20"/>
        </w:rPr>
        <w:t>第2号様式(第</w:t>
      </w:r>
      <w:r>
        <w:rPr>
          <w:rFonts w:ascii="ＭＳ 明朝" w:eastAsia="ＭＳ 明朝" w:hAnsi="Courier New" w:cs="Times New Roman" w:hint="eastAsia"/>
          <w:szCs w:val="20"/>
        </w:rPr>
        <w:t>7</w:t>
      </w:r>
      <w:r w:rsidRPr="008A337A">
        <w:rPr>
          <w:rFonts w:ascii="ＭＳ 明朝" w:eastAsia="ＭＳ 明朝" w:hAnsi="Courier New" w:cs="Times New Roman" w:hint="eastAsia"/>
          <w:szCs w:val="20"/>
        </w:rPr>
        <w:t>条関係)</w:t>
      </w:r>
    </w:p>
    <w:p w:rsidR="00C03B1A" w:rsidRPr="008A337A" w:rsidRDefault="00C03B1A" w:rsidP="00C03B1A">
      <w:pPr>
        <w:wordWrap w:val="0"/>
        <w:overflowPunct w:val="0"/>
        <w:autoSpaceDE w:val="0"/>
        <w:autoSpaceDN w:val="0"/>
        <w:spacing w:line="280" w:lineRule="exact"/>
        <w:ind w:firstLineChars="0" w:firstLine="0"/>
        <w:rPr>
          <w:rFonts w:ascii="ＭＳ 明朝" w:eastAsia="ＭＳ 明朝" w:hAnsi="Courier New" w:cs="Times New Roman"/>
          <w:szCs w:val="20"/>
        </w:rPr>
      </w:pPr>
    </w:p>
    <w:p w:rsidR="00C03B1A" w:rsidRDefault="00C03B1A" w:rsidP="00C03B1A">
      <w:pPr>
        <w:wordWrap w:val="0"/>
        <w:overflowPunct w:val="0"/>
        <w:autoSpaceDE w:val="0"/>
        <w:autoSpaceDN w:val="0"/>
        <w:spacing w:line="280" w:lineRule="exact"/>
        <w:ind w:firstLineChars="0" w:firstLine="0"/>
        <w:jc w:val="center"/>
        <w:rPr>
          <w:rFonts w:ascii="ＭＳ 明朝" w:eastAsia="ＭＳ 明朝" w:hAnsi="Courier New" w:cs="Times New Roman"/>
          <w:szCs w:val="20"/>
        </w:rPr>
      </w:pPr>
      <w:r>
        <w:rPr>
          <w:rFonts w:ascii="ＭＳ 明朝" w:eastAsia="ＭＳ 明朝" w:hAnsi="Courier New" w:cs="Times New Roman" w:hint="eastAsia"/>
          <w:szCs w:val="20"/>
        </w:rPr>
        <w:t xml:space="preserve">　　　　　</w:t>
      </w:r>
      <w:r w:rsidRPr="008A337A">
        <w:rPr>
          <w:rFonts w:ascii="ＭＳ 明朝" w:eastAsia="ＭＳ 明朝" w:hAnsi="Courier New" w:cs="Times New Roman" w:hint="eastAsia"/>
          <w:szCs w:val="20"/>
        </w:rPr>
        <w:t>青森県青少年健全育成推進員</w:t>
      </w:r>
      <w:r>
        <w:rPr>
          <w:rFonts w:ascii="ＭＳ 明朝" w:eastAsia="ＭＳ 明朝" w:hAnsi="Courier New" w:cs="Times New Roman" w:hint="eastAsia"/>
          <w:szCs w:val="20"/>
        </w:rPr>
        <w:t>活動</w:t>
      </w:r>
      <w:r w:rsidRPr="008A337A">
        <w:rPr>
          <w:rFonts w:ascii="ＭＳ 明朝" w:eastAsia="ＭＳ 明朝" w:hAnsi="Courier New" w:cs="Times New Roman" w:hint="eastAsia"/>
          <w:szCs w:val="20"/>
        </w:rPr>
        <w:t>状況報告書(</w:t>
      </w:r>
      <w:r w:rsidR="006D45DE">
        <w:rPr>
          <w:rFonts w:ascii="ＭＳ 明朝" w:eastAsia="ＭＳ 明朝" w:hAnsi="Courier New" w:cs="Times New Roman" w:hint="eastAsia"/>
          <w:szCs w:val="20"/>
        </w:rPr>
        <w:t>令和３</w:t>
      </w:r>
      <w:bookmarkStart w:id="0" w:name="_GoBack"/>
      <w:bookmarkEnd w:id="0"/>
      <w:r w:rsidRPr="008A337A">
        <w:rPr>
          <w:rFonts w:ascii="ＭＳ 明朝" w:eastAsia="ＭＳ 明朝" w:hAnsi="Courier New" w:cs="Times New Roman" w:hint="eastAsia"/>
          <w:szCs w:val="20"/>
        </w:rPr>
        <w:t xml:space="preserve">年度)　</w:t>
      </w:r>
      <w:r w:rsidR="00834508">
        <w:rPr>
          <w:rFonts w:ascii="ＭＳ 明朝" w:eastAsia="ＭＳ 明朝" w:hAnsi="Courier New" w:cs="Times New Roman" w:hint="eastAsia"/>
          <w:szCs w:val="20"/>
        </w:rPr>
        <w:t xml:space="preserve">　</w:t>
      </w:r>
      <w:r w:rsidR="00834508" w:rsidRPr="00834508">
        <w:rPr>
          <w:rFonts w:ascii="ＭＳ 明朝" w:eastAsia="ＭＳ 明朝" w:hAnsi="Courier New" w:cs="Times New Roman" w:hint="eastAsia"/>
          <w:b/>
          <w:color w:val="FF0000"/>
          <w:szCs w:val="20"/>
        </w:rPr>
        <w:t xml:space="preserve"> </w:t>
      </w:r>
      <w:r w:rsidR="00834508">
        <w:rPr>
          <w:rFonts w:ascii="ＭＳ 明朝" w:eastAsia="ＭＳ 明朝" w:hAnsi="Courier New" w:cs="Times New Roman" w:hint="eastAsia"/>
          <w:szCs w:val="20"/>
        </w:rPr>
        <w:t>年</w:t>
      </w:r>
      <w:r w:rsidR="00D060A4">
        <w:rPr>
          <w:rFonts w:ascii="ＭＳ Ｐゴシック" w:eastAsia="ＭＳ Ｐゴシック" w:hAnsi="ＭＳ Ｐゴシック" w:cs="Times New Roman" w:hint="eastAsia"/>
          <w:b/>
          <w:color w:val="FF0000"/>
          <w:szCs w:val="20"/>
        </w:rPr>
        <w:t xml:space="preserve">　</w:t>
      </w:r>
      <w:r w:rsidR="00834508">
        <w:rPr>
          <w:rFonts w:ascii="ＭＳ 明朝" w:eastAsia="ＭＳ 明朝" w:hAnsi="Courier New" w:cs="Times New Roman" w:hint="eastAsia"/>
          <w:szCs w:val="20"/>
        </w:rPr>
        <w:t>月</w:t>
      </w:r>
      <w:r w:rsidR="00D060A4">
        <w:rPr>
          <w:rFonts w:ascii="ＭＳ Ｐゴシック" w:eastAsia="ＭＳ Ｐゴシック" w:hAnsi="ＭＳ Ｐゴシック" w:cs="Times New Roman" w:hint="eastAsia"/>
          <w:b/>
          <w:color w:val="FF0000"/>
          <w:szCs w:val="20"/>
        </w:rPr>
        <w:t xml:space="preserve">　</w:t>
      </w:r>
      <w:r w:rsidRPr="008A337A">
        <w:rPr>
          <w:rFonts w:ascii="ＭＳ 明朝" w:eastAsia="ＭＳ 明朝" w:hAnsi="Courier New" w:cs="Times New Roman" w:hint="eastAsia"/>
          <w:szCs w:val="20"/>
        </w:rPr>
        <w:t>日</w:t>
      </w:r>
    </w:p>
    <w:p w:rsidR="00C03B1A" w:rsidRPr="00D060A4" w:rsidRDefault="00C03B1A" w:rsidP="00C03B1A">
      <w:pPr>
        <w:wordWrap w:val="0"/>
        <w:overflowPunct w:val="0"/>
        <w:autoSpaceDE w:val="0"/>
        <w:autoSpaceDN w:val="0"/>
        <w:spacing w:line="280" w:lineRule="exact"/>
        <w:ind w:firstLineChars="0" w:firstLine="0"/>
        <w:jc w:val="center"/>
        <w:rPr>
          <w:rFonts w:ascii="ＭＳ 明朝" w:eastAsia="ＭＳ 明朝" w:hAnsi="Courier New" w:cs="Times New Roman"/>
          <w:szCs w:val="20"/>
        </w:rPr>
      </w:pPr>
    </w:p>
    <w:p w:rsidR="00C03B1A" w:rsidRDefault="00C03B1A" w:rsidP="00C03B1A">
      <w:pPr>
        <w:wordWrap w:val="0"/>
        <w:overflowPunct w:val="0"/>
        <w:autoSpaceDE w:val="0"/>
        <w:autoSpaceDN w:val="0"/>
        <w:spacing w:line="280" w:lineRule="exact"/>
        <w:ind w:firstLine="210"/>
        <w:rPr>
          <w:rFonts w:ascii="ＭＳ 明朝" w:eastAsia="ＭＳ 明朝" w:hAnsi="Courier New" w:cs="Times New Roman"/>
          <w:szCs w:val="20"/>
        </w:rPr>
      </w:pPr>
      <w:r w:rsidRPr="008A337A">
        <w:rPr>
          <w:rFonts w:ascii="ＭＳ 明朝" w:eastAsia="ＭＳ 明朝" w:hAnsi="Courier New" w:cs="Times New Roman" w:hint="eastAsia"/>
          <w:szCs w:val="20"/>
        </w:rPr>
        <w:t>青森県環境生活部青少年・男女共同参画課長　殿</w:t>
      </w:r>
    </w:p>
    <w:p w:rsidR="00C03B1A" w:rsidRDefault="00C03B1A" w:rsidP="00C03B1A">
      <w:pPr>
        <w:wordWrap w:val="0"/>
        <w:overflowPunct w:val="0"/>
        <w:autoSpaceDE w:val="0"/>
        <w:autoSpaceDN w:val="0"/>
        <w:spacing w:line="280" w:lineRule="exact"/>
        <w:ind w:firstLineChars="0" w:firstLine="0"/>
        <w:rPr>
          <w:rFonts w:ascii="ＭＳ 明朝" w:eastAsia="ＭＳ 明朝" w:hAnsi="Courier New" w:cs="Times New Roman"/>
          <w:szCs w:val="20"/>
        </w:rPr>
      </w:pPr>
    </w:p>
    <w:p w:rsidR="00C03B1A" w:rsidRPr="008A337A" w:rsidRDefault="00C03B1A" w:rsidP="00C03B1A">
      <w:pPr>
        <w:wordWrap w:val="0"/>
        <w:overflowPunct w:val="0"/>
        <w:autoSpaceDE w:val="0"/>
        <w:autoSpaceDN w:val="0"/>
        <w:spacing w:line="280" w:lineRule="exact"/>
        <w:ind w:firstLineChars="0" w:firstLine="0"/>
        <w:rPr>
          <w:rFonts w:ascii="ＭＳ 明朝" w:eastAsia="ＭＳ 明朝" w:hAnsi="Courier New" w:cs="Times New Roman"/>
          <w:szCs w:val="20"/>
        </w:rPr>
      </w:pPr>
    </w:p>
    <w:p w:rsidR="00C03B1A" w:rsidRDefault="00D24E41" w:rsidP="00C03B1A">
      <w:pPr>
        <w:wordWrap w:val="0"/>
        <w:overflowPunct w:val="0"/>
        <w:autoSpaceDE w:val="0"/>
        <w:autoSpaceDN w:val="0"/>
        <w:spacing w:after="120" w:line="280" w:lineRule="exact"/>
        <w:ind w:right="-2" w:firstLineChars="0" w:firstLine="0"/>
        <w:jc w:val="right"/>
        <w:rPr>
          <w:rFonts w:ascii="ＭＳ 明朝" w:eastAsia="ＭＳ 明朝" w:hAnsi="Courier New" w:cs="Times New Roman"/>
          <w:szCs w:val="20"/>
          <w:u w:val="single"/>
        </w:rPr>
      </w:pPr>
      <w:r>
        <w:rPr>
          <w:rFonts w:ascii="ＭＳ 明朝" w:eastAsia="ＭＳ 明朝" w:hAnsi="Courier New" w:cs="Times New Roman" w:hint="eastAsia"/>
          <w:szCs w:val="20"/>
          <w:u w:val="single"/>
        </w:rPr>
        <w:t xml:space="preserve">市町村名　</w:t>
      </w:r>
      <w:r w:rsidRPr="00D060A4">
        <w:rPr>
          <w:rFonts w:ascii="ＭＳ 明朝" w:eastAsia="ＭＳ 明朝" w:hAnsi="Courier New" w:cs="Times New Roman" w:hint="eastAsia"/>
          <w:szCs w:val="20"/>
          <w:u w:val="single"/>
        </w:rPr>
        <w:t xml:space="preserve">　</w:t>
      </w:r>
      <w:r w:rsidR="00D060A4" w:rsidRPr="00D060A4">
        <w:rPr>
          <w:rFonts w:ascii="ＭＳ 明朝" w:eastAsia="ＭＳ 明朝" w:hAnsi="Courier New" w:cs="Times New Roman" w:hint="eastAsia"/>
          <w:b/>
          <w:szCs w:val="20"/>
          <w:u w:val="single"/>
        </w:rPr>
        <w:t xml:space="preserve">　　　　</w:t>
      </w:r>
      <w:r w:rsidR="00C03B1A" w:rsidRPr="00D060A4">
        <w:rPr>
          <w:rFonts w:ascii="ＭＳ 明朝" w:eastAsia="ＭＳ 明朝" w:hAnsi="Courier New" w:cs="Times New Roman" w:hint="eastAsia"/>
          <w:szCs w:val="20"/>
          <w:u w:val="single"/>
        </w:rPr>
        <w:t xml:space="preserve">　</w:t>
      </w:r>
      <w:r w:rsidR="00C03B1A" w:rsidRPr="008A337A">
        <w:rPr>
          <w:rFonts w:ascii="ＭＳ 明朝" w:eastAsia="ＭＳ 明朝" w:hAnsi="Courier New" w:cs="Times New Roman" w:hint="eastAsia"/>
          <w:szCs w:val="20"/>
          <w:u w:val="single"/>
        </w:rPr>
        <w:t xml:space="preserve">　</w:t>
      </w:r>
      <w:r w:rsidR="00C03B1A" w:rsidRPr="008A337A">
        <w:rPr>
          <w:rFonts w:ascii="ＭＳ 明朝" w:eastAsia="ＭＳ 明朝" w:hAnsi="Courier New" w:cs="Times New Roman" w:hint="eastAsia"/>
          <w:szCs w:val="20"/>
        </w:rPr>
        <w:t xml:space="preserve">　</w:t>
      </w:r>
      <w:r w:rsidR="00C03B1A" w:rsidRPr="008A337A">
        <w:rPr>
          <w:rFonts w:ascii="ＭＳ 明朝" w:eastAsia="ＭＳ 明朝" w:hAnsi="Courier New" w:cs="Times New Roman" w:hint="eastAsia"/>
          <w:szCs w:val="20"/>
          <w:u w:val="single"/>
        </w:rPr>
        <w:t>氏名</w:t>
      </w:r>
      <w:r w:rsidR="00C03B1A">
        <w:rPr>
          <w:rFonts w:ascii="ＭＳ 明朝" w:eastAsia="ＭＳ 明朝" w:hAnsi="Courier New" w:cs="Times New Roman" w:hint="eastAsia"/>
          <w:szCs w:val="20"/>
          <w:u w:val="single"/>
        </w:rPr>
        <w:t xml:space="preserve">　　</w:t>
      </w:r>
      <w:r w:rsidR="00C03B1A" w:rsidRPr="00D060A4">
        <w:rPr>
          <w:rFonts w:ascii="ＭＳ 明朝" w:eastAsia="ＭＳ 明朝" w:hAnsi="Courier New" w:cs="Times New Roman" w:hint="eastAsia"/>
          <w:szCs w:val="20"/>
          <w:u w:val="single"/>
        </w:rPr>
        <w:t xml:space="preserve">　</w:t>
      </w:r>
      <w:r w:rsidR="00D060A4">
        <w:rPr>
          <w:rFonts w:ascii="ＭＳ 明朝" w:eastAsia="ＭＳ 明朝" w:hAnsi="Courier New" w:cs="Times New Roman" w:hint="eastAsia"/>
          <w:b/>
          <w:szCs w:val="20"/>
          <w:u w:val="single"/>
        </w:rPr>
        <w:t xml:space="preserve">　　　　　</w:t>
      </w:r>
      <w:r w:rsidR="00C03B1A" w:rsidRPr="00D060A4">
        <w:rPr>
          <w:rFonts w:ascii="ＭＳ 明朝" w:eastAsia="ＭＳ 明朝" w:hAnsi="Courier New" w:cs="Times New Roman" w:hint="eastAsia"/>
          <w:szCs w:val="20"/>
          <w:u w:val="single"/>
        </w:rPr>
        <w:t xml:space="preserve">　</w:t>
      </w:r>
      <w:r w:rsidR="00C03B1A">
        <w:rPr>
          <w:rFonts w:ascii="ＭＳ 明朝" w:eastAsia="ＭＳ 明朝" w:hAnsi="Courier New" w:cs="Times New Roman" w:hint="eastAsia"/>
          <w:szCs w:val="20"/>
          <w:u w:val="single"/>
        </w:rPr>
        <w:t xml:space="preserve">　　　　</w:t>
      </w:r>
    </w:p>
    <w:p w:rsidR="00C03B1A" w:rsidRPr="00F73CDF" w:rsidRDefault="00C03B1A" w:rsidP="00C03B1A">
      <w:pPr>
        <w:overflowPunct w:val="0"/>
        <w:autoSpaceDE w:val="0"/>
        <w:autoSpaceDN w:val="0"/>
        <w:spacing w:after="120" w:line="280" w:lineRule="exact"/>
        <w:ind w:right="838" w:firstLineChars="0" w:firstLine="0"/>
        <w:rPr>
          <w:rFonts w:ascii="ＭＳ 明朝" w:eastAsia="ＭＳ 明朝" w:hAnsi="Courier New" w:cs="Times New Roman"/>
          <w:szCs w:val="20"/>
        </w:rPr>
      </w:pPr>
      <w:r>
        <w:rPr>
          <w:rFonts w:ascii="ＭＳ 明朝" w:eastAsia="ＭＳ 明朝" w:hAnsi="Courier New" w:cs="Times New Roman" w:hint="eastAsia"/>
          <w:szCs w:val="20"/>
        </w:rPr>
        <w:t xml:space="preserve">　今年度</w:t>
      </w:r>
      <w:r w:rsidR="00D24E41">
        <w:rPr>
          <w:rFonts w:ascii="ＭＳ 明朝" w:eastAsia="ＭＳ 明朝" w:hAnsi="Courier New" w:cs="Times New Roman" w:hint="eastAsia"/>
          <w:szCs w:val="20"/>
        </w:rPr>
        <w:t>１</w:t>
      </w:r>
      <w:r w:rsidR="009F1111">
        <w:rPr>
          <w:rFonts w:ascii="ＭＳ 明朝" w:eastAsia="ＭＳ 明朝" w:hAnsi="Courier New" w:cs="Times New Roman" w:hint="eastAsia"/>
          <w:szCs w:val="20"/>
        </w:rPr>
        <w:t>月</w:t>
      </w:r>
      <w:r w:rsidR="00D24E41">
        <w:rPr>
          <w:rFonts w:ascii="ＭＳ 明朝" w:eastAsia="ＭＳ 明朝" w:hAnsi="Courier New" w:cs="Times New Roman" w:hint="eastAsia"/>
          <w:szCs w:val="20"/>
        </w:rPr>
        <w:t>末</w:t>
      </w:r>
      <w:r>
        <w:rPr>
          <w:rFonts w:ascii="ＭＳ 明朝" w:eastAsia="ＭＳ 明朝" w:hAnsi="Courier New" w:cs="Times New Roman" w:hint="eastAsia"/>
          <w:szCs w:val="20"/>
        </w:rPr>
        <w:t>現在の活動内容を次のとおり報告します。</w:t>
      </w:r>
    </w:p>
    <w:tbl>
      <w:tblPr>
        <w:tblpPr w:leftFromText="142" w:rightFromText="142" w:vertAnchor="text" w:horzAnchor="margin" w:tblpY="46"/>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4"/>
        <w:gridCol w:w="1276"/>
      </w:tblGrid>
      <w:tr w:rsidR="00C03B1A" w:rsidRPr="008A337A" w:rsidTr="005E2A79">
        <w:trPr>
          <w:cantSplit/>
          <w:trHeight w:val="425"/>
        </w:trPr>
        <w:tc>
          <w:tcPr>
            <w:tcW w:w="7754" w:type="dxa"/>
            <w:vAlign w:val="center"/>
          </w:tcPr>
          <w:p w:rsidR="00C03B1A" w:rsidRPr="008A337A" w:rsidRDefault="00C03B1A" w:rsidP="005E2A79">
            <w:pPr>
              <w:wordWrap w:val="0"/>
              <w:overflowPunct w:val="0"/>
              <w:autoSpaceDE w:val="0"/>
              <w:autoSpaceDN w:val="0"/>
              <w:spacing w:line="280" w:lineRule="exact"/>
              <w:ind w:firstLineChars="0" w:firstLine="0"/>
              <w:jc w:val="center"/>
              <w:rPr>
                <w:rFonts w:ascii="ＭＳ 明朝" w:eastAsia="ＭＳ 明朝" w:hAnsi="Courier New" w:cs="Times New Roman"/>
                <w:szCs w:val="20"/>
              </w:rPr>
            </w:pPr>
            <w:r>
              <w:rPr>
                <w:rFonts w:ascii="ＭＳ 明朝" w:eastAsia="ＭＳ 明朝" w:hAnsi="Courier New" w:cs="Times New Roman" w:hint="eastAsia"/>
                <w:szCs w:val="20"/>
              </w:rPr>
              <w:t>活　動　内　容</w:t>
            </w:r>
          </w:p>
        </w:tc>
        <w:tc>
          <w:tcPr>
            <w:tcW w:w="1276" w:type="dxa"/>
            <w:vAlign w:val="center"/>
          </w:tcPr>
          <w:p w:rsidR="00C03B1A" w:rsidRPr="008A337A" w:rsidRDefault="00C03B1A" w:rsidP="005E2A79">
            <w:pPr>
              <w:wordWrap w:val="0"/>
              <w:overflowPunct w:val="0"/>
              <w:autoSpaceDE w:val="0"/>
              <w:autoSpaceDN w:val="0"/>
              <w:spacing w:line="280" w:lineRule="exact"/>
              <w:ind w:firstLineChars="0" w:firstLine="0"/>
              <w:jc w:val="center"/>
              <w:rPr>
                <w:rFonts w:ascii="ＭＳ 明朝" w:eastAsia="ＭＳ 明朝" w:hAnsi="Courier New" w:cs="Times New Roman"/>
                <w:szCs w:val="20"/>
              </w:rPr>
            </w:pPr>
            <w:r>
              <w:rPr>
                <w:rFonts w:ascii="ＭＳ 明朝" w:eastAsia="ＭＳ 明朝" w:hAnsi="Courier New" w:cs="Times New Roman" w:hint="eastAsia"/>
                <w:szCs w:val="20"/>
              </w:rPr>
              <w:t>実施の有無</w:t>
            </w:r>
          </w:p>
        </w:tc>
      </w:tr>
      <w:tr w:rsidR="00C03B1A" w:rsidRPr="004D2227" w:rsidTr="00D24E41">
        <w:trPr>
          <w:cantSplit/>
          <w:trHeight w:val="832"/>
        </w:trPr>
        <w:tc>
          <w:tcPr>
            <w:tcW w:w="7754" w:type="dxa"/>
          </w:tcPr>
          <w:p w:rsidR="00C03B1A" w:rsidRDefault="00C03B1A" w:rsidP="005E2A79">
            <w:pPr>
              <w:overflowPunct w:val="0"/>
              <w:autoSpaceDE w:val="0"/>
              <w:autoSpaceDN w:val="0"/>
              <w:spacing w:line="280" w:lineRule="exact"/>
              <w:ind w:left="344" w:firstLineChars="0" w:hanging="344"/>
              <w:rPr>
                <w:rFonts w:ascii="ＭＳ 明朝" w:eastAsia="ＭＳ 明朝" w:hAnsi="Courier New" w:cs="Times New Roman"/>
                <w:szCs w:val="20"/>
              </w:rPr>
            </w:pPr>
            <w:r>
              <w:rPr>
                <w:rFonts w:ascii="ＭＳ 明朝" w:eastAsia="ＭＳ 明朝" w:hAnsi="Courier New" w:cs="Times New Roman" w:hint="eastAsia"/>
                <w:szCs w:val="20"/>
              </w:rPr>
              <w:t>１　命を大切にする心を育む県民運動の推進</w:t>
            </w:r>
          </w:p>
          <w:p w:rsidR="00C03B1A" w:rsidRPr="00E9239F" w:rsidRDefault="00C03B1A" w:rsidP="005E2A79">
            <w:pPr>
              <w:overflowPunct w:val="0"/>
              <w:autoSpaceDE w:val="0"/>
              <w:autoSpaceDN w:val="0"/>
              <w:spacing w:line="280" w:lineRule="exact"/>
              <w:ind w:leftChars="100" w:left="210" w:firstLine="210"/>
              <w:rPr>
                <w:rFonts w:ascii="ＭＳ 明朝" w:eastAsia="ＭＳ 明朝" w:hAnsi="Courier New" w:cs="Times New Roman"/>
                <w:szCs w:val="20"/>
              </w:rPr>
            </w:pPr>
            <w:r w:rsidRPr="00E9239F">
              <w:rPr>
                <w:rFonts w:ascii="ＭＳ 明朝" w:eastAsia="ＭＳ 明朝" w:hAnsi="Courier New" w:cs="Times New Roman" w:hint="eastAsia"/>
                <w:szCs w:val="20"/>
              </w:rPr>
              <w:t>「命を大切にする心を育む県民運動」の推進に協力するとともに、地域の声かけリーダーとして、学校やＰＴＡ、青少年育成団体、町内会、青少年育成市町村民会議、女性団体、青年団体、商工団体等の関係団体及び補導協力員、補導（指導）委員等と連携を深め、協力して地域ぐるみで、</w:t>
            </w:r>
            <w:r>
              <w:rPr>
                <w:rFonts w:ascii="ＭＳ 明朝" w:eastAsia="ＭＳ 明朝" w:hAnsi="Courier New" w:cs="Times New Roman" w:hint="eastAsia"/>
                <w:szCs w:val="20"/>
              </w:rPr>
              <w:t>命を大切にする心を育む声かけ活動の推進</w:t>
            </w:r>
            <w:r w:rsidRPr="00E9239F">
              <w:rPr>
                <w:rFonts w:ascii="ＭＳ 明朝" w:eastAsia="ＭＳ 明朝" w:hAnsi="Courier New" w:cs="Times New Roman" w:hint="eastAsia"/>
                <w:szCs w:val="20"/>
              </w:rPr>
              <w:t>・実践に努めた。</w:t>
            </w:r>
          </w:p>
        </w:tc>
        <w:tc>
          <w:tcPr>
            <w:tcW w:w="1276" w:type="dxa"/>
            <w:vAlign w:val="center"/>
          </w:tcPr>
          <w:p w:rsidR="00D24E41" w:rsidRPr="00D24E41" w:rsidRDefault="00D24E41" w:rsidP="00D24E41">
            <w:pPr>
              <w:overflowPunct w:val="0"/>
              <w:autoSpaceDE w:val="0"/>
              <w:autoSpaceDN w:val="0"/>
              <w:snapToGrid w:val="0"/>
              <w:spacing w:line="240" w:lineRule="auto"/>
              <w:ind w:firstLineChars="0" w:firstLine="0"/>
              <w:jc w:val="center"/>
              <w:rPr>
                <w:rFonts w:ascii="ＭＳ 明朝" w:eastAsia="ＭＳ 明朝" w:hAnsi="Courier New" w:cs="Times New Roman"/>
                <w:b/>
                <w:szCs w:val="20"/>
              </w:rPr>
            </w:pPr>
          </w:p>
        </w:tc>
      </w:tr>
      <w:tr w:rsidR="00C03B1A" w:rsidRPr="008A337A" w:rsidTr="00D24E41">
        <w:trPr>
          <w:cantSplit/>
          <w:trHeight w:val="832"/>
        </w:trPr>
        <w:tc>
          <w:tcPr>
            <w:tcW w:w="7754" w:type="dxa"/>
          </w:tcPr>
          <w:p w:rsidR="00C03B1A" w:rsidRDefault="00C03B1A" w:rsidP="005E2A79">
            <w:pPr>
              <w:overflowPunct w:val="0"/>
              <w:autoSpaceDE w:val="0"/>
              <w:autoSpaceDN w:val="0"/>
              <w:spacing w:line="280" w:lineRule="exact"/>
              <w:ind w:firstLineChars="0" w:firstLine="0"/>
              <w:rPr>
                <w:rFonts w:ascii="ＭＳ 明朝" w:eastAsia="ＭＳ 明朝" w:hAnsi="Courier New" w:cs="Times New Roman"/>
                <w:szCs w:val="20"/>
              </w:rPr>
            </w:pPr>
            <w:r>
              <w:rPr>
                <w:rFonts w:ascii="ＭＳ 明朝" w:eastAsia="ＭＳ 明朝" w:hAnsi="Courier New" w:cs="Times New Roman" w:hint="eastAsia"/>
                <w:szCs w:val="20"/>
              </w:rPr>
              <w:t>２　研修等への参加及び地域住民への情報提供</w:t>
            </w:r>
          </w:p>
          <w:p w:rsidR="00C03B1A" w:rsidRDefault="00C03B1A" w:rsidP="005E2A79">
            <w:pPr>
              <w:overflowPunct w:val="0"/>
              <w:autoSpaceDE w:val="0"/>
              <w:autoSpaceDN w:val="0"/>
              <w:spacing w:line="280" w:lineRule="exact"/>
              <w:ind w:leftChars="100" w:left="210" w:firstLine="210"/>
              <w:rPr>
                <w:rFonts w:ascii="ＭＳ 明朝" w:eastAsia="ＭＳ 明朝" w:hAnsi="Courier New" w:cs="Times New Roman"/>
                <w:szCs w:val="20"/>
              </w:rPr>
            </w:pPr>
            <w:r w:rsidRPr="00E9239F">
              <w:rPr>
                <w:rFonts w:ascii="ＭＳ 明朝" w:eastAsia="ＭＳ 明朝" w:hAnsi="Courier New" w:cs="Times New Roman" w:hint="eastAsia"/>
                <w:szCs w:val="20"/>
              </w:rPr>
              <w:t>青少年の健全育成に関する研修等に積極的に参加し、地域社会全体で青少年健全育成支援のための取組が推進されるよう、地域住民に対して情報提供などを行った。</w:t>
            </w:r>
          </w:p>
        </w:tc>
        <w:tc>
          <w:tcPr>
            <w:tcW w:w="1276" w:type="dxa"/>
            <w:vAlign w:val="center"/>
          </w:tcPr>
          <w:p w:rsidR="00C03B1A" w:rsidRPr="00D24E41" w:rsidRDefault="00C03B1A" w:rsidP="00D24E41">
            <w:pPr>
              <w:overflowPunct w:val="0"/>
              <w:autoSpaceDE w:val="0"/>
              <w:autoSpaceDN w:val="0"/>
              <w:snapToGrid w:val="0"/>
              <w:spacing w:line="240" w:lineRule="auto"/>
              <w:ind w:firstLineChars="0" w:firstLine="0"/>
              <w:jc w:val="center"/>
              <w:rPr>
                <w:rFonts w:ascii="ＭＳ 明朝" w:eastAsia="ＭＳ 明朝" w:hAnsi="Courier New" w:cs="Times New Roman"/>
                <w:b/>
                <w:color w:val="FF0000"/>
                <w:sz w:val="32"/>
                <w:szCs w:val="20"/>
              </w:rPr>
            </w:pPr>
          </w:p>
        </w:tc>
      </w:tr>
      <w:tr w:rsidR="00C03B1A" w:rsidRPr="008A337A" w:rsidTr="00D24E41">
        <w:trPr>
          <w:cantSplit/>
          <w:trHeight w:val="832"/>
        </w:trPr>
        <w:tc>
          <w:tcPr>
            <w:tcW w:w="7754" w:type="dxa"/>
          </w:tcPr>
          <w:p w:rsidR="00C03B1A" w:rsidRDefault="00C03B1A" w:rsidP="005E2A79">
            <w:pPr>
              <w:wordWrap w:val="0"/>
              <w:overflowPunct w:val="0"/>
              <w:autoSpaceDE w:val="0"/>
              <w:autoSpaceDN w:val="0"/>
              <w:spacing w:line="280" w:lineRule="exact"/>
              <w:ind w:firstLineChars="0" w:firstLine="0"/>
              <w:rPr>
                <w:rFonts w:ascii="ＭＳ 明朝" w:eastAsia="ＭＳ 明朝" w:hAnsi="Courier New" w:cs="Times New Roman"/>
                <w:szCs w:val="20"/>
              </w:rPr>
            </w:pPr>
            <w:r>
              <w:rPr>
                <w:rFonts w:ascii="ＭＳ 明朝" w:eastAsia="ＭＳ 明朝" w:hAnsi="Courier New" w:cs="Times New Roman" w:hint="eastAsia"/>
                <w:szCs w:val="20"/>
              </w:rPr>
              <w:t>３　行政機関等との連絡及び協力</w:t>
            </w:r>
          </w:p>
          <w:p w:rsidR="00C03B1A" w:rsidRDefault="00C03B1A" w:rsidP="005E2A79">
            <w:pPr>
              <w:overflowPunct w:val="0"/>
              <w:autoSpaceDE w:val="0"/>
              <w:autoSpaceDN w:val="0"/>
              <w:spacing w:line="280" w:lineRule="exact"/>
              <w:ind w:leftChars="100" w:left="210" w:firstLine="210"/>
              <w:rPr>
                <w:rFonts w:ascii="ＭＳ 明朝" w:eastAsia="ＭＳ 明朝" w:hAnsi="Courier New" w:cs="Times New Roman"/>
                <w:szCs w:val="20"/>
              </w:rPr>
            </w:pPr>
            <w:r>
              <w:rPr>
                <w:rFonts w:ascii="ＭＳ 明朝" w:eastAsia="ＭＳ 明朝" w:hAnsi="Courier New" w:cs="Times New Roman" w:hint="eastAsia"/>
                <w:szCs w:val="20"/>
              </w:rPr>
              <w:t>青少年関係行政機関や</w:t>
            </w:r>
            <w:r w:rsidRPr="008A337A">
              <w:rPr>
                <w:rFonts w:ascii="ＭＳ 明朝" w:eastAsia="ＭＳ 明朝" w:hAnsi="Courier New" w:cs="Times New Roman" w:hint="eastAsia"/>
                <w:szCs w:val="20"/>
              </w:rPr>
              <w:t>学校</w:t>
            </w:r>
            <w:r>
              <w:rPr>
                <w:rFonts w:ascii="ＭＳ 明朝" w:eastAsia="ＭＳ 明朝" w:hAnsi="Courier New" w:cs="Times New Roman" w:hint="eastAsia"/>
                <w:szCs w:val="20"/>
              </w:rPr>
              <w:t>、</w:t>
            </w:r>
            <w:r w:rsidRPr="008A337A">
              <w:rPr>
                <w:rFonts w:ascii="ＭＳ 明朝" w:eastAsia="ＭＳ 明朝" w:hAnsi="Courier New" w:cs="Times New Roman" w:hint="eastAsia"/>
                <w:szCs w:val="20"/>
              </w:rPr>
              <w:t>関係</w:t>
            </w:r>
            <w:r>
              <w:rPr>
                <w:rFonts w:ascii="ＭＳ 明朝" w:eastAsia="ＭＳ 明朝" w:hAnsi="Courier New" w:cs="Times New Roman" w:hint="eastAsia"/>
                <w:szCs w:val="20"/>
              </w:rPr>
              <w:t>機関、</w:t>
            </w:r>
            <w:r w:rsidRPr="008A337A">
              <w:rPr>
                <w:rFonts w:ascii="ＭＳ 明朝" w:eastAsia="ＭＳ 明朝" w:hAnsi="Courier New" w:cs="Times New Roman" w:hint="eastAsia"/>
                <w:szCs w:val="20"/>
              </w:rPr>
              <w:t>団体等と連絡調整を図り、青少年</w:t>
            </w:r>
            <w:r>
              <w:rPr>
                <w:rFonts w:ascii="ＭＳ 明朝" w:eastAsia="ＭＳ 明朝" w:hAnsi="Courier New" w:cs="Times New Roman" w:hint="eastAsia"/>
                <w:szCs w:val="20"/>
              </w:rPr>
              <w:t>の</w:t>
            </w:r>
            <w:r w:rsidRPr="008A337A">
              <w:rPr>
                <w:rFonts w:ascii="ＭＳ 明朝" w:eastAsia="ＭＳ 明朝" w:hAnsi="Courier New" w:cs="Times New Roman" w:hint="eastAsia"/>
                <w:szCs w:val="20"/>
              </w:rPr>
              <w:t>健全育成に係る</w:t>
            </w:r>
            <w:r>
              <w:rPr>
                <w:rFonts w:ascii="ＭＳ 明朝" w:eastAsia="ＭＳ 明朝" w:hAnsi="Courier New" w:cs="Times New Roman" w:hint="eastAsia"/>
                <w:szCs w:val="20"/>
              </w:rPr>
              <w:t>施策や</w:t>
            </w:r>
            <w:r w:rsidRPr="008A337A">
              <w:rPr>
                <w:rFonts w:ascii="ＭＳ 明朝" w:eastAsia="ＭＳ 明朝" w:hAnsi="Courier New" w:cs="Times New Roman" w:hint="eastAsia"/>
                <w:szCs w:val="20"/>
              </w:rPr>
              <w:t>活動</w:t>
            </w:r>
            <w:r>
              <w:rPr>
                <w:rFonts w:ascii="ＭＳ 明朝" w:eastAsia="ＭＳ 明朝" w:hAnsi="Courier New" w:cs="Times New Roman" w:hint="eastAsia"/>
                <w:szCs w:val="20"/>
              </w:rPr>
              <w:t>に協力した</w:t>
            </w:r>
            <w:r w:rsidRPr="008A337A">
              <w:rPr>
                <w:rFonts w:ascii="ＭＳ 明朝" w:eastAsia="ＭＳ 明朝" w:hAnsi="Courier New" w:cs="Times New Roman" w:hint="eastAsia"/>
                <w:szCs w:val="20"/>
              </w:rPr>
              <w:t>。</w:t>
            </w:r>
          </w:p>
        </w:tc>
        <w:tc>
          <w:tcPr>
            <w:tcW w:w="1276" w:type="dxa"/>
            <w:vAlign w:val="center"/>
          </w:tcPr>
          <w:p w:rsidR="00C03B1A" w:rsidRPr="00D24E41" w:rsidRDefault="00C03B1A" w:rsidP="00D24E41">
            <w:pPr>
              <w:overflowPunct w:val="0"/>
              <w:autoSpaceDE w:val="0"/>
              <w:autoSpaceDN w:val="0"/>
              <w:snapToGrid w:val="0"/>
              <w:spacing w:line="240" w:lineRule="auto"/>
              <w:ind w:firstLineChars="0" w:firstLine="0"/>
              <w:jc w:val="center"/>
              <w:rPr>
                <w:rFonts w:ascii="ＭＳ 明朝" w:eastAsia="ＭＳ 明朝" w:hAnsi="Courier New" w:cs="Times New Roman"/>
                <w:b/>
                <w:color w:val="FF0000"/>
                <w:sz w:val="32"/>
                <w:szCs w:val="20"/>
              </w:rPr>
            </w:pPr>
          </w:p>
        </w:tc>
      </w:tr>
      <w:tr w:rsidR="00C03B1A" w:rsidRPr="008A337A" w:rsidTr="00D24E41">
        <w:trPr>
          <w:cantSplit/>
          <w:trHeight w:val="886"/>
        </w:trPr>
        <w:tc>
          <w:tcPr>
            <w:tcW w:w="7754" w:type="dxa"/>
          </w:tcPr>
          <w:p w:rsidR="00C03B1A" w:rsidRDefault="00C03B1A" w:rsidP="005E2A79">
            <w:pPr>
              <w:wordWrap w:val="0"/>
              <w:overflowPunct w:val="0"/>
              <w:autoSpaceDE w:val="0"/>
              <w:autoSpaceDN w:val="0"/>
              <w:spacing w:line="280" w:lineRule="exact"/>
              <w:ind w:firstLineChars="0" w:firstLine="0"/>
              <w:rPr>
                <w:rFonts w:ascii="ＭＳ 明朝" w:eastAsia="ＭＳ 明朝" w:hAnsi="Courier New" w:cs="Times New Roman"/>
                <w:szCs w:val="20"/>
              </w:rPr>
            </w:pPr>
            <w:r>
              <w:rPr>
                <w:rFonts w:ascii="ＭＳ 明朝" w:eastAsia="ＭＳ 明朝" w:hAnsi="Courier New" w:cs="Times New Roman" w:hint="eastAsia"/>
                <w:szCs w:val="20"/>
              </w:rPr>
              <w:t>４　青森県青少年健全育成条例の普及啓発</w:t>
            </w:r>
          </w:p>
          <w:p w:rsidR="00C03B1A" w:rsidRPr="008A337A" w:rsidRDefault="00C03B1A" w:rsidP="005E2A79">
            <w:pPr>
              <w:wordWrap w:val="0"/>
              <w:overflowPunct w:val="0"/>
              <w:autoSpaceDE w:val="0"/>
              <w:autoSpaceDN w:val="0"/>
              <w:spacing w:line="280" w:lineRule="exact"/>
              <w:ind w:leftChars="100" w:left="210" w:firstLine="210"/>
              <w:rPr>
                <w:rFonts w:ascii="ＭＳ 明朝" w:eastAsia="ＭＳ 明朝" w:hAnsi="Courier New" w:cs="Times New Roman"/>
                <w:szCs w:val="20"/>
              </w:rPr>
            </w:pPr>
            <w:r>
              <w:rPr>
                <w:rFonts w:ascii="ＭＳ 明朝" w:eastAsia="ＭＳ 明朝" w:hAnsi="Courier New" w:cs="Times New Roman" w:hint="eastAsia"/>
                <w:szCs w:val="20"/>
              </w:rPr>
              <w:t>各種会合や集会等の場を利用し、青森県青少年健全育成条例の普及啓発に努めた。</w:t>
            </w:r>
          </w:p>
        </w:tc>
        <w:tc>
          <w:tcPr>
            <w:tcW w:w="1276" w:type="dxa"/>
            <w:vAlign w:val="center"/>
          </w:tcPr>
          <w:p w:rsidR="00C03B1A" w:rsidRPr="00D24E41" w:rsidRDefault="00C03B1A" w:rsidP="00D24E41">
            <w:pPr>
              <w:overflowPunct w:val="0"/>
              <w:autoSpaceDE w:val="0"/>
              <w:autoSpaceDN w:val="0"/>
              <w:snapToGrid w:val="0"/>
              <w:spacing w:line="240" w:lineRule="auto"/>
              <w:ind w:firstLineChars="0" w:firstLine="0"/>
              <w:jc w:val="center"/>
              <w:rPr>
                <w:rFonts w:ascii="ＭＳ 明朝" w:eastAsia="ＭＳ 明朝" w:hAnsi="Courier New" w:cs="Times New Roman"/>
                <w:b/>
                <w:color w:val="FF0000"/>
                <w:sz w:val="32"/>
                <w:szCs w:val="20"/>
              </w:rPr>
            </w:pPr>
          </w:p>
        </w:tc>
      </w:tr>
      <w:tr w:rsidR="00C03B1A" w:rsidRPr="008A337A" w:rsidTr="00D24E41">
        <w:trPr>
          <w:cantSplit/>
          <w:trHeight w:val="829"/>
        </w:trPr>
        <w:tc>
          <w:tcPr>
            <w:tcW w:w="7754" w:type="dxa"/>
          </w:tcPr>
          <w:p w:rsidR="00C03B1A" w:rsidRDefault="00C03B1A" w:rsidP="005E2A79">
            <w:pPr>
              <w:wordWrap w:val="0"/>
              <w:overflowPunct w:val="0"/>
              <w:autoSpaceDE w:val="0"/>
              <w:autoSpaceDN w:val="0"/>
              <w:spacing w:line="280" w:lineRule="exact"/>
              <w:ind w:firstLineChars="0" w:firstLine="0"/>
              <w:rPr>
                <w:rFonts w:ascii="ＭＳ 明朝" w:eastAsia="ＭＳ 明朝" w:hAnsi="Courier New" w:cs="Times New Roman"/>
                <w:szCs w:val="20"/>
              </w:rPr>
            </w:pPr>
            <w:r>
              <w:rPr>
                <w:rFonts w:ascii="ＭＳ 明朝" w:eastAsia="ＭＳ 明朝" w:hAnsi="Courier New" w:cs="Times New Roman" w:hint="eastAsia"/>
                <w:szCs w:val="20"/>
              </w:rPr>
              <w:t xml:space="preserve">５　</w:t>
            </w:r>
            <w:r w:rsidRPr="00E9239F">
              <w:rPr>
                <w:rFonts w:ascii="ＭＳ 明朝" w:eastAsia="ＭＳ 明朝" w:hAnsi="Courier New" w:cs="Times New Roman" w:hint="eastAsia"/>
                <w:szCs w:val="20"/>
              </w:rPr>
              <w:t>青森県社会環境浄化一斉調査への協力</w:t>
            </w:r>
          </w:p>
          <w:p w:rsidR="00C03B1A" w:rsidRDefault="00C03B1A" w:rsidP="005E2A79">
            <w:pPr>
              <w:wordWrap w:val="0"/>
              <w:overflowPunct w:val="0"/>
              <w:autoSpaceDE w:val="0"/>
              <w:autoSpaceDN w:val="0"/>
              <w:spacing w:line="280" w:lineRule="exact"/>
              <w:ind w:left="210" w:hangingChars="100" w:hanging="210"/>
              <w:rPr>
                <w:rFonts w:ascii="ＭＳ 明朝" w:eastAsia="ＭＳ 明朝" w:hAnsi="Courier New" w:cs="Times New Roman"/>
                <w:szCs w:val="20"/>
              </w:rPr>
            </w:pPr>
            <w:r>
              <w:rPr>
                <w:rFonts w:ascii="ＭＳ 明朝" w:eastAsia="ＭＳ 明朝" w:hAnsi="Courier New" w:cs="Times New Roman" w:hint="eastAsia"/>
                <w:szCs w:val="20"/>
              </w:rPr>
              <w:t xml:space="preserve">　　青森県社会環境浄化一斉調査に協力し、書店等における有害図書類の取扱状況及び青少年に対する配慮の状況等を調査した。</w:t>
            </w:r>
          </w:p>
        </w:tc>
        <w:tc>
          <w:tcPr>
            <w:tcW w:w="1276" w:type="dxa"/>
            <w:vAlign w:val="center"/>
          </w:tcPr>
          <w:p w:rsidR="00D24E41" w:rsidRPr="00D24E41" w:rsidRDefault="00D24E41" w:rsidP="00D24E41">
            <w:pPr>
              <w:overflowPunct w:val="0"/>
              <w:autoSpaceDE w:val="0"/>
              <w:autoSpaceDN w:val="0"/>
              <w:snapToGrid w:val="0"/>
              <w:spacing w:line="240" w:lineRule="auto"/>
              <w:ind w:firstLineChars="0" w:firstLine="0"/>
              <w:jc w:val="center"/>
              <w:rPr>
                <w:rFonts w:ascii="ＭＳ 明朝" w:eastAsia="ＭＳ 明朝" w:hAnsi="Courier New" w:cs="Times New Roman"/>
                <w:b/>
                <w:color w:val="FF0000"/>
                <w:sz w:val="32"/>
                <w:szCs w:val="20"/>
              </w:rPr>
            </w:pPr>
          </w:p>
        </w:tc>
      </w:tr>
      <w:tr w:rsidR="00D24E41" w:rsidRPr="008A337A" w:rsidTr="007E4BB6">
        <w:trPr>
          <w:cantSplit/>
          <w:trHeight w:val="829"/>
        </w:trPr>
        <w:tc>
          <w:tcPr>
            <w:tcW w:w="9030" w:type="dxa"/>
            <w:gridSpan w:val="2"/>
          </w:tcPr>
          <w:p w:rsidR="00D24E41" w:rsidRDefault="00D24E41"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r>
              <w:rPr>
                <w:rFonts w:ascii="ＭＳ 明朝" w:eastAsia="ＭＳ 明朝" w:hAnsi="Courier New" w:cs="Times New Roman" w:hint="eastAsia"/>
                <w:szCs w:val="20"/>
              </w:rPr>
              <w:t xml:space="preserve">６　</w:t>
            </w:r>
            <w:r w:rsidRPr="00E9239F">
              <w:rPr>
                <w:rFonts w:ascii="ＭＳ 明朝" w:eastAsia="ＭＳ 明朝" w:hAnsi="Courier New" w:cs="Times New Roman" w:hint="eastAsia"/>
                <w:szCs w:val="20"/>
              </w:rPr>
              <w:t>その他（活動した内容を簡潔に記載）</w:t>
            </w:r>
          </w:p>
          <w:p w:rsidR="00D24E41" w:rsidRPr="00E9239F" w:rsidRDefault="00D24E41"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p>
          <w:p w:rsidR="00D060A4" w:rsidRDefault="00D060A4" w:rsidP="007E4BB6">
            <w:pPr>
              <w:wordWrap w:val="0"/>
              <w:overflowPunct w:val="0"/>
              <w:autoSpaceDE w:val="0"/>
              <w:autoSpaceDN w:val="0"/>
              <w:spacing w:line="280" w:lineRule="exact"/>
              <w:ind w:rightChars="72" w:right="151" w:firstLineChars="0" w:firstLine="0"/>
              <w:rPr>
                <w:rFonts w:ascii="ＭＳ Ｐゴシック" w:eastAsia="ＭＳ Ｐゴシック" w:hAnsi="ＭＳ Ｐゴシック" w:cs="Times New Roman"/>
                <w:b/>
                <w:color w:val="FF0000"/>
                <w:szCs w:val="20"/>
              </w:rPr>
            </w:pPr>
          </w:p>
          <w:p w:rsidR="007E4BB6" w:rsidRDefault="007E4BB6" w:rsidP="007E4BB6">
            <w:pPr>
              <w:wordWrap w:val="0"/>
              <w:overflowPunct w:val="0"/>
              <w:autoSpaceDE w:val="0"/>
              <w:autoSpaceDN w:val="0"/>
              <w:spacing w:line="280" w:lineRule="exact"/>
              <w:ind w:rightChars="72" w:right="151" w:firstLineChars="0" w:firstLine="0"/>
              <w:rPr>
                <w:rFonts w:ascii="ＭＳ Ｐゴシック" w:eastAsia="ＭＳ Ｐゴシック" w:hAnsi="ＭＳ Ｐゴシック" w:cs="Times New Roman"/>
                <w:b/>
                <w:color w:val="FF0000"/>
                <w:szCs w:val="20"/>
              </w:rPr>
            </w:pPr>
          </w:p>
          <w:p w:rsidR="007E4BB6" w:rsidRDefault="007E4BB6" w:rsidP="007E4BB6">
            <w:pPr>
              <w:wordWrap w:val="0"/>
              <w:overflowPunct w:val="0"/>
              <w:autoSpaceDE w:val="0"/>
              <w:autoSpaceDN w:val="0"/>
              <w:spacing w:line="280" w:lineRule="exact"/>
              <w:ind w:rightChars="72" w:right="151" w:firstLineChars="0" w:firstLine="0"/>
              <w:rPr>
                <w:rFonts w:ascii="ＭＳ Ｐゴシック" w:eastAsia="ＭＳ Ｐゴシック" w:hAnsi="ＭＳ Ｐゴシック" w:cs="Times New Roman"/>
                <w:b/>
                <w:color w:val="FF0000"/>
                <w:szCs w:val="20"/>
              </w:rPr>
            </w:pPr>
          </w:p>
          <w:p w:rsidR="00D24E41" w:rsidRPr="008A337A" w:rsidRDefault="00D24E41" w:rsidP="00D24E41">
            <w:pPr>
              <w:wordWrap w:val="0"/>
              <w:overflowPunct w:val="0"/>
              <w:autoSpaceDE w:val="0"/>
              <w:autoSpaceDN w:val="0"/>
              <w:spacing w:line="280" w:lineRule="exact"/>
              <w:ind w:rightChars="72" w:right="151" w:firstLineChars="0" w:firstLine="0"/>
              <w:rPr>
                <w:rFonts w:ascii="ＭＳ 明朝" w:eastAsia="ＭＳ 明朝" w:hAnsi="Courier New" w:cs="Times New Roman"/>
                <w:szCs w:val="20"/>
              </w:rPr>
            </w:pPr>
          </w:p>
        </w:tc>
      </w:tr>
      <w:tr w:rsidR="007E4BB6" w:rsidRPr="008A337A" w:rsidTr="00486DDB">
        <w:trPr>
          <w:cantSplit/>
          <w:trHeight w:val="829"/>
        </w:trPr>
        <w:tc>
          <w:tcPr>
            <w:tcW w:w="9030" w:type="dxa"/>
            <w:gridSpan w:val="2"/>
            <w:tcBorders>
              <w:bottom w:val="single" w:sz="4" w:space="0" w:color="auto"/>
            </w:tcBorders>
          </w:tcPr>
          <w:p w:rsidR="007E4BB6" w:rsidRDefault="007E4BB6"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r>
              <w:rPr>
                <w:rFonts w:ascii="ＭＳ 明朝" w:eastAsia="ＭＳ 明朝" w:hAnsi="Courier New" w:cs="Times New Roman" w:hint="eastAsia"/>
                <w:szCs w:val="20"/>
              </w:rPr>
              <w:t>７　今年度３月までの活動予定（予定している活動内容を簡潔に記載）</w:t>
            </w:r>
          </w:p>
          <w:p w:rsidR="007E4BB6" w:rsidRDefault="007E4BB6"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p>
          <w:p w:rsidR="007E4BB6" w:rsidRDefault="007E4BB6"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p>
          <w:p w:rsidR="007E4BB6" w:rsidRDefault="007E4BB6"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p>
          <w:p w:rsidR="007E4BB6" w:rsidRDefault="007E4BB6" w:rsidP="00D24E41">
            <w:pPr>
              <w:wordWrap w:val="0"/>
              <w:overflowPunct w:val="0"/>
              <w:autoSpaceDE w:val="0"/>
              <w:autoSpaceDN w:val="0"/>
              <w:spacing w:line="280" w:lineRule="exact"/>
              <w:ind w:left="316" w:rightChars="72" w:right="151" w:firstLineChars="0" w:hanging="316"/>
              <w:rPr>
                <w:rFonts w:ascii="ＭＳ 明朝" w:eastAsia="ＭＳ 明朝" w:hAnsi="Courier New" w:cs="Times New Roman"/>
                <w:szCs w:val="20"/>
              </w:rPr>
            </w:pPr>
          </w:p>
        </w:tc>
      </w:tr>
    </w:tbl>
    <w:p w:rsidR="00C03B1A" w:rsidRDefault="00C03B1A" w:rsidP="00C03B1A">
      <w:pPr>
        <w:wordWrap w:val="0"/>
        <w:overflowPunct w:val="0"/>
        <w:autoSpaceDE w:val="0"/>
        <w:autoSpaceDN w:val="0"/>
        <w:spacing w:before="120" w:line="280" w:lineRule="exact"/>
        <w:ind w:firstLineChars="0" w:firstLine="0"/>
        <w:rPr>
          <w:rFonts w:ascii="ＭＳ 明朝" w:eastAsia="ＭＳ 明朝" w:hAnsi="Courier New" w:cs="Times New Roman"/>
          <w:szCs w:val="20"/>
        </w:rPr>
      </w:pPr>
      <w:r>
        <w:rPr>
          <w:rFonts w:ascii="ＭＳ 明朝" w:eastAsia="ＭＳ 明朝" w:hAnsi="Courier New" w:cs="Times New Roman" w:hint="eastAsia"/>
          <w:szCs w:val="20"/>
        </w:rPr>
        <w:t>【提出先】〒030-8570　　青森市長島１－１－１</w:t>
      </w:r>
    </w:p>
    <w:p w:rsidR="00C03B1A" w:rsidRDefault="00C03B1A" w:rsidP="00C03B1A">
      <w:pPr>
        <w:wordWrap w:val="0"/>
        <w:overflowPunct w:val="0"/>
        <w:autoSpaceDE w:val="0"/>
        <w:autoSpaceDN w:val="0"/>
        <w:spacing w:before="120" w:line="280" w:lineRule="exact"/>
        <w:ind w:firstLineChars="500" w:firstLine="1050"/>
        <w:rPr>
          <w:rFonts w:ascii="ＭＳ 明朝" w:eastAsia="ＭＳ 明朝" w:hAnsi="Courier New" w:cs="Times New Roman"/>
          <w:szCs w:val="20"/>
        </w:rPr>
      </w:pPr>
      <w:r>
        <w:rPr>
          <w:rFonts w:ascii="ＭＳ 明朝" w:eastAsia="ＭＳ 明朝" w:hAnsi="Courier New" w:cs="Times New Roman" w:hint="eastAsia"/>
          <w:szCs w:val="20"/>
        </w:rPr>
        <w:t>青森県　環境生活部　青少年・男女共同参画課　青少年グループ</w:t>
      </w:r>
    </w:p>
    <w:p w:rsidR="00C03B1A" w:rsidRDefault="00C03B1A" w:rsidP="00C03B1A">
      <w:pPr>
        <w:wordWrap w:val="0"/>
        <w:overflowPunct w:val="0"/>
        <w:autoSpaceDE w:val="0"/>
        <w:autoSpaceDN w:val="0"/>
        <w:spacing w:before="120" w:line="280" w:lineRule="exact"/>
        <w:ind w:firstLineChars="500" w:firstLine="1050"/>
        <w:rPr>
          <w:rFonts w:asciiTheme="minorEastAsia" w:hAnsiTheme="minorEastAsia"/>
          <w:szCs w:val="20"/>
        </w:rPr>
      </w:pPr>
      <w:r>
        <w:rPr>
          <w:rFonts w:ascii="ＭＳ 明朝" w:eastAsia="ＭＳ 明朝" w:hAnsi="Courier New" w:cs="Times New Roman" w:hint="eastAsia"/>
          <w:szCs w:val="20"/>
        </w:rPr>
        <w:t>ＦＡＸ:</w:t>
      </w:r>
      <w:r>
        <w:rPr>
          <w:rFonts w:ascii="ＭＳ 明朝" w:eastAsia="ＭＳ 明朝" w:hAnsi="Courier New" w:cs="Times New Roman"/>
          <w:szCs w:val="20"/>
        </w:rPr>
        <w:t xml:space="preserve">017-734-8050  </w:t>
      </w:r>
      <w:r>
        <w:rPr>
          <w:rFonts w:ascii="ＭＳ 明朝" w:eastAsia="ＭＳ 明朝" w:hAnsi="Courier New" w:cs="Times New Roman" w:hint="eastAsia"/>
          <w:szCs w:val="20"/>
        </w:rPr>
        <w:t>E-mail:</w:t>
      </w:r>
      <w:r w:rsidRPr="00F73CDF">
        <w:rPr>
          <w:rFonts w:hint="eastAsia"/>
          <w:sz w:val="20"/>
          <w:szCs w:val="20"/>
        </w:rPr>
        <w:t xml:space="preserve"> </w:t>
      </w:r>
      <w:r w:rsidRPr="00F73CDF">
        <w:rPr>
          <w:rFonts w:asciiTheme="minorEastAsia" w:hAnsiTheme="minorEastAsia" w:hint="eastAsia"/>
          <w:szCs w:val="20"/>
        </w:rPr>
        <w:t>seishonen@pref.aomori.lg.jp</w:t>
      </w:r>
    </w:p>
    <w:p w:rsidR="00C03B1A" w:rsidRPr="00E9239F" w:rsidRDefault="00C03B1A" w:rsidP="00C03B1A">
      <w:pPr>
        <w:wordWrap w:val="0"/>
        <w:overflowPunct w:val="0"/>
        <w:autoSpaceDE w:val="0"/>
        <w:autoSpaceDN w:val="0"/>
        <w:spacing w:before="120" w:line="280" w:lineRule="exact"/>
        <w:ind w:firstLineChars="0" w:firstLine="0"/>
        <w:rPr>
          <w:rFonts w:ascii="ＭＳ 明朝" w:eastAsia="ＭＳ 明朝" w:hAnsi="Courier New" w:cs="Times New Roman"/>
          <w:szCs w:val="20"/>
        </w:rPr>
      </w:pPr>
      <w:r w:rsidRPr="00E9239F">
        <w:rPr>
          <w:rFonts w:ascii="ＭＳ 明朝" w:eastAsia="ＭＳ 明朝" w:hAnsi="Courier New" w:cs="Times New Roman" w:hint="eastAsia"/>
          <w:szCs w:val="20"/>
        </w:rPr>
        <w:t>【提出期限】</w:t>
      </w:r>
      <w:r w:rsidR="00D24E41">
        <w:rPr>
          <w:rFonts w:ascii="ＭＳ 明朝" w:eastAsia="ＭＳ 明朝" w:hAnsi="Courier New" w:cs="Times New Roman" w:hint="eastAsia"/>
          <w:szCs w:val="20"/>
        </w:rPr>
        <w:t>２</w:t>
      </w:r>
      <w:r w:rsidRPr="00E9239F">
        <w:rPr>
          <w:rFonts w:ascii="ＭＳ 明朝" w:eastAsia="ＭＳ 明朝" w:hAnsi="Courier New" w:cs="Times New Roman" w:hint="eastAsia"/>
          <w:szCs w:val="20"/>
        </w:rPr>
        <w:t>月末まで</w:t>
      </w:r>
    </w:p>
    <w:p w:rsidR="00C40D8E" w:rsidRPr="00C03B1A" w:rsidRDefault="00C03B1A" w:rsidP="007E4BB6">
      <w:pPr>
        <w:wordWrap w:val="0"/>
        <w:overflowPunct w:val="0"/>
        <w:autoSpaceDE w:val="0"/>
        <w:autoSpaceDN w:val="0"/>
        <w:spacing w:before="120" w:line="280" w:lineRule="exact"/>
        <w:ind w:firstLineChars="47" w:firstLine="99"/>
      </w:pPr>
      <w:r w:rsidRPr="008A337A">
        <w:rPr>
          <w:rFonts w:ascii="ＭＳ 明朝" w:eastAsia="ＭＳ 明朝" w:hAnsi="Courier New" w:cs="Times New Roman" w:hint="eastAsia"/>
          <w:szCs w:val="20"/>
        </w:rPr>
        <w:t>注　用紙の大きさは、日本</w:t>
      </w:r>
      <w:r>
        <w:rPr>
          <w:rFonts w:ascii="ＭＳ 明朝" w:eastAsia="ＭＳ 明朝" w:hAnsi="Courier New" w:cs="Times New Roman" w:hint="eastAsia"/>
          <w:szCs w:val="20"/>
        </w:rPr>
        <w:t>産業</w:t>
      </w:r>
      <w:r w:rsidRPr="008A337A">
        <w:rPr>
          <w:rFonts w:ascii="ＭＳ 明朝" w:eastAsia="ＭＳ 明朝" w:hAnsi="Courier New" w:cs="Times New Roman" w:hint="eastAsia"/>
          <w:szCs w:val="20"/>
        </w:rPr>
        <w:t>規格A4縦長とする。</w:t>
      </w:r>
    </w:p>
    <w:sectPr w:rsidR="00C40D8E" w:rsidRPr="00C03B1A" w:rsidSect="00302EC8">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67" w:rsidRDefault="001B56B9">
      <w:pPr>
        <w:spacing w:line="240" w:lineRule="auto"/>
        <w:ind w:firstLine="210"/>
      </w:pPr>
      <w:r>
        <w:separator/>
      </w:r>
    </w:p>
  </w:endnote>
  <w:endnote w:type="continuationSeparator" w:id="0">
    <w:p w:rsidR="000D1567" w:rsidRDefault="001B56B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43" w:rsidRDefault="006D45DE" w:rsidP="0015480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43" w:rsidRDefault="006D45DE" w:rsidP="00154809">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43" w:rsidRDefault="006D45DE" w:rsidP="00154809">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67" w:rsidRDefault="001B56B9">
      <w:pPr>
        <w:spacing w:line="240" w:lineRule="auto"/>
        <w:ind w:firstLine="210"/>
      </w:pPr>
      <w:r>
        <w:separator/>
      </w:r>
    </w:p>
  </w:footnote>
  <w:footnote w:type="continuationSeparator" w:id="0">
    <w:p w:rsidR="000D1567" w:rsidRDefault="001B56B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43" w:rsidRDefault="006D45DE" w:rsidP="00154809">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43" w:rsidRDefault="006D45DE" w:rsidP="00154809">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43" w:rsidRDefault="006D45DE" w:rsidP="00154809">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1A"/>
    <w:rsid w:val="000D1567"/>
    <w:rsid w:val="001B56B9"/>
    <w:rsid w:val="005B6DC6"/>
    <w:rsid w:val="006D45DE"/>
    <w:rsid w:val="007E4BB6"/>
    <w:rsid w:val="00834508"/>
    <w:rsid w:val="009F1111"/>
    <w:rsid w:val="00C03B1A"/>
    <w:rsid w:val="00C40D8E"/>
    <w:rsid w:val="00D060A4"/>
    <w:rsid w:val="00D24E41"/>
    <w:rsid w:val="00E9239F"/>
    <w:rsid w:val="00F0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66A9D"/>
  <w15:chartTrackingRefBased/>
  <w15:docId w15:val="{D1307B87-17E7-4C7B-926D-3B7A1694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B1A"/>
    <w:pPr>
      <w:widowControl w:val="0"/>
      <w:spacing w:line="320" w:lineRule="exact"/>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3B1A"/>
    <w:pPr>
      <w:tabs>
        <w:tab w:val="center" w:pos="4252"/>
        <w:tab w:val="right" w:pos="8504"/>
      </w:tabs>
      <w:snapToGrid w:val="0"/>
    </w:pPr>
  </w:style>
  <w:style w:type="character" w:customStyle="1" w:styleId="a4">
    <w:name w:val="ヘッダー (文字)"/>
    <w:basedOn w:val="a0"/>
    <w:link w:val="a3"/>
    <w:uiPriority w:val="99"/>
    <w:semiHidden/>
    <w:rsid w:val="00C03B1A"/>
  </w:style>
  <w:style w:type="paragraph" w:styleId="a5">
    <w:name w:val="footer"/>
    <w:basedOn w:val="a"/>
    <w:link w:val="a6"/>
    <w:uiPriority w:val="99"/>
    <w:semiHidden/>
    <w:unhideWhenUsed/>
    <w:rsid w:val="00C03B1A"/>
    <w:pPr>
      <w:tabs>
        <w:tab w:val="center" w:pos="4252"/>
        <w:tab w:val="right" w:pos="8504"/>
      </w:tabs>
      <w:snapToGrid w:val="0"/>
    </w:pPr>
  </w:style>
  <w:style w:type="character" w:customStyle="1" w:styleId="a6">
    <w:name w:val="フッター (文字)"/>
    <w:basedOn w:val="a0"/>
    <w:link w:val="a5"/>
    <w:uiPriority w:val="99"/>
    <w:semiHidden/>
    <w:rsid w:val="00C03B1A"/>
  </w:style>
  <w:style w:type="paragraph" w:styleId="a7">
    <w:name w:val="Balloon Text"/>
    <w:basedOn w:val="a"/>
    <w:link w:val="a8"/>
    <w:uiPriority w:val="99"/>
    <w:semiHidden/>
    <w:unhideWhenUsed/>
    <w:rsid w:val="001B56B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2021-01-13T06:53:00Z</cp:lastPrinted>
  <dcterms:created xsi:type="dcterms:W3CDTF">2021-02-01T03:49:00Z</dcterms:created>
  <dcterms:modified xsi:type="dcterms:W3CDTF">2022-01-05T09:01:00Z</dcterms:modified>
</cp:coreProperties>
</file>