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7FD" w:rsidRPr="008A6BBF" w:rsidRDefault="00E607FD" w:rsidP="00294401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A6BBF">
        <w:rPr>
          <w:rFonts w:asciiTheme="minorEastAsia" w:hAnsiTheme="minorEastAsia" w:hint="eastAsia"/>
          <w:sz w:val="24"/>
          <w:szCs w:val="24"/>
        </w:rPr>
        <w:t>（様式２）</w:t>
      </w:r>
    </w:p>
    <w:p w:rsidR="00E607FD" w:rsidRPr="008A6BBF" w:rsidRDefault="00E607FD" w:rsidP="00E607FD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8A6BB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607FD" w:rsidRPr="008A6BBF" w:rsidRDefault="00E607FD" w:rsidP="00E607FD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E607FD" w:rsidRPr="008A6BBF" w:rsidRDefault="00E607FD" w:rsidP="00C676B3">
      <w:pPr>
        <w:wordWrap w:val="0"/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8A6BBF">
        <w:rPr>
          <w:rFonts w:asciiTheme="minorEastAsia" w:hAnsiTheme="minorEastAsia" w:hint="eastAsia"/>
          <w:sz w:val="24"/>
          <w:szCs w:val="24"/>
        </w:rPr>
        <w:t>青森県知事　　殿</w:t>
      </w:r>
    </w:p>
    <w:p w:rsidR="002157D9" w:rsidRPr="008A6BBF" w:rsidRDefault="002157D9" w:rsidP="00C676B3">
      <w:pPr>
        <w:wordWrap w:val="0"/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676B3" w:rsidRPr="008A6BBF" w:rsidRDefault="00C676B3" w:rsidP="00C676B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A6BB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293FDA">
        <w:rPr>
          <w:rFonts w:asciiTheme="minorEastAsia" w:hAnsiTheme="minorEastAsia" w:hint="eastAsia"/>
          <w:spacing w:val="180"/>
          <w:kern w:val="0"/>
          <w:sz w:val="24"/>
          <w:szCs w:val="24"/>
          <w:fitText w:val="840" w:id="1172126208"/>
        </w:rPr>
        <w:t>住</w:t>
      </w:r>
      <w:r w:rsidRPr="00293FDA">
        <w:rPr>
          <w:rFonts w:asciiTheme="minorEastAsia" w:hAnsiTheme="minorEastAsia" w:hint="eastAsia"/>
          <w:kern w:val="0"/>
          <w:sz w:val="24"/>
          <w:szCs w:val="24"/>
          <w:fitText w:val="840" w:id="1172126208"/>
        </w:rPr>
        <w:t>所</w:t>
      </w:r>
    </w:p>
    <w:p w:rsidR="00C676B3" w:rsidRPr="008A6BBF" w:rsidRDefault="00C676B3" w:rsidP="00C676B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A6BB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8A6BBF">
        <w:rPr>
          <w:rFonts w:asciiTheme="minorEastAsia" w:hAnsiTheme="minorEastAsia" w:hint="eastAsia"/>
          <w:spacing w:val="180"/>
          <w:kern w:val="0"/>
          <w:sz w:val="24"/>
          <w:szCs w:val="24"/>
          <w:fitText w:val="840" w:id="1172126209"/>
        </w:rPr>
        <w:t>名</w:t>
      </w:r>
      <w:r w:rsidRPr="008A6BBF">
        <w:rPr>
          <w:rFonts w:asciiTheme="minorEastAsia" w:hAnsiTheme="minorEastAsia" w:hint="eastAsia"/>
          <w:kern w:val="0"/>
          <w:sz w:val="24"/>
          <w:szCs w:val="24"/>
          <w:fitText w:val="840" w:id="1172126209"/>
        </w:rPr>
        <w:t>称</w:t>
      </w:r>
    </w:p>
    <w:p w:rsidR="00C676B3" w:rsidRPr="008A6BBF" w:rsidRDefault="00C676B3" w:rsidP="00C676B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A6BB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代表者名</w:t>
      </w:r>
    </w:p>
    <w:p w:rsidR="00E607FD" w:rsidRPr="008A6BBF" w:rsidRDefault="00E607FD" w:rsidP="00E607FD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676B3" w:rsidRPr="00293FDA" w:rsidRDefault="00C676B3" w:rsidP="00C676B3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24"/>
        </w:rPr>
      </w:pPr>
      <w:r w:rsidRPr="00293FDA">
        <w:rPr>
          <w:rFonts w:asciiTheme="majorEastAsia" w:eastAsiaTheme="majorEastAsia" w:hAnsiTheme="majorEastAsia" w:hint="eastAsia"/>
          <w:sz w:val="32"/>
          <w:szCs w:val="24"/>
        </w:rPr>
        <w:t>質問書</w:t>
      </w:r>
    </w:p>
    <w:p w:rsidR="00C676B3" w:rsidRPr="008A6BBF" w:rsidRDefault="00C676B3" w:rsidP="00E607FD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676B3" w:rsidRPr="008A6BBF" w:rsidRDefault="00D67676" w:rsidP="00C676B3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令和７年度</w:t>
      </w:r>
      <w:r w:rsidR="007C5A4E" w:rsidRPr="007C5A4E">
        <w:rPr>
          <w:rFonts w:asciiTheme="minorEastAsia" w:hAnsiTheme="minorEastAsia" w:hint="eastAsia"/>
          <w:sz w:val="24"/>
          <w:szCs w:val="24"/>
        </w:rPr>
        <w:t>エリア生産性向上モデル創出</w:t>
      </w:r>
      <w:r w:rsidR="007C5A4E">
        <w:rPr>
          <w:rFonts w:asciiTheme="minorEastAsia" w:hAnsiTheme="minorEastAsia" w:hint="eastAsia"/>
          <w:sz w:val="24"/>
          <w:szCs w:val="24"/>
        </w:rPr>
        <w:t>業務</w:t>
      </w:r>
      <w:r w:rsidR="00C676B3" w:rsidRPr="008A6BBF">
        <w:rPr>
          <w:rFonts w:asciiTheme="minorEastAsia" w:hAnsiTheme="minorEastAsia" w:hint="eastAsia"/>
          <w:sz w:val="24"/>
          <w:szCs w:val="24"/>
        </w:rPr>
        <w:t>に係る企画提案公募について、次の項目を質問します。</w:t>
      </w:r>
    </w:p>
    <w:p w:rsidR="00C676B3" w:rsidRPr="008A6BBF" w:rsidRDefault="00C676B3" w:rsidP="00E607FD">
      <w:pPr>
        <w:spacing w:line="360" w:lineRule="exac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9355"/>
      </w:tblGrid>
      <w:tr w:rsidR="00C676B3" w:rsidRPr="008A6BBF" w:rsidTr="00A473FE">
        <w:tc>
          <w:tcPr>
            <w:tcW w:w="534" w:type="dxa"/>
          </w:tcPr>
          <w:p w:rsidR="00C676B3" w:rsidRPr="008A6BBF" w:rsidRDefault="00C676B3" w:rsidP="00E607F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5" w:type="dxa"/>
          </w:tcPr>
          <w:p w:rsidR="00C676B3" w:rsidRPr="008A6BBF" w:rsidRDefault="00C676B3" w:rsidP="00C676B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BBF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</w:tr>
      <w:tr w:rsidR="00C676B3" w:rsidRPr="008A6BBF" w:rsidTr="00A473FE">
        <w:trPr>
          <w:trHeight w:val="1468"/>
        </w:trPr>
        <w:tc>
          <w:tcPr>
            <w:tcW w:w="534" w:type="dxa"/>
            <w:vAlign w:val="center"/>
          </w:tcPr>
          <w:p w:rsidR="00C676B3" w:rsidRPr="008A6BBF" w:rsidRDefault="00C676B3" w:rsidP="00C676B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BBF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9355" w:type="dxa"/>
            <w:vAlign w:val="center"/>
          </w:tcPr>
          <w:p w:rsidR="00C676B3" w:rsidRPr="008A6BBF" w:rsidRDefault="00C676B3" w:rsidP="00C676B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6B3" w:rsidRPr="008A6BBF" w:rsidTr="00A473FE">
        <w:trPr>
          <w:trHeight w:val="1468"/>
        </w:trPr>
        <w:tc>
          <w:tcPr>
            <w:tcW w:w="534" w:type="dxa"/>
            <w:vAlign w:val="center"/>
          </w:tcPr>
          <w:p w:rsidR="00C676B3" w:rsidRPr="008A6BBF" w:rsidRDefault="00C676B3" w:rsidP="00C676B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BBF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9355" w:type="dxa"/>
            <w:vAlign w:val="center"/>
          </w:tcPr>
          <w:p w:rsidR="00C676B3" w:rsidRPr="008A6BBF" w:rsidRDefault="00C676B3" w:rsidP="00C676B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6B3" w:rsidRPr="008A6BBF" w:rsidTr="00A473FE">
        <w:trPr>
          <w:trHeight w:val="1468"/>
        </w:trPr>
        <w:tc>
          <w:tcPr>
            <w:tcW w:w="534" w:type="dxa"/>
            <w:vAlign w:val="center"/>
          </w:tcPr>
          <w:p w:rsidR="00C676B3" w:rsidRPr="008A6BBF" w:rsidRDefault="00C676B3" w:rsidP="00C676B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BBF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9355" w:type="dxa"/>
            <w:vAlign w:val="center"/>
          </w:tcPr>
          <w:p w:rsidR="00C676B3" w:rsidRPr="008A6BBF" w:rsidRDefault="00C676B3" w:rsidP="00C676B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6B3" w:rsidRPr="008A6BBF" w:rsidTr="00A473FE">
        <w:trPr>
          <w:trHeight w:val="1468"/>
        </w:trPr>
        <w:tc>
          <w:tcPr>
            <w:tcW w:w="534" w:type="dxa"/>
            <w:vAlign w:val="center"/>
          </w:tcPr>
          <w:p w:rsidR="00C676B3" w:rsidRPr="008A6BBF" w:rsidRDefault="00C676B3" w:rsidP="00C676B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BBF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9355" w:type="dxa"/>
            <w:vAlign w:val="center"/>
          </w:tcPr>
          <w:p w:rsidR="00C676B3" w:rsidRPr="008A6BBF" w:rsidRDefault="00C676B3" w:rsidP="00C676B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6B3" w:rsidRPr="008A6BBF" w:rsidTr="00A473FE">
        <w:trPr>
          <w:trHeight w:val="1468"/>
        </w:trPr>
        <w:tc>
          <w:tcPr>
            <w:tcW w:w="534" w:type="dxa"/>
            <w:vAlign w:val="center"/>
          </w:tcPr>
          <w:p w:rsidR="00C676B3" w:rsidRPr="008A6BBF" w:rsidRDefault="00C676B3" w:rsidP="00C676B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6BBF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9355" w:type="dxa"/>
            <w:vAlign w:val="center"/>
          </w:tcPr>
          <w:p w:rsidR="00C676B3" w:rsidRPr="008A6BBF" w:rsidRDefault="00C676B3" w:rsidP="00C676B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05071" w:rsidRDefault="00A05071" w:rsidP="00E607FD">
      <w:pPr>
        <w:spacing w:line="36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05071" w:rsidSect="00441C07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585" w:rsidRDefault="00974585" w:rsidP="00753918">
      <w:r>
        <w:separator/>
      </w:r>
    </w:p>
  </w:endnote>
  <w:endnote w:type="continuationSeparator" w:id="0">
    <w:p w:rsidR="00974585" w:rsidRDefault="00974585" w:rsidP="0075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585" w:rsidRDefault="00974585" w:rsidP="00753918">
      <w:r>
        <w:separator/>
      </w:r>
    </w:p>
  </w:footnote>
  <w:footnote w:type="continuationSeparator" w:id="0">
    <w:p w:rsidR="00974585" w:rsidRDefault="00974585" w:rsidP="0075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683B"/>
    <w:multiLevelType w:val="hybridMultilevel"/>
    <w:tmpl w:val="B276F78A"/>
    <w:lvl w:ilvl="0" w:tplc="294A48B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A76"/>
    <w:rsid w:val="0001196D"/>
    <w:rsid w:val="00011E32"/>
    <w:rsid w:val="00012CA7"/>
    <w:rsid w:val="00022B3B"/>
    <w:rsid w:val="00022FE8"/>
    <w:rsid w:val="0002548E"/>
    <w:rsid w:val="00040AC8"/>
    <w:rsid w:val="00071F40"/>
    <w:rsid w:val="00081B98"/>
    <w:rsid w:val="000B1E1A"/>
    <w:rsid w:val="000D630D"/>
    <w:rsid w:val="000E1088"/>
    <w:rsid w:val="000E47D5"/>
    <w:rsid w:val="000F7D00"/>
    <w:rsid w:val="00110D28"/>
    <w:rsid w:val="001516DE"/>
    <w:rsid w:val="00173C05"/>
    <w:rsid w:val="00183890"/>
    <w:rsid w:val="00193E8C"/>
    <w:rsid w:val="001B722D"/>
    <w:rsid w:val="001F4868"/>
    <w:rsid w:val="002157D9"/>
    <w:rsid w:val="002226C3"/>
    <w:rsid w:val="00230164"/>
    <w:rsid w:val="0025448C"/>
    <w:rsid w:val="0025489E"/>
    <w:rsid w:val="002637E1"/>
    <w:rsid w:val="00281975"/>
    <w:rsid w:val="00286C84"/>
    <w:rsid w:val="00293FDA"/>
    <w:rsid w:val="00294401"/>
    <w:rsid w:val="002A479D"/>
    <w:rsid w:val="002B0485"/>
    <w:rsid w:val="002C4420"/>
    <w:rsid w:val="002C4657"/>
    <w:rsid w:val="002E0373"/>
    <w:rsid w:val="002E20B7"/>
    <w:rsid w:val="002F5769"/>
    <w:rsid w:val="00314A17"/>
    <w:rsid w:val="00332AE1"/>
    <w:rsid w:val="00350156"/>
    <w:rsid w:val="00387B58"/>
    <w:rsid w:val="003A1AFC"/>
    <w:rsid w:val="003A4BB9"/>
    <w:rsid w:val="003D0893"/>
    <w:rsid w:val="003D0C4F"/>
    <w:rsid w:val="003D3216"/>
    <w:rsid w:val="003F1A48"/>
    <w:rsid w:val="0040073E"/>
    <w:rsid w:val="004041A8"/>
    <w:rsid w:val="00405866"/>
    <w:rsid w:val="004144F9"/>
    <w:rsid w:val="004151F6"/>
    <w:rsid w:val="00417BE3"/>
    <w:rsid w:val="00424A2C"/>
    <w:rsid w:val="00426DF0"/>
    <w:rsid w:val="00437E8B"/>
    <w:rsid w:val="00441C07"/>
    <w:rsid w:val="00497A55"/>
    <w:rsid w:val="004D193D"/>
    <w:rsid w:val="004D42B3"/>
    <w:rsid w:val="004E062B"/>
    <w:rsid w:val="00543B01"/>
    <w:rsid w:val="0055748A"/>
    <w:rsid w:val="00584542"/>
    <w:rsid w:val="00586625"/>
    <w:rsid w:val="005B436C"/>
    <w:rsid w:val="005B4FFE"/>
    <w:rsid w:val="005C2490"/>
    <w:rsid w:val="005E012A"/>
    <w:rsid w:val="005E102F"/>
    <w:rsid w:val="005E263C"/>
    <w:rsid w:val="005E4C5D"/>
    <w:rsid w:val="00611EB2"/>
    <w:rsid w:val="00644F94"/>
    <w:rsid w:val="006541D1"/>
    <w:rsid w:val="006671E5"/>
    <w:rsid w:val="00691165"/>
    <w:rsid w:val="006969C8"/>
    <w:rsid w:val="006B3B75"/>
    <w:rsid w:val="006E06B8"/>
    <w:rsid w:val="006E4232"/>
    <w:rsid w:val="00713CD8"/>
    <w:rsid w:val="00717161"/>
    <w:rsid w:val="00726C69"/>
    <w:rsid w:val="00733FFA"/>
    <w:rsid w:val="007348CE"/>
    <w:rsid w:val="00753918"/>
    <w:rsid w:val="00753B52"/>
    <w:rsid w:val="00780679"/>
    <w:rsid w:val="007C5A4E"/>
    <w:rsid w:val="007F630E"/>
    <w:rsid w:val="008034BC"/>
    <w:rsid w:val="0080648E"/>
    <w:rsid w:val="00826B93"/>
    <w:rsid w:val="008300F1"/>
    <w:rsid w:val="008303EB"/>
    <w:rsid w:val="0085789E"/>
    <w:rsid w:val="00870FB5"/>
    <w:rsid w:val="008A5A65"/>
    <w:rsid w:val="008A6BBF"/>
    <w:rsid w:val="008B6546"/>
    <w:rsid w:val="008D1C7F"/>
    <w:rsid w:val="008D1D59"/>
    <w:rsid w:val="008D3A1C"/>
    <w:rsid w:val="008D75AC"/>
    <w:rsid w:val="008E19A4"/>
    <w:rsid w:val="008F1A35"/>
    <w:rsid w:val="00900622"/>
    <w:rsid w:val="00901EF0"/>
    <w:rsid w:val="009125A9"/>
    <w:rsid w:val="009275BB"/>
    <w:rsid w:val="009626C1"/>
    <w:rsid w:val="00974585"/>
    <w:rsid w:val="0097746F"/>
    <w:rsid w:val="009B6222"/>
    <w:rsid w:val="009C5C58"/>
    <w:rsid w:val="009D7834"/>
    <w:rsid w:val="009E5615"/>
    <w:rsid w:val="009E7670"/>
    <w:rsid w:val="00A0129A"/>
    <w:rsid w:val="00A05071"/>
    <w:rsid w:val="00A072FA"/>
    <w:rsid w:val="00A17C1F"/>
    <w:rsid w:val="00A36540"/>
    <w:rsid w:val="00A3706F"/>
    <w:rsid w:val="00A473FE"/>
    <w:rsid w:val="00A474D7"/>
    <w:rsid w:val="00A502E5"/>
    <w:rsid w:val="00A55A76"/>
    <w:rsid w:val="00A57701"/>
    <w:rsid w:val="00A85956"/>
    <w:rsid w:val="00A86EC0"/>
    <w:rsid w:val="00A93633"/>
    <w:rsid w:val="00AA13C5"/>
    <w:rsid w:val="00AA524B"/>
    <w:rsid w:val="00AC4DC4"/>
    <w:rsid w:val="00AC540C"/>
    <w:rsid w:val="00AC7A9B"/>
    <w:rsid w:val="00AD3E70"/>
    <w:rsid w:val="00B061B8"/>
    <w:rsid w:val="00B50024"/>
    <w:rsid w:val="00B6002B"/>
    <w:rsid w:val="00B60880"/>
    <w:rsid w:val="00B71485"/>
    <w:rsid w:val="00B915FD"/>
    <w:rsid w:val="00B947FB"/>
    <w:rsid w:val="00BA4E0C"/>
    <w:rsid w:val="00BB313C"/>
    <w:rsid w:val="00BC6CB6"/>
    <w:rsid w:val="00C246F7"/>
    <w:rsid w:val="00C61764"/>
    <w:rsid w:val="00C676B3"/>
    <w:rsid w:val="00C67C22"/>
    <w:rsid w:val="00C70DE2"/>
    <w:rsid w:val="00CA43C9"/>
    <w:rsid w:val="00CB7B49"/>
    <w:rsid w:val="00CD4436"/>
    <w:rsid w:val="00CE2CC1"/>
    <w:rsid w:val="00CE3D33"/>
    <w:rsid w:val="00CE696F"/>
    <w:rsid w:val="00D31828"/>
    <w:rsid w:val="00D5585A"/>
    <w:rsid w:val="00D67676"/>
    <w:rsid w:val="00D73399"/>
    <w:rsid w:val="00D73535"/>
    <w:rsid w:val="00D97F58"/>
    <w:rsid w:val="00DA299B"/>
    <w:rsid w:val="00DB7CF4"/>
    <w:rsid w:val="00DC5CB2"/>
    <w:rsid w:val="00DC779E"/>
    <w:rsid w:val="00DD1E5F"/>
    <w:rsid w:val="00E07D52"/>
    <w:rsid w:val="00E20406"/>
    <w:rsid w:val="00E31646"/>
    <w:rsid w:val="00E319C4"/>
    <w:rsid w:val="00E3299B"/>
    <w:rsid w:val="00E37BE8"/>
    <w:rsid w:val="00E4573A"/>
    <w:rsid w:val="00E607FD"/>
    <w:rsid w:val="00E6267B"/>
    <w:rsid w:val="00E92830"/>
    <w:rsid w:val="00E94831"/>
    <w:rsid w:val="00EA4187"/>
    <w:rsid w:val="00EA4A88"/>
    <w:rsid w:val="00EA7B4B"/>
    <w:rsid w:val="00EB5DB7"/>
    <w:rsid w:val="00ED38A4"/>
    <w:rsid w:val="00ED4E59"/>
    <w:rsid w:val="00EF28D2"/>
    <w:rsid w:val="00EF3EE7"/>
    <w:rsid w:val="00F11397"/>
    <w:rsid w:val="00F467D1"/>
    <w:rsid w:val="00F903FD"/>
    <w:rsid w:val="00FB4DAA"/>
    <w:rsid w:val="00FC1153"/>
    <w:rsid w:val="00FC17AF"/>
    <w:rsid w:val="00FC27AC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024A87"/>
  <w15:docId w15:val="{BC29025B-0616-4A60-AE6F-409F7CD1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F58"/>
  </w:style>
  <w:style w:type="character" w:customStyle="1" w:styleId="a4">
    <w:name w:val="日付 (文字)"/>
    <w:basedOn w:val="a0"/>
    <w:link w:val="a3"/>
    <w:uiPriority w:val="99"/>
    <w:semiHidden/>
    <w:rsid w:val="00D97F58"/>
  </w:style>
  <w:style w:type="paragraph" w:styleId="a5">
    <w:name w:val="header"/>
    <w:basedOn w:val="a"/>
    <w:link w:val="a6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918"/>
  </w:style>
  <w:style w:type="paragraph" w:styleId="a7">
    <w:name w:val="footer"/>
    <w:basedOn w:val="a"/>
    <w:link w:val="a8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918"/>
  </w:style>
  <w:style w:type="paragraph" w:styleId="a9">
    <w:name w:val="Balloon Text"/>
    <w:basedOn w:val="a"/>
    <w:link w:val="aa"/>
    <w:uiPriority w:val="99"/>
    <w:semiHidden/>
    <w:unhideWhenUsed/>
    <w:rsid w:val="0058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6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B1E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D860-CEE7-4212-B1FE-97CBA58B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68</cp:revision>
  <cp:lastPrinted>2024-06-07T01:47:00Z</cp:lastPrinted>
  <dcterms:created xsi:type="dcterms:W3CDTF">2016-05-19T04:07:00Z</dcterms:created>
  <dcterms:modified xsi:type="dcterms:W3CDTF">2025-05-30T06:36:00Z</dcterms:modified>
</cp:coreProperties>
</file>