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45" w:rsidRPr="00F84845" w:rsidRDefault="008061D3" w:rsidP="00745D47">
      <w:pPr>
        <w:jc w:val="right"/>
        <w:rPr>
          <w:rFonts w:asciiTheme="minorEastAsia"/>
        </w:rPr>
      </w:pPr>
      <w:r>
        <w:rPr>
          <w:rFonts w:asciiTheme="minorEastAsia" w:hint="eastAsia"/>
        </w:rPr>
        <w:t>様式第２</w:t>
      </w:r>
      <w:r w:rsidR="00745D47">
        <w:rPr>
          <w:rFonts w:asciiTheme="minorEastAsia" w:hint="eastAsia"/>
        </w:rPr>
        <w:t>号</w:t>
      </w:r>
    </w:p>
    <w:p w:rsidR="00F84845" w:rsidRPr="00F84845" w:rsidRDefault="00F84845" w:rsidP="00F84845">
      <w:pPr>
        <w:rPr>
          <w:rFonts w:asciiTheme="minorEastAsia"/>
        </w:rPr>
      </w:pPr>
    </w:p>
    <w:p w:rsidR="00F84845" w:rsidRPr="00F84845" w:rsidRDefault="00F84845" w:rsidP="00F84845">
      <w:pPr>
        <w:jc w:val="center"/>
        <w:rPr>
          <w:rFonts w:asciiTheme="minorEastAsia"/>
          <w:sz w:val="24"/>
          <w:szCs w:val="24"/>
        </w:rPr>
      </w:pPr>
      <w:r w:rsidRPr="00F84845">
        <w:rPr>
          <w:rFonts w:asciiTheme="minorEastAsia" w:hint="eastAsia"/>
          <w:sz w:val="24"/>
          <w:szCs w:val="24"/>
        </w:rPr>
        <w:t>企画提案応募条件に係る宣誓書</w:t>
      </w:r>
    </w:p>
    <w:p w:rsidR="00F84845" w:rsidRPr="00F84845" w:rsidRDefault="00F84845" w:rsidP="00F84845">
      <w:pPr>
        <w:rPr>
          <w:rFonts w:asciiTheme="minorEastAsia"/>
        </w:rPr>
      </w:pPr>
    </w:p>
    <w:p w:rsidR="00F84845" w:rsidRPr="00F84845" w:rsidRDefault="00745D47" w:rsidP="00F84845">
      <w:pPr>
        <w:wordWrap w:val="0"/>
        <w:jc w:val="right"/>
        <w:rPr>
          <w:rFonts w:asciiTheme="minorEastAsia"/>
        </w:rPr>
      </w:pPr>
      <w:r>
        <w:rPr>
          <w:rFonts w:asciiTheme="minorEastAsia" w:hint="eastAsia"/>
        </w:rPr>
        <w:t>平成　　年　　月　　日</w:t>
      </w:r>
    </w:p>
    <w:p w:rsidR="00F84845" w:rsidRPr="00F84845" w:rsidRDefault="00F84845" w:rsidP="00F84845">
      <w:pPr>
        <w:rPr>
          <w:rFonts w:asciiTheme="minorEastAsia"/>
        </w:rPr>
      </w:pPr>
    </w:p>
    <w:p w:rsidR="00F84845" w:rsidRPr="00F84845" w:rsidRDefault="00745D47" w:rsidP="00F84845">
      <w:pPr>
        <w:rPr>
          <w:rFonts w:asciiTheme="minorEastAsia"/>
        </w:rPr>
      </w:pPr>
      <w:r>
        <w:rPr>
          <w:rFonts w:asciiTheme="minorEastAsia" w:hint="eastAsia"/>
        </w:rPr>
        <w:t>あおもり</w:t>
      </w:r>
      <w:r>
        <w:rPr>
          <w:rFonts w:asciiTheme="minorEastAsia"/>
        </w:rPr>
        <w:t>リーダー育成プラットフォーム</w:t>
      </w:r>
    </w:p>
    <w:p w:rsidR="00F84845" w:rsidRPr="00F84845" w:rsidRDefault="00745D47" w:rsidP="00F84845">
      <w:pPr>
        <w:ind w:firstLineChars="100" w:firstLine="210"/>
        <w:rPr>
          <w:rFonts w:asciiTheme="minorEastAsia"/>
        </w:rPr>
      </w:pPr>
      <w:r>
        <w:rPr>
          <w:rFonts w:asciiTheme="minorEastAsia" w:hint="eastAsia"/>
        </w:rPr>
        <w:t>代表</w:t>
      </w:r>
      <w:r>
        <w:rPr>
          <w:rFonts w:asciiTheme="minorEastAsia"/>
        </w:rPr>
        <w:t xml:space="preserve">　香取　薫</w:t>
      </w:r>
      <w:r>
        <w:rPr>
          <w:rFonts w:asciiTheme="minorEastAsia" w:hint="eastAsia"/>
        </w:rPr>
        <w:t xml:space="preserve">　</w:t>
      </w:r>
      <w:r w:rsidR="00F84845" w:rsidRPr="00F84845">
        <w:rPr>
          <w:rFonts w:asciiTheme="minorEastAsia" w:hint="eastAsia"/>
        </w:rPr>
        <w:t xml:space="preserve">　殿</w:t>
      </w:r>
    </w:p>
    <w:p w:rsidR="00F84845" w:rsidRPr="00F84845" w:rsidRDefault="00F84845" w:rsidP="00F84845">
      <w:pPr>
        <w:rPr>
          <w:rFonts w:asciiTheme="minorEastAsia"/>
        </w:rPr>
      </w:pPr>
    </w:p>
    <w:p w:rsidR="00F84845" w:rsidRPr="00745D47" w:rsidRDefault="00F84845" w:rsidP="00F84845">
      <w:pPr>
        <w:rPr>
          <w:rFonts w:asciiTheme="minorEastAsia"/>
        </w:rPr>
      </w:pPr>
    </w:p>
    <w:p w:rsidR="00F84845" w:rsidRPr="00F84845" w:rsidRDefault="00F84845" w:rsidP="00F84845">
      <w:pPr>
        <w:ind w:firstLineChars="1800" w:firstLine="3780"/>
        <w:rPr>
          <w:rFonts w:asciiTheme="minorEastAsia"/>
        </w:rPr>
      </w:pPr>
      <w:r w:rsidRPr="00F84845">
        <w:rPr>
          <w:rFonts w:asciiTheme="minorEastAsia" w:hint="eastAsia"/>
        </w:rPr>
        <w:t>所</w:t>
      </w:r>
      <w:r w:rsidR="00745D47">
        <w:rPr>
          <w:rFonts w:asciiTheme="minorEastAsia" w:hint="eastAsia"/>
        </w:rPr>
        <w:t xml:space="preserve">　</w:t>
      </w:r>
      <w:r w:rsidRPr="00F84845">
        <w:rPr>
          <w:rFonts w:asciiTheme="minorEastAsia" w:hint="eastAsia"/>
        </w:rPr>
        <w:t>在</w:t>
      </w:r>
      <w:r w:rsidR="00745D47">
        <w:rPr>
          <w:rFonts w:asciiTheme="minorEastAsia" w:hint="eastAsia"/>
        </w:rPr>
        <w:t xml:space="preserve">　</w:t>
      </w:r>
      <w:r w:rsidRPr="00F84845">
        <w:rPr>
          <w:rFonts w:asciiTheme="minorEastAsia" w:hint="eastAsia"/>
        </w:rPr>
        <w:t>地</w:t>
      </w:r>
    </w:p>
    <w:p w:rsidR="00F84845" w:rsidRPr="00F84845" w:rsidRDefault="00745D47" w:rsidP="00F84845">
      <w:pPr>
        <w:ind w:firstLineChars="1800" w:firstLine="3780"/>
        <w:rPr>
          <w:rFonts w:asciiTheme="minorEastAsia"/>
        </w:rPr>
      </w:pPr>
      <w:r>
        <w:rPr>
          <w:rFonts w:asciiTheme="minorEastAsia" w:hint="eastAsia"/>
        </w:rPr>
        <w:t>団体等名称</w:t>
      </w:r>
    </w:p>
    <w:p w:rsidR="00F84845" w:rsidRPr="00F84845" w:rsidRDefault="00F84845" w:rsidP="00F84845">
      <w:pPr>
        <w:ind w:firstLineChars="1800" w:firstLine="3780"/>
        <w:rPr>
          <w:rFonts w:asciiTheme="minorEastAsia"/>
        </w:rPr>
      </w:pPr>
      <w:r w:rsidRPr="00F84845">
        <w:rPr>
          <w:rFonts w:asciiTheme="minorEastAsia" w:hint="eastAsia"/>
        </w:rPr>
        <w:t xml:space="preserve">代表者氏名　　　　　　　　　　　　　　　</w:t>
      </w:r>
      <w:r w:rsidR="008061D3">
        <w:rPr>
          <w:rFonts w:asciiTheme="minorEastAsia" w:hint="eastAsia"/>
        </w:rPr>
        <w:t xml:space="preserve">　</w:t>
      </w:r>
      <w:r w:rsidR="008061D3">
        <w:rPr>
          <w:rFonts w:asciiTheme="minorEastAsia"/>
        </w:rPr>
        <w:t xml:space="preserve">　</w:t>
      </w:r>
      <w:bookmarkStart w:id="0" w:name="_GoBack"/>
      <w:bookmarkEnd w:id="0"/>
      <w:r w:rsidRPr="00F84845">
        <w:rPr>
          <w:rFonts w:asciiTheme="minorEastAsia" w:hint="eastAsia"/>
        </w:rPr>
        <w:t xml:space="preserve">　㊞</w:t>
      </w:r>
    </w:p>
    <w:p w:rsidR="00F84845" w:rsidRPr="00F84845" w:rsidRDefault="00F84845" w:rsidP="00F84845">
      <w:pPr>
        <w:rPr>
          <w:rFonts w:asciiTheme="minorEastAsia"/>
        </w:rPr>
      </w:pPr>
    </w:p>
    <w:p w:rsidR="00F84845" w:rsidRPr="00F84845" w:rsidRDefault="00F84845" w:rsidP="00F84845">
      <w:pPr>
        <w:rPr>
          <w:rFonts w:asciiTheme="minorEastAsia"/>
        </w:rPr>
      </w:pPr>
    </w:p>
    <w:p w:rsidR="00F84845" w:rsidRPr="00F84845" w:rsidRDefault="00745D47" w:rsidP="00F84845">
      <w:pPr>
        <w:ind w:firstLineChars="100" w:firstLine="210"/>
        <w:rPr>
          <w:rFonts w:asciiTheme="minorEastAsia"/>
        </w:rPr>
      </w:pPr>
      <w:r>
        <w:rPr>
          <w:rFonts w:asciiTheme="minorEastAsia" w:hint="eastAsia"/>
        </w:rPr>
        <w:t>平成30年度民間主導型人財育成</w:t>
      </w:r>
      <w:r>
        <w:rPr>
          <w:rFonts w:asciiTheme="minorEastAsia"/>
        </w:rPr>
        <w:t>プロジェクト推進事業</w:t>
      </w:r>
      <w:r>
        <w:rPr>
          <w:rFonts w:asciiTheme="minorEastAsia" w:hint="eastAsia"/>
        </w:rPr>
        <w:t>受託事業者としての応募にあたり、下記のすべての条件に該当し、</w:t>
      </w:r>
      <w:r w:rsidR="00F84845" w:rsidRPr="00F84845">
        <w:rPr>
          <w:rFonts w:asciiTheme="minorEastAsia" w:hint="eastAsia"/>
        </w:rPr>
        <w:t>応募資格を有していることを宣誓します。</w:t>
      </w:r>
    </w:p>
    <w:p w:rsidR="00F84845" w:rsidRPr="00863CCC" w:rsidRDefault="00F84845" w:rsidP="00F84845">
      <w:pPr>
        <w:rPr>
          <w:rFonts w:asciiTheme="minorEastAsia"/>
        </w:rPr>
      </w:pPr>
    </w:p>
    <w:p w:rsidR="00F84845" w:rsidRDefault="00F84845" w:rsidP="00F84845">
      <w:pPr>
        <w:jc w:val="center"/>
        <w:rPr>
          <w:rFonts w:asciiTheme="minorEastAsia"/>
          <w:szCs w:val="21"/>
        </w:rPr>
      </w:pPr>
      <w:r w:rsidRPr="00F84845">
        <w:rPr>
          <w:rFonts w:asciiTheme="minorEastAsia" w:hint="eastAsia"/>
          <w:szCs w:val="21"/>
        </w:rPr>
        <w:t>記</w:t>
      </w:r>
    </w:p>
    <w:p w:rsidR="00745D47" w:rsidRPr="00745D47" w:rsidRDefault="00745D47" w:rsidP="00F84845">
      <w:pPr>
        <w:jc w:val="center"/>
        <w:rPr>
          <w:rFonts w:asciiTheme="minorEastAsia"/>
          <w:szCs w:val="21"/>
        </w:rPr>
      </w:pPr>
    </w:p>
    <w:p w:rsidR="00745D47" w:rsidRDefault="00745D47" w:rsidP="00745D4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(1) </w:t>
      </w:r>
      <w:r>
        <w:rPr>
          <w:rFonts w:ascii="ＭＳ 明朝" w:eastAsia="ＭＳ 明朝" w:hAnsi="ＭＳ 明朝" w:hint="eastAsia"/>
        </w:rPr>
        <w:t>青森県内に</w:t>
      </w:r>
      <w:r>
        <w:rPr>
          <w:rFonts w:ascii="ＭＳ 明朝" w:eastAsia="ＭＳ 明朝" w:hAnsi="ＭＳ 明朝"/>
        </w:rPr>
        <w:t>活動拠点を</w:t>
      </w:r>
      <w:r>
        <w:rPr>
          <w:rFonts w:ascii="ＭＳ 明朝" w:eastAsia="ＭＳ 明朝" w:hAnsi="ＭＳ 明朝" w:hint="eastAsia"/>
        </w:rPr>
        <w:t>有する</w:t>
      </w:r>
      <w:r>
        <w:rPr>
          <w:rFonts w:ascii="ＭＳ 明朝" w:eastAsia="ＭＳ 明朝" w:hAnsi="ＭＳ 明朝"/>
        </w:rPr>
        <w:t>者で、委託業務を的確に遂行するに足りる能力</w:t>
      </w:r>
      <w:r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t>意思を有</w:t>
      </w:r>
      <w:r>
        <w:rPr>
          <w:rFonts w:ascii="ＭＳ 明朝" w:eastAsia="ＭＳ 明朝" w:hAnsi="ＭＳ 明朝" w:hint="eastAsia"/>
        </w:rPr>
        <w:t>していること。</w:t>
      </w:r>
    </w:p>
    <w:p w:rsidR="00745D47" w:rsidRDefault="00745D47" w:rsidP="00745D47">
      <w:pPr>
        <w:ind w:left="420" w:hangingChars="200" w:hanging="420"/>
        <w:rPr>
          <w:rFonts w:ascii="ＭＳ 明朝" w:eastAsia="ＭＳ 明朝" w:hAnsi="ＭＳ 明朝"/>
        </w:rPr>
      </w:pPr>
    </w:p>
    <w:p w:rsidR="00745D47" w:rsidRDefault="00745D47" w:rsidP="00745D4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(2) </w:t>
      </w:r>
      <w:r>
        <w:rPr>
          <w:rFonts w:ascii="ＭＳ 明朝" w:eastAsia="ＭＳ 明朝" w:hAnsi="ＭＳ 明朝" w:hint="eastAsia"/>
        </w:rPr>
        <w:t>青森県暴力団排除措置要綱（</w:t>
      </w:r>
      <w:r>
        <w:rPr>
          <w:rFonts w:ascii="ＭＳ 明朝" w:eastAsia="ＭＳ 明朝" w:hAnsi="ＭＳ 明朝"/>
        </w:rPr>
        <w:t>平成26年2月17日施行）</w:t>
      </w:r>
      <w:r>
        <w:rPr>
          <w:rFonts w:ascii="ＭＳ 明朝" w:eastAsia="ＭＳ 明朝" w:hAnsi="ＭＳ 明朝" w:hint="eastAsia"/>
        </w:rPr>
        <w:t>第２条第８号</w:t>
      </w:r>
      <w:r>
        <w:rPr>
          <w:rFonts w:ascii="ＭＳ 明朝" w:eastAsia="ＭＳ 明朝" w:hAnsi="ＭＳ 明朝"/>
        </w:rPr>
        <w:t>に規定する</w:t>
      </w:r>
      <w:r>
        <w:rPr>
          <w:rFonts w:ascii="ＭＳ 明朝" w:eastAsia="ＭＳ 明朝" w:hAnsi="ＭＳ 明朝" w:hint="eastAsia"/>
        </w:rPr>
        <w:t>排除措置対象者</w:t>
      </w:r>
      <w:r>
        <w:rPr>
          <w:rFonts w:ascii="ＭＳ 明朝" w:eastAsia="ＭＳ 明朝" w:hAnsi="ＭＳ 明朝"/>
        </w:rPr>
        <w:t>に該当しないこと。</w:t>
      </w:r>
    </w:p>
    <w:p w:rsidR="00745D47" w:rsidRDefault="00745D47" w:rsidP="00745D47">
      <w:pPr>
        <w:ind w:left="420" w:hangingChars="200" w:hanging="420"/>
        <w:rPr>
          <w:rFonts w:ascii="ＭＳ 明朝" w:eastAsia="ＭＳ 明朝" w:hAnsi="ＭＳ 明朝"/>
        </w:rPr>
      </w:pPr>
    </w:p>
    <w:p w:rsidR="00745D47" w:rsidRPr="00A1666A" w:rsidRDefault="00745D47" w:rsidP="00745D4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(3) </w:t>
      </w:r>
      <w:r>
        <w:rPr>
          <w:rFonts w:ascii="ＭＳ 明朝" w:eastAsia="ＭＳ 明朝" w:hAnsi="ＭＳ 明朝" w:hint="eastAsia"/>
        </w:rPr>
        <w:t>宗教活動や</w:t>
      </w:r>
      <w:r>
        <w:rPr>
          <w:rFonts w:ascii="ＭＳ 明朝" w:eastAsia="ＭＳ 明朝" w:hAnsi="ＭＳ 明朝"/>
        </w:rPr>
        <w:t>政治活動を主たる目的とする団体等に該当しないこと。</w:t>
      </w:r>
    </w:p>
    <w:p w:rsidR="00F84845" w:rsidRPr="00745D47" w:rsidRDefault="00F84845" w:rsidP="00745D47">
      <w:pPr>
        <w:rPr>
          <w:rFonts w:asciiTheme="minorEastAsia"/>
        </w:rPr>
      </w:pPr>
    </w:p>
    <w:sectPr w:rsidR="00F84845" w:rsidRPr="00745D47" w:rsidSect="008061D3">
      <w:pgSz w:w="11906" w:h="16838"/>
      <w:pgMar w:top="108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D3" w:rsidRDefault="00C916D3" w:rsidP="00F84845">
      <w:r>
        <w:separator/>
      </w:r>
    </w:p>
  </w:endnote>
  <w:endnote w:type="continuationSeparator" w:id="0">
    <w:p w:rsidR="00C916D3" w:rsidRDefault="00C916D3" w:rsidP="00F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D3" w:rsidRDefault="00C916D3" w:rsidP="00F84845">
      <w:r>
        <w:separator/>
      </w:r>
    </w:p>
  </w:footnote>
  <w:footnote w:type="continuationSeparator" w:id="0">
    <w:p w:rsidR="00C916D3" w:rsidRDefault="00C916D3" w:rsidP="00F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F"/>
    <w:rsid w:val="002E23AA"/>
    <w:rsid w:val="003F0C5B"/>
    <w:rsid w:val="00745D47"/>
    <w:rsid w:val="008061D3"/>
    <w:rsid w:val="00863CCC"/>
    <w:rsid w:val="008A5D74"/>
    <w:rsid w:val="00C916D3"/>
    <w:rsid w:val="00EE756F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B10A5"/>
  <w15:docId w15:val="{23F96EFF-6106-450E-84C2-FCCE0CA4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845"/>
  </w:style>
  <w:style w:type="paragraph" w:styleId="a5">
    <w:name w:val="footer"/>
    <w:basedOn w:val="a"/>
    <w:link w:val="a6"/>
    <w:uiPriority w:val="99"/>
    <w:unhideWhenUsed/>
    <w:rsid w:val="00F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845"/>
  </w:style>
  <w:style w:type="paragraph" w:styleId="a7">
    <w:name w:val="Note Heading"/>
    <w:basedOn w:val="a"/>
    <w:next w:val="a"/>
    <w:link w:val="a8"/>
    <w:uiPriority w:val="99"/>
    <w:unhideWhenUsed/>
    <w:rsid w:val="00745D47"/>
    <w:pPr>
      <w:jc w:val="center"/>
    </w:pPr>
    <w:rPr>
      <w:rFonts w:asci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745D47"/>
    <w:rPr>
      <w:rFonts w:asci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745D47"/>
    <w:pPr>
      <w:jc w:val="right"/>
    </w:pPr>
    <w:rPr>
      <w:rFonts w:asci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745D47"/>
    <w:rPr>
      <w:rFonts w:asci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201op</cp:lastModifiedBy>
  <cp:revision>7</cp:revision>
  <dcterms:created xsi:type="dcterms:W3CDTF">2017-09-06T07:56:00Z</dcterms:created>
  <dcterms:modified xsi:type="dcterms:W3CDTF">2018-04-23T23:31:00Z</dcterms:modified>
</cp:coreProperties>
</file>