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FB" w:rsidRDefault="009603FB" w:rsidP="009603FB">
      <w:pPr>
        <w:spacing w:line="0" w:lineRule="atLeast"/>
        <w:ind w:leftChars="100" w:left="227"/>
        <w:jc w:val="right"/>
        <w:rPr>
          <w:rFonts w:asciiTheme="majorEastAsia" w:eastAsiaTheme="majorEastAsia" w:hAnsiTheme="majorEastAsia"/>
          <w:sz w:val="36"/>
          <w:szCs w:val="36"/>
        </w:rPr>
      </w:pPr>
      <w:r w:rsidRPr="0026046F">
        <w:rPr>
          <w:rFonts w:asciiTheme="majorEastAsia" w:eastAsiaTheme="majorEastAsia" w:hAnsiTheme="majorEastAsia" w:hint="eastAsia"/>
          <w:sz w:val="36"/>
          <w:szCs w:val="36"/>
        </w:rPr>
        <w:t>認定番号　第</w:t>
      </w:r>
      <w:r w:rsidR="00DA4F0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6046F">
        <w:rPr>
          <w:rFonts w:asciiTheme="majorEastAsia" w:eastAsiaTheme="majorEastAsia" w:hAnsiTheme="majorEastAsia" w:hint="eastAsia"/>
          <w:sz w:val="36"/>
          <w:szCs w:val="36"/>
        </w:rPr>
        <w:t>号</w:t>
      </w:r>
    </w:p>
    <w:p w:rsidR="009603FB" w:rsidRPr="00E66384" w:rsidRDefault="009603FB" w:rsidP="009603FB">
      <w:pPr>
        <w:spacing w:line="0" w:lineRule="atLeast"/>
        <w:ind w:leftChars="100" w:left="227"/>
        <w:jc w:val="righ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p w:rsidR="009603FB" w:rsidRPr="00B346DF" w:rsidRDefault="009603FB" w:rsidP="009603FB">
      <w:pPr>
        <w:spacing w:line="0" w:lineRule="atLeast"/>
        <w:ind w:left="707" w:hangingChars="100" w:hanging="707"/>
        <w:jc w:val="center"/>
        <w:rPr>
          <w:rFonts w:asciiTheme="majorEastAsia" w:eastAsiaTheme="majorEastAsia" w:hAnsiTheme="majorEastAsia"/>
          <w:sz w:val="72"/>
          <w:szCs w:val="72"/>
        </w:rPr>
      </w:pPr>
      <w:r w:rsidRPr="00B346DF">
        <w:rPr>
          <w:rFonts w:asciiTheme="majorEastAsia" w:eastAsiaTheme="majorEastAsia" w:hAnsiTheme="majorEastAsia" w:hint="eastAsia"/>
          <w:sz w:val="72"/>
          <w:szCs w:val="72"/>
        </w:rPr>
        <w:t>青森県健康経営事業所</w:t>
      </w:r>
    </w:p>
    <w:p w:rsidR="009603FB" w:rsidRPr="00B346DF" w:rsidRDefault="009603FB" w:rsidP="009603FB">
      <w:pPr>
        <w:spacing w:line="0" w:lineRule="atLeast"/>
        <w:ind w:left="707" w:hangingChars="100" w:hanging="707"/>
        <w:jc w:val="center"/>
        <w:rPr>
          <w:rFonts w:asciiTheme="majorEastAsia" w:eastAsiaTheme="majorEastAsia" w:hAnsiTheme="majorEastAsia"/>
          <w:sz w:val="72"/>
          <w:szCs w:val="72"/>
        </w:rPr>
      </w:pPr>
      <w:r w:rsidRPr="00B346DF">
        <w:rPr>
          <w:rFonts w:asciiTheme="majorEastAsia" w:eastAsiaTheme="majorEastAsia" w:hAnsiTheme="majorEastAsia" w:hint="eastAsia"/>
          <w:sz w:val="72"/>
          <w:szCs w:val="72"/>
        </w:rPr>
        <w:t>認　定　証</w:t>
      </w:r>
    </w:p>
    <w:p w:rsidR="009603FB" w:rsidRDefault="009603FB" w:rsidP="009603FB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80"/>
          <w:szCs w:val="80"/>
        </w:rPr>
      </w:pPr>
    </w:p>
    <w:p w:rsidR="009603FB" w:rsidRPr="00A54356" w:rsidRDefault="00A54356" w:rsidP="009603FB">
      <w:pPr>
        <w:spacing w:line="0" w:lineRule="atLeast"/>
        <w:jc w:val="center"/>
        <w:rPr>
          <w:rFonts w:asciiTheme="majorEastAsia" w:eastAsiaTheme="majorEastAsia" w:hAnsiTheme="majorEastAsia"/>
          <w:sz w:val="80"/>
          <w:szCs w:val="80"/>
        </w:rPr>
      </w:pPr>
      <w:r>
        <w:rPr>
          <w:rFonts w:asciiTheme="majorEastAsia" w:eastAsiaTheme="majorEastAsia" w:hAnsiTheme="majorEastAsia" w:hint="eastAsia"/>
          <w:kern w:val="0"/>
          <w:sz w:val="80"/>
          <w:szCs w:val="80"/>
        </w:rPr>
        <w:t>（事業所名）</w:t>
      </w:r>
    </w:p>
    <w:p w:rsidR="009603FB" w:rsidRDefault="009603FB" w:rsidP="009603FB">
      <w:pPr>
        <w:spacing w:line="0" w:lineRule="atLeast"/>
        <w:ind w:left="227" w:hangingChars="100" w:hanging="227"/>
        <w:jc w:val="left"/>
        <w:rPr>
          <w:rFonts w:asciiTheme="minorEastAsia" w:hAnsiTheme="minorEastAsia"/>
          <w:szCs w:val="24"/>
        </w:rPr>
      </w:pPr>
    </w:p>
    <w:p w:rsidR="009603FB" w:rsidRDefault="009603FB" w:rsidP="009603FB">
      <w:pPr>
        <w:spacing w:line="0" w:lineRule="atLeast"/>
        <w:ind w:firstLineChars="300" w:firstLine="680"/>
        <w:rPr>
          <w:rFonts w:asciiTheme="majorEastAsia" w:eastAsiaTheme="majorEastAsia" w:hAnsiTheme="majorEastAsia"/>
          <w:szCs w:val="24"/>
        </w:rPr>
      </w:pPr>
      <w:r w:rsidRPr="007A48E2">
        <w:rPr>
          <w:rFonts w:asciiTheme="majorEastAsia" w:eastAsiaTheme="majorEastAsia" w:hAnsiTheme="majorEastAsia" w:hint="eastAsia"/>
          <w:szCs w:val="24"/>
        </w:rPr>
        <w:t>青森県健康経営認定制度実施要綱第５条第１項に基づき、青森県健康経営事業所として</w:t>
      </w:r>
    </w:p>
    <w:p w:rsidR="009603FB" w:rsidRPr="007A48E2" w:rsidRDefault="009603FB" w:rsidP="009603FB">
      <w:pPr>
        <w:spacing w:line="0" w:lineRule="atLeast"/>
        <w:ind w:firstLineChars="200" w:firstLine="453"/>
        <w:rPr>
          <w:rFonts w:asciiTheme="majorEastAsia" w:eastAsiaTheme="majorEastAsia" w:hAnsiTheme="majorEastAsia"/>
          <w:szCs w:val="24"/>
        </w:rPr>
      </w:pPr>
      <w:r w:rsidRPr="007A48E2">
        <w:rPr>
          <w:rFonts w:asciiTheme="majorEastAsia" w:eastAsiaTheme="majorEastAsia" w:hAnsiTheme="majorEastAsia" w:hint="eastAsia"/>
          <w:szCs w:val="24"/>
        </w:rPr>
        <w:t>認定します。</w:t>
      </w:r>
    </w:p>
    <w:p w:rsidR="009603FB" w:rsidRDefault="009603FB" w:rsidP="009603FB">
      <w:pPr>
        <w:spacing w:line="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</w:rPr>
      </w:pPr>
    </w:p>
    <w:p w:rsidR="009603FB" w:rsidRPr="007A48E2" w:rsidRDefault="009603FB" w:rsidP="009603FB">
      <w:pPr>
        <w:spacing w:line="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</w:rPr>
      </w:pPr>
    </w:p>
    <w:p w:rsidR="009603FB" w:rsidRDefault="00A54356" w:rsidP="009603FB">
      <w:pPr>
        <w:spacing w:line="0" w:lineRule="atLeast"/>
        <w:ind w:left="467" w:hangingChars="100" w:hanging="467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 xml:space="preserve">有効期間　</w:t>
      </w:r>
      <w:r w:rsidR="00144163"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　年　　月　　</w:t>
      </w:r>
      <w:r w:rsidR="009603FB" w:rsidRPr="007A48E2">
        <w:rPr>
          <w:rFonts w:ascii="ＭＳ ゴシック" w:eastAsia="ＭＳ ゴシック" w:hAnsi="ＭＳ ゴシック" w:hint="eastAsia"/>
          <w:sz w:val="48"/>
          <w:szCs w:val="48"/>
        </w:rPr>
        <w:t>日から</w:t>
      </w:r>
    </w:p>
    <w:p w:rsidR="009603FB" w:rsidRPr="007A48E2" w:rsidRDefault="009603FB" w:rsidP="009603FB">
      <w:pPr>
        <w:spacing w:line="0" w:lineRule="atLeast"/>
        <w:ind w:left="467" w:hangingChars="100" w:hanging="467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 xml:space="preserve">　　　　　</w:t>
      </w:r>
      <w:r w:rsidR="00A54356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144163"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="00A54356">
        <w:rPr>
          <w:rFonts w:ascii="ＭＳ ゴシック" w:eastAsia="ＭＳ ゴシック" w:hAnsi="ＭＳ ゴシック" w:hint="eastAsia"/>
          <w:sz w:val="48"/>
          <w:szCs w:val="48"/>
        </w:rPr>
        <w:t xml:space="preserve">　年　　月　　</w:t>
      </w:r>
      <w:r w:rsidRPr="007A48E2">
        <w:rPr>
          <w:rFonts w:ascii="ＭＳ ゴシック" w:eastAsia="ＭＳ ゴシック" w:hAnsi="ＭＳ ゴシック" w:hint="eastAsia"/>
          <w:sz w:val="48"/>
          <w:szCs w:val="48"/>
        </w:rPr>
        <w:t>日まで</w:t>
      </w:r>
    </w:p>
    <w:p w:rsidR="009603FB" w:rsidRDefault="009603FB" w:rsidP="009603FB">
      <w:pPr>
        <w:spacing w:line="0" w:lineRule="atLeast"/>
        <w:ind w:left="307" w:hangingChars="100" w:hanging="307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603FB" w:rsidRPr="00E66384" w:rsidRDefault="009603FB" w:rsidP="009603FB">
      <w:pPr>
        <w:ind w:left="227" w:hangingChars="100" w:hanging="227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6384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2BD1DDB1" wp14:editId="2D32A40C">
            <wp:simplePos x="0" y="0"/>
            <wp:positionH relativeFrom="margin">
              <wp:align>right</wp:align>
            </wp:positionH>
            <wp:positionV relativeFrom="paragraph">
              <wp:posOffset>1401585</wp:posOffset>
            </wp:positionV>
            <wp:extent cx="5759450" cy="1248410"/>
            <wp:effectExtent l="0" t="0" r="0" b="8890"/>
            <wp:wrapNone/>
            <wp:docPr id="7" name="図 7" descr="\\LS220DBED6\share\_健康増進・生活習慣病対策Ｇ\60　マモルさんイラストデータ\旧デザイン（H25.1月作成）\今を変えれば未来は変わる（１行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BED6\share\_健康増進・生活習慣病対策Ｇ\60　マモルさんイラストデータ\旧デザイン（H25.1月作成）\今を変えれば未来は変わる（１行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384">
        <w:rPr>
          <w:rFonts w:ascii="ＭＳ ゴシック" w:eastAsia="ＭＳ ゴシック" w:hAnsi="ＭＳ ゴシック"/>
          <w:noProof/>
          <w:sz w:val="32"/>
          <w:szCs w:val="32"/>
        </w:rPr>
        <w:drawing>
          <wp:inline distT="0" distB="0" distL="0" distR="0" wp14:anchorId="0ACC248C" wp14:editId="54A2CD93">
            <wp:extent cx="1089031" cy="1566684"/>
            <wp:effectExtent l="0" t="0" r="0" b="0"/>
            <wp:docPr id="8" name="図 8" descr="\\LS220DBED6\share\_健康増進・生活習慣病対策Ｇ\60　マモルさんイラストデータ\旧デザイン（H25.1月作成）\ガッツポー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BED6\share\_健康増進・生活習慣病対策Ｇ\60　マモルさんイラストデータ\旧デザイン（H25.1月作成）\ガッツポー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45" cy="159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FB" w:rsidRPr="00E66384" w:rsidRDefault="009603FB" w:rsidP="009603FB">
      <w:pPr>
        <w:ind w:left="307" w:hangingChars="100" w:hanging="307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603FB" w:rsidRDefault="009603FB" w:rsidP="009603FB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9603FB" w:rsidRPr="00E66384" w:rsidRDefault="00A54356" w:rsidP="00144163">
      <w:pPr>
        <w:ind w:leftChars="100" w:left="227" w:firstLineChars="200" w:firstLine="613"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年　　月　　</w:t>
      </w:r>
      <w:r w:rsidR="009603FB" w:rsidRPr="00E66384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p w:rsidR="00A316C0" w:rsidRPr="00E66384" w:rsidRDefault="009603FB" w:rsidP="00DA4F01">
      <w:pPr>
        <w:jc w:val="left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　</w:t>
      </w:r>
      <w:r w:rsidR="00A316C0">
        <w:rPr>
          <w:rFonts w:ascii="ＭＳ ゴシック" w:eastAsia="ＭＳ ゴシック" w:hAnsi="ＭＳ ゴシック" w:hint="eastAsia"/>
          <w:sz w:val="44"/>
          <w:szCs w:val="44"/>
        </w:rPr>
        <w:t xml:space="preserve">　　　　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青森県知事　三村　申吾　　</w:t>
      </w:r>
    </w:p>
    <w:p w:rsidR="00A316C0" w:rsidRPr="00A316C0" w:rsidRDefault="00A316C0" w:rsidP="009603FB">
      <w:pPr>
        <w:jc w:val="right"/>
        <w:rPr>
          <w:rFonts w:asciiTheme="minorEastAsia" w:hAnsiTheme="minorEastAsia"/>
        </w:rPr>
      </w:pPr>
    </w:p>
    <w:sectPr w:rsidR="00A316C0" w:rsidRPr="00A316C0" w:rsidSect="007A48E2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D7" w:rsidRDefault="000C6AD7" w:rsidP="00A16D7E">
      <w:r>
        <w:separator/>
      </w:r>
    </w:p>
  </w:endnote>
  <w:endnote w:type="continuationSeparator" w:id="0">
    <w:p w:rsidR="000C6AD7" w:rsidRDefault="000C6AD7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D7" w:rsidRDefault="000C6AD7" w:rsidP="00A16D7E">
      <w:r>
        <w:separator/>
      </w:r>
    </w:p>
  </w:footnote>
  <w:footnote w:type="continuationSeparator" w:id="0">
    <w:p w:rsidR="000C6AD7" w:rsidRDefault="000C6AD7" w:rsidP="00A1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356" w:rsidRDefault="00A54356">
    <w:pPr>
      <w:pStyle w:val="a6"/>
    </w:pPr>
    <w:r>
      <w:rPr>
        <w:rFonts w:hint="eastAsia"/>
      </w:rPr>
      <w:t>様式３（第５条関係）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9"/>
    <w:rsid w:val="00010E2A"/>
    <w:rsid w:val="00052B3B"/>
    <w:rsid w:val="00086F30"/>
    <w:rsid w:val="000C6AD7"/>
    <w:rsid w:val="00104BCA"/>
    <w:rsid w:val="00123658"/>
    <w:rsid w:val="00137DB2"/>
    <w:rsid w:val="00142D57"/>
    <w:rsid w:val="00144163"/>
    <w:rsid w:val="00176A9A"/>
    <w:rsid w:val="001B469E"/>
    <w:rsid w:val="002013A1"/>
    <w:rsid w:val="00230007"/>
    <w:rsid w:val="002402F6"/>
    <w:rsid w:val="00251F26"/>
    <w:rsid w:val="0026046F"/>
    <w:rsid w:val="00280717"/>
    <w:rsid w:val="002C1CB3"/>
    <w:rsid w:val="003A69D0"/>
    <w:rsid w:val="003D5CF0"/>
    <w:rsid w:val="003E189A"/>
    <w:rsid w:val="00490A58"/>
    <w:rsid w:val="004B1825"/>
    <w:rsid w:val="00505247"/>
    <w:rsid w:val="00525DF6"/>
    <w:rsid w:val="0053432F"/>
    <w:rsid w:val="00572BAE"/>
    <w:rsid w:val="005918DA"/>
    <w:rsid w:val="005E3A0B"/>
    <w:rsid w:val="00655B22"/>
    <w:rsid w:val="006916DE"/>
    <w:rsid w:val="006B7968"/>
    <w:rsid w:val="0072746B"/>
    <w:rsid w:val="007A48E2"/>
    <w:rsid w:val="007B14A9"/>
    <w:rsid w:val="007B673F"/>
    <w:rsid w:val="007C2BEE"/>
    <w:rsid w:val="007C67CE"/>
    <w:rsid w:val="007E5B08"/>
    <w:rsid w:val="0081039C"/>
    <w:rsid w:val="008537BC"/>
    <w:rsid w:val="00857618"/>
    <w:rsid w:val="00881CD8"/>
    <w:rsid w:val="00883428"/>
    <w:rsid w:val="008A08C6"/>
    <w:rsid w:val="008C32B5"/>
    <w:rsid w:val="008D76F4"/>
    <w:rsid w:val="00954DAD"/>
    <w:rsid w:val="009603FB"/>
    <w:rsid w:val="009B6DFF"/>
    <w:rsid w:val="009D0D63"/>
    <w:rsid w:val="00A006D6"/>
    <w:rsid w:val="00A14EBE"/>
    <w:rsid w:val="00A16D7E"/>
    <w:rsid w:val="00A316C0"/>
    <w:rsid w:val="00A40BE8"/>
    <w:rsid w:val="00A54356"/>
    <w:rsid w:val="00AA7355"/>
    <w:rsid w:val="00AD50F0"/>
    <w:rsid w:val="00AD665D"/>
    <w:rsid w:val="00B346DF"/>
    <w:rsid w:val="00BA043C"/>
    <w:rsid w:val="00BF001C"/>
    <w:rsid w:val="00C01AB2"/>
    <w:rsid w:val="00CE77C8"/>
    <w:rsid w:val="00DA4F01"/>
    <w:rsid w:val="00DE43BA"/>
    <w:rsid w:val="00E44AF8"/>
    <w:rsid w:val="00E65781"/>
    <w:rsid w:val="00E66384"/>
    <w:rsid w:val="00E95489"/>
    <w:rsid w:val="00EB5BD1"/>
    <w:rsid w:val="00EC3215"/>
    <w:rsid w:val="00EC5B15"/>
    <w:rsid w:val="00EE49E9"/>
    <w:rsid w:val="00EF55A3"/>
    <w:rsid w:val="00F06DEA"/>
    <w:rsid w:val="00F24AB0"/>
    <w:rsid w:val="00F32F4B"/>
    <w:rsid w:val="00F933E3"/>
    <w:rsid w:val="00FB34B8"/>
    <w:rsid w:val="00FC66B4"/>
    <w:rsid w:val="00FD02F7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3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3A69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6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69D0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6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69D0"/>
    <w:rPr>
      <w:b/>
      <w:bCs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6046F"/>
  </w:style>
  <w:style w:type="character" w:customStyle="1" w:styleId="af0">
    <w:name w:val="日付 (文字)"/>
    <w:basedOn w:val="a0"/>
    <w:link w:val="af"/>
    <w:uiPriority w:val="99"/>
    <w:semiHidden/>
    <w:rsid w:val="002604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A127-2B67-4608-BCDF-3165B902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chiyu</cp:lastModifiedBy>
  <cp:revision>3</cp:revision>
  <cp:lastPrinted>2019-03-12T00:41:00Z</cp:lastPrinted>
  <dcterms:created xsi:type="dcterms:W3CDTF">2019-03-12T00:42:00Z</dcterms:created>
  <dcterms:modified xsi:type="dcterms:W3CDTF">2019-03-21T20:48:00Z</dcterms:modified>
</cp:coreProperties>
</file>