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65" w:rsidRDefault="007A6C68" w:rsidP="007A6C68">
      <w:pPr>
        <w:ind w:firstLineChars="200" w:firstLine="508"/>
        <w:rPr>
          <w:rFonts w:asciiTheme="minorEastAsia" w:hAnsiTheme="minorEastAsia"/>
          <w:sz w:val="24"/>
          <w:szCs w:val="24"/>
        </w:rPr>
      </w:pPr>
      <w:r w:rsidRPr="007A6C68">
        <w:rPr>
          <w:rFonts w:asciiTheme="minorEastAsia" w:hAnsiTheme="minorEastAsia" w:hint="eastAsia"/>
          <w:sz w:val="24"/>
          <w:szCs w:val="24"/>
        </w:rPr>
        <w:t xml:space="preserve">　</w:t>
      </w:r>
      <w:r w:rsidR="00C50967">
        <w:rPr>
          <w:rFonts w:asciiTheme="minorEastAsia" w:hAnsiTheme="minorEastAsia" w:hint="eastAsia"/>
          <w:sz w:val="24"/>
          <w:szCs w:val="24"/>
        </w:rPr>
        <w:t>県有船舶の売却</w:t>
      </w:r>
      <w:r w:rsidRPr="007A6C68">
        <w:rPr>
          <w:rFonts w:asciiTheme="minorEastAsia" w:hAnsiTheme="minorEastAsia" w:hint="eastAsia"/>
          <w:sz w:val="24"/>
          <w:szCs w:val="24"/>
        </w:rPr>
        <w:t>に係る一般競争入札</w:t>
      </w:r>
    </w:p>
    <w:p w:rsidR="007A6C68" w:rsidRPr="007A6C68" w:rsidRDefault="007A6C68" w:rsidP="007A6C68">
      <w:pPr>
        <w:ind w:firstLineChars="100" w:firstLine="254"/>
        <w:rPr>
          <w:rFonts w:asciiTheme="minorEastAsia" w:hAnsiTheme="minorEastAsia"/>
          <w:sz w:val="24"/>
          <w:szCs w:val="24"/>
        </w:rPr>
      </w:pPr>
      <w:r w:rsidRPr="007A6C68">
        <w:rPr>
          <w:rFonts w:asciiTheme="minorEastAsia" w:hAnsiTheme="minorEastAsia" w:hint="eastAsia"/>
          <w:sz w:val="24"/>
          <w:szCs w:val="24"/>
        </w:rPr>
        <w:t>次のとおり一般競争入札により契約を締結するので、地方自治法施行令（昭和二十二年政令第十六号）第百六十七条の六の規定により公告する。</w:t>
      </w:r>
    </w:p>
    <w:p w:rsidR="007A6C68" w:rsidRPr="007A6C68" w:rsidRDefault="007A6C68" w:rsidP="007A6C68">
      <w:pPr>
        <w:ind w:firstLineChars="100" w:firstLine="254"/>
        <w:rPr>
          <w:rFonts w:asciiTheme="minorEastAsia" w:hAnsiTheme="minorEastAsia"/>
          <w:sz w:val="24"/>
          <w:szCs w:val="24"/>
        </w:rPr>
      </w:pPr>
      <w:r w:rsidRPr="007A6C68">
        <w:rPr>
          <w:rFonts w:asciiTheme="minorEastAsia" w:hAnsiTheme="minorEastAsia" w:hint="eastAsia"/>
          <w:sz w:val="24"/>
          <w:szCs w:val="24"/>
        </w:rPr>
        <w:t xml:space="preserve">　</w:t>
      </w:r>
      <w:r w:rsidR="004F0703">
        <w:rPr>
          <w:rFonts w:asciiTheme="minorEastAsia" w:hAnsiTheme="minorEastAsia" w:hint="eastAsia"/>
          <w:sz w:val="24"/>
          <w:szCs w:val="24"/>
        </w:rPr>
        <w:t>令和二</w:t>
      </w:r>
      <w:r w:rsidRPr="007A6C68">
        <w:rPr>
          <w:rFonts w:asciiTheme="minorEastAsia" w:hAnsiTheme="minorEastAsia" w:hint="eastAsia"/>
          <w:sz w:val="24"/>
          <w:szCs w:val="24"/>
        </w:rPr>
        <w:t>年</w:t>
      </w:r>
      <w:r w:rsidR="00DF472D">
        <w:rPr>
          <w:rFonts w:asciiTheme="minorEastAsia" w:hAnsiTheme="minorEastAsia" w:hint="eastAsia"/>
          <w:sz w:val="24"/>
          <w:szCs w:val="24"/>
        </w:rPr>
        <w:t>三</w:t>
      </w:r>
      <w:r w:rsidRPr="007A6C68">
        <w:rPr>
          <w:rFonts w:asciiTheme="minorEastAsia" w:hAnsiTheme="minorEastAsia" w:hint="eastAsia"/>
          <w:sz w:val="24"/>
          <w:szCs w:val="24"/>
        </w:rPr>
        <w:t>月</w:t>
      </w:r>
      <w:r w:rsidR="00DF472D">
        <w:rPr>
          <w:rFonts w:asciiTheme="minorEastAsia" w:hAnsiTheme="minorEastAsia" w:hint="eastAsia"/>
          <w:sz w:val="24"/>
          <w:szCs w:val="24"/>
        </w:rPr>
        <w:t>十六</w:t>
      </w:r>
      <w:bookmarkStart w:id="0" w:name="_GoBack"/>
      <w:bookmarkEnd w:id="0"/>
      <w:r w:rsidRPr="007A6C68">
        <w:rPr>
          <w:rFonts w:asciiTheme="minorEastAsia" w:hAnsiTheme="minorEastAsia" w:hint="eastAsia"/>
          <w:sz w:val="24"/>
          <w:szCs w:val="24"/>
        </w:rPr>
        <w:t>日</w:t>
      </w:r>
    </w:p>
    <w:p w:rsidR="007A6C68" w:rsidRPr="007A6C68" w:rsidRDefault="007A6C68" w:rsidP="007A6C68">
      <w:pPr>
        <w:ind w:firstLineChars="2000" w:firstLine="5083"/>
        <w:rPr>
          <w:rFonts w:asciiTheme="minorEastAsia" w:hAnsiTheme="minorEastAsia"/>
          <w:sz w:val="24"/>
          <w:szCs w:val="24"/>
        </w:rPr>
      </w:pPr>
      <w:r w:rsidRPr="007A6C68">
        <w:rPr>
          <w:rFonts w:asciiTheme="minorEastAsia" w:hAnsiTheme="minorEastAsia" w:hint="eastAsia"/>
          <w:sz w:val="24"/>
          <w:szCs w:val="24"/>
        </w:rPr>
        <w:t xml:space="preserve">青森県知事　</w:t>
      </w:r>
      <w:r>
        <w:rPr>
          <w:rFonts w:asciiTheme="minorEastAsia" w:hAnsiTheme="minorEastAsia" w:hint="eastAsia"/>
          <w:sz w:val="24"/>
          <w:szCs w:val="24"/>
        </w:rPr>
        <w:t xml:space="preserve">　</w:t>
      </w:r>
      <w:r w:rsidRPr="007A6C68">
        <w:rPr>
          <w:rFonts w:asciiTheme="minorEastAsia" w:hAnsiTheme="minorEastAsia" w:hint="eastAsia"/>
          <w:sz w:val="24"/>
          <w:szCs w:val="24"/>
        </w:rPr>
        <w:t>三</w:t>
      </w:r>
      <w:r>
        <w:rPr>
          <w:rFonts w:asciiTheme="minorEastAsia" w:hAnsiTheme="minorEastAsia" w:hint="eastAsia"/>
          <w:sz w:val="24"/>
          <w:szCs w:val="24"/>
        </w:rPr>
        <w:t xml:space="preserve">　</w:t>
      </w:r>
      <w:r w:rsidRPr="007A6C68">
        <w:rPr>
          <w:rFonts w:asciiTheme="minorEastAsia" w:hAnsiTheme="minorEastAsia" w:hint="eastAsia"/>
          <w:sz w:val="24"/>
          <w:szCs w:val="24"/>
        </w:rPr>
        <w:t xml:space="preserve">　村</w:t>
      </w:r>
      <w:r>
        <w:rPr>
          <w:rFonts w:asciiTheme="minorEastAsia" w:hAnsiTheme="minorEastAsia" w:hint="eastAsia"/>
          <w:sz w:val="24"/>
          <w:szCs w:val="24"/>
        </w:rPr>
        <w:t xml:space="preserve">　</w:t>
      </w:r>
      <w:r w:rsidRPr="007A6C68">
        <w:rPr>
          <w:rFonts w:asciiTheme="minorEastAsia" w:hAnsiTheme="minorEastAsia" w:hint="eastAsia"/>
          <w:sz w:val="24"/>
          <w:szCs w:val="24"/>
        </w:rPr>
        <w:t xml:space="preserve">　申</w:t>
      </w:r>
      <w:r>
        <w:rPr>
          <w:rFonts w:asciiTheme="minorEastAsia" w:hAnsiTheme="minorEastAsia" w:hint="eastAsia"/>
          <w:sz w:val="24"/>
          <w:szCs w:val="24"/>
        </w:rPr>
        <w:t xml:space="preserve">　</w:t>
      </w:r>
      <w:r w:rsidRPr="007A6C68">
        <w:rPr>
          <w:rFonts w:asciiTheme="minorEastAsia" w:hAnsiTheme="minorEastAsia" w:hint="eastAsia"/>
          <w:sz w:val="24"/>
          <w:szCs w:val="24"/>
        </w:rPr>
        <w:t xml:space="preserve">　吾</w:t>
      </w:r>
    </w:p>
    <w:p w:rsidR="007A6C68" w:rsidRPr="007A6C68" w:rsidRDefault="007A6C68" w:rsidP="007A6C68">
      <w:pPr>
        <w:rPr>
          <w:rFonts w:asciiTheme="minorEastAsia" w:hAnsiTheme="minorEastAsia"/>
          <w:sz w:val="24"/>
          <w:szCs w:val="24"/>
        </w:rPr>
      </w:pPr>
      <w:r w:rsidRPr="007A6C68">
        <w:rPr>
          <w:rFonts w:asciiTheme="minorEastAsia" w:hAnsiTheme="minorEastAsia" w:hint="eastAsia"/>
          <w:sz w:val="24"/>
          <w:szCs w:val="24"/>
        </w:rPr>
        <w:t>一　一般競争入札に付する事項</w:t>
      </w:r>
    </w:p>
    <w:p w:rsidR="007A6C68" w:rsidRPr="007A6C68" w:rsidRDefault="00EC30FE" w:rsidP="007A6C68">
      <w:pPr>
        <w:rPr>
          <w:rFonts w:asciiTheme="minorEastAsia" w:hAnsiTheme="minorEastAsia"/>
          <w:sz w:val="24"/>
          <w:szCs w:val="24"/>
        </w:rPr>
      </w:pPr>
      <w:r>
        <w:rPr>
          <w:rFonts w:asciiTheme="minorEastAsia" w:hAnsiTheme="minorEastAsia" w:hint="eastAsia"/>
          <w:sz w:val="24"/>
          <w:szCs w:val="24"/>
        </w:rPr>
        <w:t xml:space="preserve">　</w:t>
      </w:r>
      <w:r w:rsidR="00905C35">
        <w:rPr>
          <w:rFonts w:asciiTheme="minorEastAsia" w:hAnsiTheme="minorEastAsia" w:hint="eastAsia"/>
          <w:sz w:val="24"/>
          <w:szCs w:val="24"/>
        </w:rPr>
        <w:t xml:space="preserve">　汽船</w:t>
      </w:r>
      <w:r w:rsidR="007503E1">
        <w:rPr>
          <w:rFonts w:asciiTheme="minorEastAsia" w:hAnsiTheme="minorEastAsia" w:hint="eastAsia"/>
          <w:sz w:val="24"/>
          <w:szCs w:val="24"/>
        </w:rPr>
        <w:t>うとう丸（ひき船）の</w:t>
      </w:r>
      <w:r w:rsidR="00C50967">
        <w:rPr>
          <w:rFonts w:asciiTheme="minorEastAsia" w:hAnsiTheme="minorEastAsia" w:hint="eastAsia"/>
          <w:sz w:val="24"/>
          <w:szCs w:val="24"/>
        </w:rPr>
        <w:t>売却</w:t>
      </w:r>
    </w:p>
    <w:p w:rsidR="00D74940" w:rsidRDefault="007A6C68" w:rsidP="00D74940">
      <w:pPr>
        <w:rPr>
          <w:rFonts w:asciiTheme="minorEastAsia" w:hAnsiTheme="minorEastAsia"/>
          <w:sz w:val="24"/>
          <w:szCs w:val="24"/>
        </w:rPr>
      </w:pPr>
      <w:r w:rsidRPr="007A6C68">
        <w:rPr>
          <w:rFonts w:asciiTheme="minorEastAsia" w:hAnsiTheme="minorEastAsia" w:hint="eastAsia"/>
          <w:sz w:val="24"/>
          <w:szCs w:val="24"/>
        </w:rPr>
        <w:t>二　入札に参加する者に必要な資格</w:t>
      </w:r>
    </w:p>
    <w:p w:rsidR="007A6C68" w:rsidRPr="007A6C68" w:rsidRDefault="007A6C68" w:rsidP="00D74940">
      <w:pPr>
        <w:ind w:leftChars="100" w:left="478" w:hangingChars="100" w:hanging="254"/>
        <w:rPr>
          <w:rFonts w:asciiTheme="minorEastAsia" w:hAnsiTheme="minorEastAsia"/>
          <w:sz w:val="24"/>
          <w:szCs w:val="24"/>
        </w:rPr>
      </w:pPr>
      <w:r w:rsidRPr="007A6C68">
        <w:rPr>
          <w:rFonts w:asciiTheme="minorEastAsia" w:hAnsiTheme="minorEastAsia" w:hint="eastAsia"/>
          <w:sz w:val="24"/>
          <w:szCs w:val="24"/>
        </w:rPr>
        <w:t xml:space="preserve">　地方自治法施行令第百六十七条の四第一項及び第二項に規定する者に該当しない者であること。</w:t>
      </w:r>
    </w:p>
    <w:p w:rsidR="00C50967" w:rsidRDefault="00C50967" w:rsidP="00C50967">
      <w:pPr>
        <w:rPr>
          <w:rFonts w:asciiTheme="minorEastAsia" w:hAnsiTheme="minorEastAsia"/>
          <w:sz w:val="24"/>
          <w:szCs w:val="24"/>
        </w:rPr>
      </w:pPr>
      <w:r>
        <w:rPr>
          <w:rFonts w:asciiTheme="minorEastAsia" w:hAnsiTheme="minorEastAsia" w:hint="eastAsia"/>
          <w:sz w:val="24"/>
          <w:szCs w:val="24"/>
        </w:rPr>
        <w:t>三　売却する物件を示す場所</w:t>
      </w:r>
    </w:p>
    <w:p w:rsidR="00C50967" w:rsidRDefault="00C50967" w:rsidP="00C50967">
      <w:pPr>
        <w:rPr>
          <w:rFonts w:asciiTheme="minorEastAsia" w:hAnsiTheme="minorEastAsia"/>
          <w:sz w:val="24"/>
          <w:szCs w:val="24"/>
        </w:rPr>
      </w:pPr>
      <w:r>
        <w:rPr>
          <w:rFonts w:asciiTheme="minorEastAsia" w:hAnsiTheme="minorEastAsia" w:hint="eastAsia"/>
          <w:sz w:val="24"/>
          <w:szCs w:val="24"/>
        </w:rPr>
        <w:t xml:space="preserve">　　青森市　青森港</w:t>
      </w:r>
      <w:r w:rsidR="00160FAA">
        <w:rPr>
          <w:rFonts w:asciiTheme="minorEastAsia" w:hAnsiTheme="minorEastAsia" w:hint="eastAsia"/>
          <w:sz w:val="24"/>
          <w:szCs w:val="24"/>
        </w:rPr>
        <w:t xml:space="preserve">　</w:t>
      </w:r>
      <w:r w:rsidR="00E65C22">
        <w:rPr>
          <w:rFonts w:asciiTheme="minorEastAsia" w:hAnsiTheme="minorEastAsia" w:hint="eastAsia"/>
          <w:sz w:val="24"/>
          <w:szCs w:val="24"/>
        </w:rPr>
        <w:t>沖館埠頭　西船溜まりの</w:t>
      </w:r>
      <w:r>
        <w:rPr>
          <w:rFonts w:asciiTheme="minorEastAsia" w:hAnsiTheme="minorEastAsia" w:hint="eastAsia"/>
          <w:sz w:val="24"/>
          <w:szCs w:val="24"/>
        </w:rPr>
        <w:t>係留場所</w:t>
      </w:r>
    </w:p>
    <w:p w:rsidR="00C50967" w:rsidRDefault="00C50967" w:rsidP="00C50967">
      <w:pPr>
        <w:rPr>
          <w:rFonts w:asciiTheme="minorEastAsia" w:hAnsiTheme="minorEastAsia"/>
          <w:sz w:val="24"/>
          <w:szCs w:val="24"/>
        </w:rPr>
      </w:pPr>
      <w:r>
        <w:rPr>
          <w:rFonts w:asciiTheme="minorEastAsia" w:hAnsiTheme="minorEastAsia" w:hint="eastAsia"/>
          <w:sz w:val="24"/>
          <w:szCs w:val="24"/>
        </w:rPr>
        <w:t xml:space="preserve">四　</w:t>
      </w:r>
      <w:r w:rsidR="004B29FF">
        <w:rPr>
          <w:rFonts w:asciiTheme="minorEastAsia" w:hAnsiTheme="minorEastAsia" w:hint="eastAsia"/>
          <w:sz w:val="24"/>
          <w:szCs w:val="24"/>
        </w:rPr>
        <w:t>売却する物件の構造を説明する書面及び契約条項</w:t>
      </w:r>
      <w:r w:rsidR="005E79F1">
        <w:rPr>
          <w:rFonts w:asciiTheme="minorEastAsia" w:hAnsiTheme="minorEastAsia" w:hint="eastAsia"/>
          <w:sz w:val="24"/>
          <w:szCs w:val="24"/>
        </w:rPr>
        <w:t>を示す場所</w:t>
      </w:r>
    </w:p>
    <w:p w:rsidR="009053EE" w:rsidRDefault="009053EE" w:rsidP="009053EE">
      <w:pPr>
        <w:ind w:firstLineChars="200" w:firstLine="508"/>
        <w:rPr>
          <w:rFonts w:asciiTheme="minorEastAsia" w:hAnsiTheme="minorEastAsia"/>
          <w:sz w:val="24"/>
          <w:szCs w:val="24"/>
        </w:rPr>
      </w:pPr>
      <w:r>
        <w:rPr>
          <w:rFonts w:asciiTheme="minorEastAsia" w:hAnsiTheme="minorEastAsia" w:hint="eastAsia"/>
          <w:sz w:val="24"/>
          <w:szCs w:val="24"/>
        </w:rPr>
        <w:t>青森市長島一丁目一の一</w:t>
      </w:r>
    </w:p>
    <w:p w:rsidR="009053EE" w:rsidRPr="00CC1902" w:rsidRDefault="009053EE" w:rsidP="009053EE">
      <w:pPr>
        <w:rPr>
          <w:rFonts w:asciiTheme="minorEastAsia" w:hAnsiTheme="minorEastAsia"/>
          <w:sz w:val="24"/>
          <w:szCs w:val="24"/>
        </w:rPr>
      </w:pPr>
      <w:r>
        <w:rPr>
          <w:rFonts w:asciiTheme="minorEastAsia" w:hAnsiTheme="minorEastAsia" w:hint="eastAsia"/>
          <w:sz w:val="24"/>
          <w:szCs w:val="24"/>
        </w:rPr>
        <w:t xml:space="preserve">　　青森県県土整備部港湾空港課</w:t>
      </w:r>
    </w:p>
    <w:p w:rsidR="00E61CA5" w:rsidRDefault="00E61CA5" w:rsidP="00C50967">
      <w:pPr>
        <w:rPr>
          <w:rFonts w:asciiTheme="minorEastAsia" w:hAnsiTheme="minorEastAsia"/>
          <w:sz w:val="24"/>
          <w:szCs w:val="24"/>
        </w:rPr>
      </w:pPr>
      <w:r>
        <w:rPr>
          <w:rFonts w:asciiTheme="minorEastAsia" w:hAnsiTheme="minorEastAsia" w:hint="eastAsia"/>
          <w:sz w:val="24"/>
          <w:szCs w:val="24"/>
        </w:rPr>
        <w:t xml:space="preserve">　　青森市本町四丁目五の五</w:t>
      </w:r>
    </w:p>
    <w:p w:rsidR="00E61CA5" w:rsidRDefault="00E61CA5" w:rsidP="00C50967">
      <w:pPr>
        <w:rPr>
          <w:rFonts w:asciiTheme="minorEastAsia" w:hAnsiTheme="minorEastAsia"/>
          <w:sz w:val="24"/>
          <w:szCs w:val="24"/>
        </w:rPr>
      </w:pPr>
      <w:r>
        <w:rPr>
          <w:rFonts w:asciiTheme="minorEastAsia" w:hAnsiTheme="minorEastAsia" w:hint="eastAsia"/>
          <w:sz w:val="24"/>
          <w:szCs w:val="24"/>
        </w:rPr>
        <w:t xml:space="preserve">　　青森港管理所</w:t>
      </w:r>
    </w:p>
    <w:p w:rsidR="007A6C68" w:rsidRPr="007A6C68" w:rsidRDefault="007A6C68" w:rsidP="007A6C68">
      <w:pPr>
        <w:rPr>
          <w:rFonts w:asciiTheme="minorEastAsia" w:hAnsiTheme="minorEastAsia"/>
          <w:sz w:val="24"/>
          <w:szCs w:val="24"/>
        </w:rPr>
      </w:pPr>
      <w:r w:rsidRPr="007A6C68">
        <w:rPr>
          <w:rFonts w:asciiTheme="minorEastAsia" w:hAnsiTheme="minorEastAsia" w:hint="eastAsia"/>
          <w:sz w:val="24"/>
          <w:szCs w:val="24"/>
        </w:rPr>
        <w:t xml:space="preserve">五　</w:t>
      </w:r>
      <w:r w:rsidR="004B29FF">
        <w:rPr>
          <w:rFonts w:asciiTheme="minorEastAsia" w:hAnsiTheme="minorEastAsia" w:hint="eastAsia"/>
          <w:sz w:val="24"/>
          <w:szCs w:val="24"/>
        </w:rPr>
        <w:t>入札及び</w:t>
      </w:r>
      <w:r w:rsidRPr="007A6C68">
        <w:rPr>
          <w:rFonts w:asciiTheme="minorEastAsia" w:hAnsiTheme="minorEastAsia" w:hint="eastAsia"/>
          <w:sz w:val="24"/>
          <w:szCs w:val="24"/>
        </w:rPr>
        <w:t>開礼の</w:t>
      </w:r>
      <w:r w:rsidR="004B29FF">
        <w:rPr>
          <w:rFonts w:asciiTheme="minorEastAsia" w:hAnsiTheme="minorEastAsia" w:hint="eastAsia"/>
          <w:sz w:val="24"/>
          <w:szCs w:val="24"/>
        </w:rPr>
        <w:t>場所及び</w:t>
      </w:r>
      <w:r w:rsidRPr="007A6C68">
        <w:rPr>
          <w:rFonts w:asciiTheme="minorEastAsia" w:hAnsiTheme="minorEastAsia" w:hint="eastAsia"/>
          <w:sz w:val="24"/>
          <w:szCs w:val="24"/>
        </w:rPr>
        <w:t>日時</w:t>
      </w:r>
    </w:p>
    <w:p w:rsidR="004B29FF" w:rsidRDefault="007A6C68" w:rsidP="007A6C68">
      <w:pPr>
        <w:rPr>
          <w:rFonts w:asciiTheme="minorEastAsia" w:hAnsiTheme="minorEastAsia"/>
          <w:sz w:val="24"/>
          <w:szCs w:val="24"/>
        </w:rPr>
      </w:pPr>
      <w:r w:rsidRPr="007A6C68">
        <w:rPr>
          <w:rFonts w:asciiTheme="minorEastAsia" w:hAnsiTheme="minorEastAsia" w:hint="eastAsia"/>
          <w:sz w:val="24"/>
          <w:szCs w:val="24"/>
        </w:rPr>
        <w:t xml:space="preserve">　</w:t>
      </w:r>
      <w:r w:rsidR="004B29FF">
        <w:rPr>
          <w:rFonts w:asciiTheme="minorEastAsia" w:hAnsiTheme="minorEastAsia" w:hint="eastAsia"/>
          <w:sz w:val="24"/>
          <w:szCs w:val="24"/>
        </w:rPr>
        <w:t>１　場所</w:t>
      </w:r>
    </w:p>
    <w:p w:rsidR="004B29FF" w:rsidRDefault="004B29FF" w:rsidP="007A6C68">
      <w:pPr>
        <w:rPr>
          <w:rFonts w:asciiTheme="minorEastAsia" w:hAnsiTheme="minorEastAsia"/>
          <w:sz w:val="24"/>
          <w:szCs w:val="24"/>
        </w:rPr>
      </w:pPr>
      <w:r>
        <w:rPr>
          <w:rFonts w:asciiTheme="minorEastAsia" w:hAnsiTheme="minorEastAsia" w:hint="eastAsia"/>
          <w:sz w:val="24"/>
          <w:szCs w:val="24"/>
        </w:rPr>
        <w:t xml:space="preserve">　　　</w:t>
      </w:r>
      <w:r w:rsidR="00DD5CF4">
        <w:rPr>
          <w:rFonts w:asciiTheme="minorEastAsia" w:hAnsiTheme="minorEastAsia" w:hint="eastAsia"/>
          <w:sz w:val="24"/>
          <w:szCs w:val="24"/>
        </w:rPr>
        <w:t>青森市長島一丁目一の一</w:t>
      </w:r>
    </w:p>
    <w:p w:rsidR="004B29FF" w:rsidRDefault="004B29FF" w:rsidP="007A6C68">
      <w:pPr>
        <w:rPr>
          <w:rFonts w:asciiTheme="minorEastAsia" w:hAnsiTheme="minorEastAsia"/>
          <w:sz w:val="24"/>
          <w:szCs w:val="24"/>
        </w:rPr>
      </w:pPr>
      <w:r>
        <w:rPr>
          <w:rFonts w:asciiTheme="minorEastAsia" w:hAnsiTheme="minorEastAsia" w:hint="eastAsia"/>
          <w:sz w:val="24"/>
          <w:szCs w:val="24"/>
        </w:rPr>
        <w:t xml:space="preserve">　　　</w:t>
      </w:r>
      <w:r w:rsidR="0035543E">
        <w:rPr>
          <w:rFonts w:asciiTheme="minorEastAsia" w:hAnsiTheme="minorEastAsia" w:hint="eastAsia"/>
          <w:sz w:val="24"/>
          <w:szCs w:val="24"/>
        </w:rPr>
        <w:t>青森県庁舎</w:t>
      </w:r>
      <w:r w:rsidR="004F0703">
        <w:rPr>
          <w:rFonts w:asciiTheme="minorEastAsia" w:hAnsiTheme="minorEastAsia" w:hint="eastAsia"/>
          <w:sz w:val="24"/>
          <w:szCs w:val="24"/>
        </w:rPr>
        <w:t>北</w:t>
      </w:r>
      <w:r w:rsidR="0035543E">
        <w:rPr>
          <w:rFonts w:asciiTheme="minorEastAsia" w:hAnsiTheme="minorEastAsia" w:hint="eastAsia"/>
          <w:sz w:val="24"/>
          <w:szCs w:val="24"/>
        </w:rPr>
        <w:t>棟</w:t>
      </w:r>
      <w:r w:rsidR="004F0703">
        <w:rPr>
          <w:rFonts w:asciiTheme="minorEastAsia" w:hAnsiTheme="minorEastAsia" w:hint="eastAsia"/>
          <w:sz w:val="24"/>
          <w:szCs w:val="24"/>
        </w:rPr>
        <w:t>三</w:t>
      </w:r>
      <w:r w:rsidR="00DD5CF4">
        <w:rPr>
          <w:rFonts w:asciiTheme="minorEastAsia" w:hAnsiTheme="minorEastAsia" w:hint="eastAsia"/>
          <w:sz w:val="24"/>
          <w:szCs w:val="24"/>
        </w:rPr>
        <w:t xml:space="preserve">階　</w:t>
      </w:r>
      <w:r w:rsidR="001D6BAC">
        <w:rPr>
          <w:rFonts w:asciiTheme="minorEastAsia" w:hAnsiTheme="minorEastAsia" w:hint="eastAsia"/>
          <w:sz w:val="24"/>
          <w:szCs w:val="24"/>
        </w:rPr>
        <w:t>Ｂ</w:t>
      </w:r>
      <w:r w:rsidR="00DD5CF4">
        <w:rPr>
          <w:rFonts w:asciiTheme="minorEastAsia" w:hAnsiTheme="minorEastAsia" w:hint="eastAsia"/>
          <w:sz w:val="24"/>
          <w:szCs w:val="24"/>
        </w:rPr>
        <w:t>会議室</w:t>
      </w:r>
    </w:p>
    <w:p w:rsidR="007A6C68" w:rsidRPr="007A6C68" w:rsidRDefault="004B29FF" w:rsidP="004B29FF">
      <w:pPr>
        <w:ind w:firstLineChars="100" w:firstLine="254"/>
        <w:rPr>
          <w:rFonts w:asciiTheme="minorEastAsia" w:hAnsiTheme="minorEastAsia"/>
          <w:sz w:val="24"/>
          <w:szCs w:val="24"/>
        </w:rPr>
      </w:pPr>
      <w:r>
        <w:rPr>
          <w:rFonts w:asciiTheme="minorEastAsia" w:hAnsiTheme="minorEastAsia" w:hint="eastAsia"/>
          <w:sz w:val="24"/>
          <w:szCs w:val="24"/>
        </w:rPr>
        <w:t>２</w:t>
      </w:r>
      <w:r w:rsidR="007A6C68" w:rsidRPr="007A6C68">
        <w:rPr>
          <w:rFonts w:asciiTheme="minorEastAsia" w:hAnsiTheme="minorEastAsia" w:hint="eastAsia"/>
          <w:sz w:val="24"/>
          <w:szCs w:val="24"/>
        </w:rPr>
        <w:t xml:space="preserve">　日時</w:t>
      </w:r>
    </w:p>
    <w:p w:rsidR="007A6C68" w:rsidRPr="007A6C68" w:rsidRDefault="00905C35" w:rsidP="007A6C68">
      <w:pPr>
        <w:rPr>
          <w:rFonts w:asciiTheme="minorEastAsia" w:hAnsiTheme="minorEastAsia"/>
          <w:sz w:val="24"/>
          <w:szCs w:val="24"/>
        </w:rPr>
      </w:pPr>
      <w:r>
        <w:rPr>
          <w:rFonts w:asciiTheme="minorEastAsia" w:hAnsiTheme="minorEastAsia" w:hint="eastAsia"/>
          <w:sz w:val="24"/>
          <w:szCs w:val="24"/>
        </w:rPr>
        <w:t xml:space="preserve">　　　</w:t>
      </w:r>
      <w:r w:rsidR="004F0703">
        <w:rPr>
          <w:rFonts w:asciiTheme="minorEastAsia" w:hAnsiTheme="minorEastAsia" w:hint="eastAsia"/>
          <w:sz w:val="24"/>
          <w:szCs w:val="24"/>
        </w:rPr>
        <w:t>令和二</w:t>
      </w:r>
      <w:r w:rsidR="007A6C68" w:rsidRPr="007A6C68">
        <w:rPr>
          <w:rFonts w:asciiTheme="minorEastAsia" w:hAnsiTheme="minorEastAsia" w:hint="eastAsia"/>
          <w:sz w:val="24"/>
          <w:szCs w:val="24"/>
        </w:rPr>
        <w:t>年</w:t>
      </w:r>
      <w:r w:rsidR="006E460D">
        <w:rPr>
          <w:rFonts w:asciiTheme="minorEastAsia" w:hAnsiTheme="minorEastAsia" w:hint="eastAsia"/>
          <w:sz w:val="24"/>
          <w:szCs w:val="24"/>
        </w:rPr>
        <w:t>四</w:t>
      </w:r>
      <w:r w:rsidR="007A6C68" w:rsidRPr="007A6C68">
        <w:rPr>
          <w:rFonts w:asciiTheme="minorEastAsia" w:hAnsiTheme="minorEastAsia" w:hint="eastAsia"/>
          <w:sz w:val="24"/>
          <w:szCs w:val="24"/>
        </w:rPr>
        <w:t>月</w:t>
      </w:r>
      <w:r w:rsidR="00160FAA">
        <w:rPr>
          <w:rFonts w:asciiTheme="minorEastAsia" w:hAnsiTheme="minorEastAsia" w:hint="eastAsia"/>
          <w:sz w:val="24"/>
          <w:szCs w:val="24"/>
        </w:rPr>
        <w:t>九</w:t>
      </w:r>
      <w:r w:rsidR="003624A1">
        <w:rPr>
          <w:rFonts w:asciiTheme="minorEastAsia" w:hAnsiTheme="minorEastAsia" w:hint="eastAsia"/>
          <w:sz w:val="24"/>
          <w:szCs w:val="24"/>
        </w:rPr>
        <w:t>日</w:t>
      </w:r>
      <w:r w:rsidR="004B29FF">
        <w:rPr>
          <w:rFonts w:asciiTheme="minorEastAsia" w:hAnsiTheme="minorEastAsia" w:hint="eastAsia"/>
          <w:sz w:val="24"/>
          <w:szCs w:val="24"/>
        </w:rPr>
        <w:t xml:space="preserve">　午後</w:t>
      </w:r>
      <w:r w:rsidR="00E64968">
        <w:rPr>
          <w:rFonts w:asciiTheme="minorEastAsia" w:hAnsiTheme="minorEastAsia" w:hint="eastAsia"/>
          <w:sz w:val="24"/>
          <w:szCs w:val="24"/>
        </w:rPr>
        <w:t>二</w:t>
      </w:r>
      <w:r w:rsidR="004B29FF">
        <w:rPr>
          <w:rFonts w:asciiTheme="minorEastAsia" w:hAnsiTheme="minorEastAsia" w:hint="eastAsia"/>
          <w:sz w:val="24"/>
          <w:szCs w:val="24"/>
        </w:rPr>
        <w:t>時</w:t>
      </w:r>
    </w:p>
    <w:p w:rsidR="007A6C68" w:rsidRPr="007A6C68" w:rsidRDefault="004B29FF" w:rsidP="007A6C68">
      <w:pPr>
        <w:rPr>
          <w:rFonts w:asciiTheme="minorEastAsia" w:hAnsiTheme="minorEastAsia"/>
          <w:sz w:val="24"/>
          <w:szCs w:val="24"/>
        </w:rPr>
      </w:pPr>
      <w:r>
        <w:rPr>
          <w:rFonts w:asciiTheme="minorEastAsia" w:hAnsiTheme="minorEastAsia" w:hint="eastAsia"/>
          <w:sz w:val="24"/>
          <w:szCs w:val="24"/>
        </w:rPr>
        <w:t>六</w:t>
      </w:r>
      <w:r w:rsidR="007A6C68" w:rsidRPr="007A6C68">
        <w:rPr>
          <w:rFonts w:asciiTheme="minorEastAsia" w:hAnsiTheme="minorEastAsia" w:hint="eastAsia"/>
          <w:sz w:val="24"/>
          <w:szCs w:val="24"/>
        </w:rPr>
        <w:t xml:space="preserve">　入札保証金</w:t>
      </w:r>
      <w:r w:rsidR="00A764A9">
        <w:rPr>
          <w:rFonts w:asciiTheme="minorEastAsia" w:hAnsiTheme="minorEastAsia" w:hint="eastAsia"/>
          <w:sz w:val="24"/>
          <w:szCs w:val="24"/>
        </w:rPr>
        <w:t>及び契約保証金</w:t>
      </w:r>
      <w:r>
        <w:rPr>
          <w:rFonts w:asciiTheme="minorEastAsia" w:hAnsiTheme="minorEastAsia" w:hint="eastAsia"/>
          <w:sz w:val="24"/>
          <w:szCs w:val="24"/>
        </w:rPr>
        <w:t>の額</w:t>
      </w:r>
    </w:p>
    <w:p w:rsidR="007A6C68" w:rsidRPr="007A6C68" w:rsidRDefault="00DD5CF4" w:rsidP="00A764A9">
      <w:pPr>
        <w:ind w:leftChars="100" w:left="224" w:firstLineChars="100" w:firstLine="254"/>
        <w:rPr>
          <w:rFonts w:asciiTheme="minorEastAsia" w:hAnsiTheme="minorEastAsia"/>
          <w:sz w:val="24"/>
          <w:szCs w:val="24"/>
        </w:rPr>
      </w:pPr>
      <w:r>
        <w:rPr>
          <w:rFonts w:asciiTheme="minorEastAsia" w:hAnsiTheme="minorEastAsia" w:hint="eastAsia"/>
          <w:sz w:val="24"/>
          <w:szCs w:val="24"/>
        </w:rPr>
        <w:t>契約金額（入札保証金にあっては、一般競争入札に参加する者の見積もる契約金額）の百分の五以上に相当する金額</w:t>
      </w:r>
    </w:p>
    <w:p w:rsidR="00BE5BEA" w:rsidRDefault="001C4545" w:rsidP="007A6C68">
      <w:pPr>
        <w:rPr>
          <w:rFonts w:asciiTheme="minorEastAsia" w:hAnsiTheme="minorEastAsia"/>
          <w:sz w:val="24"/>
          <w:szCs w:val="24"/>
        </w:rPr>
      </w:pPr>
      <w:r>
        <w:rPr>
          <w:rFonts w:asciiTheme="minorEastAsia" w:hAnsiTheme="minorEastAsia" w:hint="eastAsia"/>
          <w:sz w:val="24"/>
          <w:szCs w:val="24"/>
        </w:rPr>
        <w:lastRenderedPageBreak/>
        <w:t>七</w:t>
      </w:r>
      <w:r w:rsidR="00BE5BEA">
        <w:rPr>
          <w:rFonts w:asciiTheme="minorEastAsia" w:hAnsiTheme="minorEastAsia" w:hint="eastAsia"/>
          <w:sz w:val="24"/>
          <w:szCs w:val="24"/>
        </w:rPr>
        <w:t xml:space="preserve">　その他</w:t>
      </w:r>
    </w:p>
    <w:p w:rsidR="00624EFF" w:rsidRDefault="00624EFF" w:rsidP="007A6C68">
      <w:pPr>
        <w:rPr>
          <w:rFonts w:asciiTheme="minorEastAsia" w:hAnsiTheme="minorEastAsia"/>
          <w:sz w:val="24"/>
          <w:szCs w:val="24"/>
        </w:rPr>
      </w:pPr>
      <w:r>
        <w:rPr>
          <w:rFonts w:asciiTheme="minorEastAsia" w:hAnsiTheme="minorEastAsia" w:hint="eastAsia"/>
          <w:sz w:val="24"/>
          <w:szCs w:val="24"/>
        </w:rPr>
        <w:t xml:space="preserve">　１問合せ先</w:t>
      </w:r>
    </w:p>
    <w:p w:rsidR="006D59CE" w:rsidRDefault="006D59CE" w:rsidP="006D59CE">
      <w:pPr>
        <w:ind w:firstLineChars="200" w:firstLine="508"/>
        <w:rPr>
          <w:rFonts w:asciiTheme="minorEastAsia" w:hAnsiTheme="minorEastAsia"/>
          <w:sz w:val="24"/>
          <w:szCs w:val="24"/>
        </w:rPr>
      </w:pPr>
      <w:r>
        <w:rPr>
          <w:rFonts w:asciiTheme="minorEastAsia" w:hAnsiTheme="minorEastAsia" w:hint="eastAsia"/>
          <w:sz w:val="24"/>
          <w:szCs w:val="24"/>
        </w:rPr>
        <w:t>港湾空港課　港政グループ</w:t>
      </w:r>
    </w:p>
    <w:p w:rsidR="006D59CE" w:rsidRDefault="006D59CE" w:rsidP="006D59CE">
      <w:pPr>
        <w:ind w:firstLineChars="200" w:firstLine="508"/>
        <w:rPr>
          <w:rFonts w:asciiTheme="minorEastAsia" w:hAnsiTheme="minorEastAsia"/>
          <w:sz w:val="24"/>
          <w:szCs w:val="24"/>
        </w:rPr>
      </w:pPr>
      <w:r>
        <w:rPr>
          <w:rFonts w:asciiTheme="minorEastAsia" w:hAnsiTheme="minorEastAsia" w:hint="eastAsia"/>
          <w:sz w:val="24"/>
          <w:szCs w:val="24"/>
        </w:rPr>
        <w:t>電話〇一七</w:t>
      </w:r>
      <w:r w:rsidR="00381E2E">
        <w:rPr>
          <w:rFonts w:asciiTheme="minorEastAsia" w:hAnsiTheme="minorEastAsia" w:hint="eastAsia"/>
          <w:sz w:val="24"/>
          <w:szCs w:val="24"/>
        </w:rPr>
        <w:t>―</w:t>
      </w:r>
      <w:r>
        <w:rPr>
          <w:rFonts w:asciiTheme="minorEastAsia" w:hAnsiTheme="minorEastAsia" w:hint="eastAsia"/>
          <w:sz w:val="24"/>
          <w:szCs w:val="24"/>
        </w:rPr>
        <w:t>七三四</w:t>
      </w:r>
      <w:r w:rsidR="00381E2E">
        <w:rPr>
          <w:rFonts w:asciiTheme="minorEastAsia" w:hAnsiTheme="minorEastAsia" w:hint="eastAsia"/>
          <w:sz w:val="24"/>
          <w:szCs w:val="24"/>
        </w:rPr>
        <w:t>―</w:t>
      </w:r>
      <w:r>
        <w:rPr>
          <w:rFonts w:asciiTheme="minorEastAsia" w:hAnsiTheme="minorEastAsia" w:hint="eastAsia"/>
          <w:sz w:val="24"/>
          <w:szCs w:val="24"/>
        </w:rPr>
        <w:t>九六七三</w:t>
      </w:r>
    </w:p>
    <w:p w:rsidR="00624EFF" w:rsidRDefault="00910942" w:rsidP="002F5775">
      <w:pPr>
        <w:ind w:firstLineChars="200" w:firstLine="508"/>
        <w:rPr>
          <w:rFonts w:asciiTheme="minorEastAsia" w:hAnsiTheme="minorEastAsia"/>
          <w:sz w:val="24"/>
          <w:szCs w:val="24"/>
        </w:rPr>
      </w:pPr>
      <w:r>
        <w:rPr>
          <w:rFonts w:asciiTheme="minorEastAsia" w:hAnsiTheme="minorEastAsia" w:hint="eastAsia"/>
          <w:sz w:val="24"/>
          <w:szCs w:val="24"/>
        </w:rPr>
        <w:t xml:space="preserve">青森県東青地域県民局地域整備部　</w:t>
      </w:r>
      <w:r w:rsidR="002F5775">
        <w:rPr>
          <w:rFonts w:asciiTheme="minorEastAsia" w:hAnsiTheme="minorEastAsia" w:hint="eastAsia"/>
          <w:sz w:val="24"/>
          <w:szCs w:val="24"/>
        </w:rPr>
        <w:t>青森港管理所</w:t>
      </w:r>
    </w:p>
    <w:p w:rsidR="002F5775" w:rsidRDefault="002F5775" w:rsidP="007A6C68">
      <w:pPr>
        <w:rPr>
          <w:rFonts w:asciiTheme="minorEastAsia" w:hAnsiTheme="minorEastAsia"/>
          <w:sz w:val="24"/>
          <w:szCs w:val="24"/>
        </w:rPr>
      </w:pPr>
      <w:r>
        <w:rPr>
          <w:rFonts w:asciiTheme="minorEastAsia" w:hAnsiTheme="minorEastAsia" w:hint="eastAsia"/>
          <w:sz w:val="24"/>
          <w:szCs w:val="24"/>
        </w:rPr>
        <w:t xml:space="preserve">　　電話〇一七</w:t>
      </w:r>
      <w:r w:rsidR="00106620">
        <w:rPr>
          <w:rFonts w:asciiTheme="minorEastAsia" w:hAnsiTheme="minorEastAsia" w:hint="eastAsia"/>
          <w:sz w:val="24"/>
          <w:szCs w:val="24"/>
        </w:rPr>
        <w:t>―</w:t>
      </w:r>
      <w:r>
        <w:rPr>
          <w:rFonts w:asciiTheme="minorEastAsia" w:hAnsiTheme="minorEastAsia" w:hint="eastAsia"/>
          <w:sz w:val="24"/>
          <w:szCs w:val="24"/>
        </w:rPr>
        <w:t>七三四</w:t>
      </w:r>
      <w:r w:rsidR="00106620">
        <w:rPr>
          <w:rFonts w:asciiTheme="minorEastAsia" w:hAnsiTheme="minorEastAsia" w:hint="eastAsia"/>
          <w:sz w:val="24"/>
          <w:szCs w:val="24"/>
        </w:rPr>
        <w:t>―</w:t>
      </w:r>
      <w:r>
        <w:rPr>
          <w:rFonts w:asciiTheme="minorEastAsia" w:hAnsiTheme="minorEastAsia" w:hint="eastAsia"/>
          <w:sz w:val="24"/>
          <w:szCs w:val="24"/>
        </w:rPr>
        <w:t>四一〇一</w:t>
      </w:r>
      <w:r w:rsidR="0012112B">
        <w:rPr>
          <w:rFonts w:asciiTheme="minorEastAsia" w:hAnsiTheme="minorEastAsia" w:hint="eastAsia"/>
          <w:sz w:val="24"/>
          <w:szCs w:val="24"/>
        </w:rPr>
        <w:t xml:space="preserve">　　</w:t>
      </w:r>
    </w:p>
    <w:p w:rsidR="007A6C68" w:rsidRPr="007A6C68" w:rsidRDefault="00BE5BEA" w:rsidP="00BE5BEA">
      <w:pPr>
        <w:ind w:left="508" w:hangingChars="200" w:hanging="508"/>
        <w:rPr>
          <w:rFonts w:asciiTheme="minorEastAsia" w:hAnsiTheme="minorEastAsia"/>
          <w:sz w:val="24"/>
          <w:szCs w:val="24"/>
        </w:rPr>
      </w:pPr>
      <w:r>
        <w:rPr>
          <w:rFonts w:asciiTheme="minorEastAsia" w:hAnsiTheme="minorEastAsia" w:hint="eastAsia"/>
          <w:sz w:val="24"/>
          <w:szCs w:val="24"/>
        </w:rPr>
        <w:t xml:space="preserve">　</w:t>
      </w:r>
      <w:r w:rsidR="002C7055">
        <w:rPr>
          <w:rFonts w:asciiTheme="minorEastAsia" w:hAnsiTheme="minorEastAsia" w:hint="eastAsia"/>
          <w:sz w:val="24"/>
          <w:szCs w:val="24"/>
        </w:rPr>
        <w:t>２</w:t>
      </w:r>
      <w:r>
        <w:rPr>
          <w:rFonts w:asciiTheme="minorEastAsia" w:hAnsiTheme="minorEastAsia" w:hint="eastAsia"/>
          <w:sz w:val="24"/>
          <w:szCs w:val="24"/>
        </w:rPr>
        <w:t xml:space="preserve">　</w:t>
      </w:r>
      <w:r w:rsidR="007A6C68" w:rsidRPr="007A6C68">
        <w:rPr>
          <w:rFonts w:asciiTheme="minorEastAsia" w:hAnsiTheme="minorEastAsia" w:hint="eastAsia"/>
          <w:sz w:val="24"/>
          <w:szCs w:val="24"/>
        </w:rPr>
        <w:t>入札に参加する者に必要な資格のない者のした入札</w:t>
      </w:r>
      <w:r>
        <w:rPr>
          <w:rFonts w:asciiTheme="minorEastAsia" w:hAnsiTheme="minorEastAsia" w:hint="eastAsia"/>
          <w:sz w:val="24"/>
          <w:szCs w:val="24"/>
        </w:rPr>
        <w:t>及び</w:t>
      </w:r>
      <w:r w:rsidR="007A6C68" w:rsidRPr="007A6C68">
        <w:rPr>
          <w:rFonts w:asciiTheme="minorEastAsia" w:hAnsiTheme="minorEastAsia" w:hint="eastAsia"/>
          <w:sz w:val="24"/>
          <w:szCs w:val="24"/>
        </w:rPr>
        <w:t>入札に関する条件</w:t>
      </w:r>
      <w:r>
        <w:rPr>
          <w:rFonts w:asciiTheme="minorEastAsia" w:hAnsiTheme="minorEastAsia" w:hint="eastAsia"/>
          <w:sz w:val="24"/>
          <w:szCs w:val="24"/>
        </w:rPr>
        <w:t>に</w:t>
      </w:r>
      <w:r w:rsidR="007A6C68" w:rsidRPr="007A6C68">
        <w:rPr>
          <w:rFonts w:asciiTheme="minorEastAsia" w:hAnsiTheme="minorEastAsia" w:hint="eastAsia"/>
          <w:sz w:val="24"/>
          <w:szCs w:val="24"/>
        </w:rPr>
        <w:t>違反した入札は</w:t>
      </w:r>
      <w:r w:rsidR="00B00052">
        <w:rPr>
          <w:rFonts w:asciiTheme="minorEastAsia" w:hAnsiTheme="minorEastAsia" w:hint="eastAsia"/>
          <w:sz w:val="24"/>
          <w:szCs w:val="24"/>
        </w:rPr>
        <w:t>、</w:t>
      </w:r>
      <w:r w:rsidR="007A6C68" w:rsidRPr="007A6C68">
        <w:rPr>
          <w:rFonts w:asciiTheme="minorEastAsia" w:hAnsiTheme="minorEastAsia" w:hint="eastAsia"/>
          <w:sz w:val="24"/>
          <w:szCs w:val="24"/>
        </w:rPr>
        <w:t>無効とする。</w:t>
      </w:r>
    </w:p>
    <w:p w:rsidR="007A6C68" w:rsidRDefault="002C7055" w:rsidP="00400F8E">
      <w:pPr>
        <w:ind w:leftChars="100" w:left="478" w:hangingChars="100" w:hanging="254"/>
        <w:rPr>
          <w:rFonts w:asciiTheme="minorEastAsia" w:hAnsiTheme="minorEastAsia"/>
          <w:sz w:val="24"/>
          <w:szCs w:val="24"/>
        </w:rPr>
      </w:pPr>
      <w:r>
        <w:rPr>
          <w:rFonts w:asciiTheme="minorEastAsia" w:hAnsiTheme="minorEastAsia" w:hint="eastAsia"/>
          <w:sz w:val="24"/>
          <w:szCs w:val="24"/>
        </w:rPr>
        <w:t>３</w:t>
      </w:r>
      <w:r w:rsidR="007A6C68" w:rsidRPr="007A6C68">
        <w:rPr>
          <w:rFonts w:asciiTheme="minorEastAsia" w:hAnsiTheme="minorEastAsia" w:hint="eastAsia"/>
          <w:sz w:val="24"/>
          <w:szCs w:val="24"/>
        </w:rPr>
        <w:t xml:space="preserve">　</w:t>
      </w:r>
      <w:r w:rsidR="004F0703">
        <w:rPr>
          <w:rFonts w:asciiTheme="minorEastAsia" w:hAnsiTheme="minorEastAsia" w:hint="eastAsia"/>
          <w:sz w:val="24"/>
          <w:szCs w:val="24"/>
        </w:rPr>
        <w:t>令和二</w:t>
      </w:r>
      <w:r w:rsidR="00905C35">
        <w:rPr>
          <w:rFonts w:asciiTheme="minorEastAsia" w:hAnsiTheme="minorEastAsia" w:hint="eastAsia"/>
          <w:sz w:val="24"/>
          <w:szCs w:val="24"/>
        </w:rPr>
        <w:t>年</w:t>
      </w:r>
      <w:r w:rsidR="00F316C7">
        <w:rPr>
          <w:rFonts w:asciiTheme="minorEastAsia" w:hAnsiTheme="minorEastAsia" w:hint="eastAsia"/>
          <w:sz w:val="24"/>
          <w:szCs w:val="24"/>
        </w:rPr>
        <w:t>四</w:t>
      </w:r>
      <w:r w:rsidR="00905C35">
        <w:rPr>
          <w:rFonts w:asciiTheme="minorEastAsia" w:hAnsiTheme="minorEastAsia" w:hint="eastAsia"/>
          <w:sz w:val="24"/>
          <w:szCs w:val="24"/>
        </w:rPr>
        <w:t>月</w:t>
      </w:r>
      <w:r w:rsidR="004C096C">
        <w:rPr>
          <w:rFonts w:asciiTheme="minorEastAsia" w:hAnsiTheme="minorEastAsia" w:hint="eastAsia"/>
          <w:sz w:val="24"/>
          <w:szCs w:val="24"/>
        </w:rPr>
        <w:t>六</w:t>
      </w:r>
      <w:r w:rsidR="00905C35">
        <w:rPr>
          <w:rFonts w:asciiTheme="minorEastAsia" w:hAnsiTheme="minorEastAsia" w:hint="eastAsia"/>
          <w:sz w:val="24"/>
          <w:szCs w:val="24"/>
        </w:rPr>
        <w:t>日午</w:t>
      </w:r>
      <w:r w:rsidR="009279EF">
        <w:rPr>
          <w:rFonts w:asciiTheme="minorEastAsia" w:hAnsiTheme="minorEastAsia" w:hint="eastAsia"/>
          <w:sz w:val="24"/>
          <w:szCs w:val="24"/>
        </w:rPr>
        <w:t>後一</w:t>
      </w:r>
      <w:r w:rsidR="00905C35">
        <w:rPr>
          <w:rFonts w:asciiTheme="minorEastAsia" w:hAnsiTheme="minorEastAsia" w:hint="eastAsia"/>
          <w:sz w:val="24"/>
          <w:szCs w:val="24"/>
        </w:rPr>
        <w:t>時</w:t>
      </w:r>
      <w:r w:rsidR="009279EF">
        <w:rPr>
          <w:rFonts w:asciiTheme="minorEastAsia" w:hAnsiTheme="minorEastAsia" w:hint="eastAsia"/>
          <w:sz w:val="24"/>
          <w:szCs w:val="24"/>
        </w:rPr>
        <w:t>三十分</w:t>
      </w:r>
      <w:r w:rsidR="00905C35">
        <w:rPr>
          <w:rFonts w:asciiTheme="minorEastAsia" w:hAnsiTheme="minorEastAsia" w:hint="eastAsia"/>
          <w:sz w:val="24"/>
          <w:szCs w:val="24"/>
        </w:rPr>
        <w:t>から</w:t>
      </w:r>
      <w:r w:rsidR="00436862">
        <w:rPr>
          <w:rFonts w:asciiTheme="minorEastAsia" w:hAnsiTheme="minorEastAsia" w:hint="eastAsia"/>
          <w:sz w:val="24"/>
          <w:szCs w:val="24"/>
        </w:rPr>
        <w:t>、</w:t>
      </w:r>
      <w:r w:rsidR="0010396C">
        <w:rPr>
          <w:rFonts w:asciiTheme="minorEastAsia" w:hAnsiTheme="minorEastAsia" w:hint="eastAsia"/>
          <w:sz w:val="24"/>
          <w:szCs w:val="24"/>
        </w:rPr>
        <w:t>係留場所</w:t>
      </w:r>
      <w:r w:rsidR="00400F8E">
        <w:rPr>
          <w:rFonts w:asciiTheme="minorEastAsia" w:hAnsiTheme="minorEastAsia" w:hint="eastAsia"/>
          <w:sz w:val="24"/>
          <w:szCs w:val="24"/>
        </w:rPr>
        <w:t>において現</w:t>
      </w:r>
      <w:r w:rsidR="00436862">
        <w:rPr>
          <w:rFonts w:asciiTheme="minorEastAsia" w:hAnsiTheme="minorEastAsia" w:hint="eastAsia"/>
          <w:sz w:val="24"/>
          <w:szCs w:val="24"/>
        </w:rPr>
        <w:t>地</w:t>
      </w:r>
      <w:r w:rsidR="00400F8E">
        <w:rPr>
          <w:rFonts w:asciiTheme="minorEastAsia" w:hAnsiTheme="minorEastAsia" w:hint="eastAsia"/>
          <w:sz w:val="24"/>
          <w:szCs w:val="24"/>
        </w:rPr>
        <w:t>説明を行う。</w:t>
      </w:r>
    </w:p>
    <w:p w:rsidR="0082435F" w:rsidRDefault="00400F8E" w:rsidP="0082435F">
      <w:pPr>
        <w:ind w:left="508" w:hangingChars="200" w:hanging="508"/>
        <w:rPr>
          <w:rFonts w:asciiTheme="minorEastAsia" w:hAnsiTheme="minorEastAsia"/>
          <w:sz w:val="24"/>
          <w:szCs w:val="24"/>
        </w:rPr>
      </w:pPr>
      <w:r>
        <w:rPr>
          <w:rFonts w:asciiTheme="minorEastAsia" w:hAnsiTheme="minorEastAsia" w:hint="eastAsia"/>
          <w:sz w:val="24"/>
          <w:szCs w:val="24"/>
        </w:rPr>
        <w:t xml:space="preserve">　</w:t>
      </w:r>
      <w:r w:rsidR="002C7055">
        <w:rPr>
          <w:rFonts w:asciiTheme="minorEastAsia" w:hAnsiTheme="minorEastAsia" w:hint="eastAsia"/>
          <w:sz w:val="24"/>
          <w:szCs w:val="24"/>
        </w:rPr>
        <w:t xml:space="preserve">４　</w:t>
      </w:r>
      <w:r>
        <w:rPr>
          <w:rFonts w:asciiTheme="minorEastAsia" w:hAnsiTheme="minorEastAsia" w:hint="eastAsia"/>
          <w:sz w:val="24"/>
          <w:szCs w:val="24"/>
        </w:rPr>
        <w:t>落札決定に当たっては、入札書に記載された金額</w:t>
      </w:r>
      <w:r w:rsidR="00C662E8">
        <w:rPr>
          <w:rFonts w:asciiTheme="minorEastAsia" w:hAnsiTheme="minorEastAsia" w:hint="eastAsia"/>
          <w:sz w:val="24"/>
          <w:szCs w:val="24"/>
        </w:rPr>
        <w:t>に当該金額の百分の十に相当する額を加算した金額（当該金額に一円未満の端数があるときは、その端数金額を切り捨てた金額）を</w:t>
      </w:r>
      <w:r>
        <w:rPr>
          <w:rFonts w:asciiTheme="minorEastAsia" w:hAnsiTheme="minorEastAsia" w:hint="eastAsia"/>
          <w:sz w:val="24"/>
          <w:szCs w:val="24"/>
        </w:rPr>
        <w:t>もって落札価格とするので、</w:t>
      </w:r>
      <w:r w:rsidR="00A675A3">
        <w:rPr>
          <w:rFonts w:asciiTheme="minorEastAsia" w:hAnsiTheme="minorEastAsia" w:hint="eastAsia"/>
          <w:sz w:val="24"/>
          <w:szCs w:val="24"/>
        </w:rPr>
        <w:t>入札者は、消費税及び地方消費税に係る課税業者であるか</w:t>
      </w:r>
      <w:r w:rsidR="00E1056C">
        <w:rPr>
          <w:rFonts w:asciiTheme="minorEastAsia" w:hAnsiTheme="minorEastAsia" w:hint="eastAsia"/>
          <w:sz w:val="24"/>
          <w:szCs w:val="24"/>
        </w:rPr>
        <w:t>免税業者であるかを問わず、</w:t>
      </w:r>
      <w:r>
        <w:rPr>
          <w:rFonts w:asciiTheme="minorEastAsia" w:hAnsiTheme="minorEastAsia" w:hint="eastAsia"/>
          <w:sz w:val="24"/>
          <w:szCs w:val="24"/>
        </w:rPr>
        <w:t>見積もった</w:t>
      </w:r>
      <w:r w:rsidR="00B57F79">
        <w:rPr>
          <w:rFonts w:asciiTheme="minorEastAsia" w:hAnsiTheme="minorEastAsia" w:hint="eastAsia"/>
          <w:sz w:val="24"/>
          <w:szCs w:val="24"/>
        </w:rPr>
        <w:t>契約希望</w:t>
      </w:r>
      <w:r>
        <w:rPr>
          <w:rFonts w:asciiTheme="minorEastAsia" w:hAnsiTheme="minorEastAsia" w:hint="eastAsia"/>
          <w:sz w:val="24"/>
          <w:szCs w:val="24"/>
        </w:rPr>
        <w:t>金額</w:t>
      </w:r>
      <w:r w:rsidR="00B57F79">
        <w:rPr>
          <w:rFonts w:asciiTheme="minorEastAsia" w:hAnsiTheme="minorEastAsia" w:hint="eastAsia"/>
          <w:sz w:val="24"/>
          <w:szCs w:val="24"/>
        </w:rPr>
        <w:t>の百十分の百に相当</w:t>
      </w:r>
      <w:r w:rsidR="00046970">
        <w:rPr>
          <w:rFonts w:asciiTheme="minorEastAsia" w:hAnsiTheme="minorEastAsia" w:hint="eastAsia"/>
          <w:sz w:val="24"/>
          <w:szCs w:val="24"/>
        </w:rPr>
        <w:t>する金額</w:t>
      </w:r>
      <w:r>
        <w:rPr>
          <w:rFonts w:asciiTheme="minorEastAsia" w:hAnsiTheme="minorEastAsia" w:hint="eastAsia"/>
          <w:sz w:val="24"/>
          <w:szCs w:val="24"/>
        </w:rPr>
        <w:t>を入札書に記載すること。</w:t>
      </w:r>
    </w:p>
    <w:p w:rsidR="0082435F" w:rsidRDefault="0082435F" w:rsidP="005E79F1">
      <w:pPr>
        <w:ind w:left="508" w:hangingChars="200" w:hanging="508"/>
        <w:rPr>
          <w:rFonts w:asciiTheme="minorEastAsia" w:hAnsiTheme="minorEastAsia"/>
          <w:sz w:val="24"/>
          <w:szCs w:val="24"/>
        </w:rPr>
      </w:pPr>
      <w:r>
        <w:rPr>
          <w:rFonts w:asciiTheme="minorEastAsia" w:hAnsiTheme="minorEastAsia" w:hint="eastAsia"/>
          <w:sz w:val="24"/>
          <w:szCs w:val="24"/>
        </w:rPr>
        <w:t xml:space="preserve">　</w:t>
      </w:r>
      <w:r w:rsidR="005E79F1">
        <w:rPr>
          <w:rFonts w:asciiTheme="minorEastAsia" w:hAnsiTheme="minorEastAsia" w:hint="eastAsia"/>
          <w:sz w:val="24"/>
          <w:szCs w:val="24"/>
        </w:rPr>
        <w:t>５</w:t>
      </w:r>
      <w:r w:rsidRPr="007A6C68">
        <w:rPr>
          <w:rFonts w:asciiTheme="minorEastAsia" w:hAnsiTheme="minorEastAsia" w:hint="eastAsia"/>
          <w:sz w:val="24"/>
          <w:szCs w:val="24"/>
        </w:rPr>
        <w:t xml:space="preserve">　</w:t>
      </w:r>
      <w:r w:rsidR="009E7110">
        <w:rPr>
          <w:rFonts w:asciiTheme="minorEastAsia" w:hAnsiTheme="minorEastAsia" w:hint="eastAsia"/>
          <w:sz w:val="24"/>
          <w:szCs w:val="24"/>
        </w:rPr>
        <w:t>県のホームページ（港湾空港課）に、入札書、委任状、入札保証金免除申請書の様式を掲出している。また、入札者心得書も掲出しているので、熟読したうえ、入札に参加すること</w:t>
      </w:r>
      <w:r>
        <w:rPr>
          <w:rFonts w:asciiTheme="minorEastAsia" w:hAnsiTheme="minorEastAsia" w:hint="eastAsia"/>
          <w:sz w:val="24"/>
          <w:szCs w:val="24"/>
        </w:rPr>
        <w:t>。</w:t>
      </w:r>
    </w:p>
    <w:p w:rsidR="0082435F" w:rsidRDefault="0082435F" w:rsidP="0082435F">
      <w:pPr>
        <w:ind w:left="508" w:hangingChars="200" w:hanging="508"/>
        <w:rPr>
          <w:rFonts w:asciiTheme="minorEastAsia" w:hAnsiTheme="minorEastAsia"/>
          <w:sz w:val="24"/>
          <w:szCs w:val="24"/>
        </w:rPr>
      </w:pPr>
      <w:r>
        <w:rPr>
          <w:rFonts w:asciiTheme="minorEastAsia" w:hAnsiTheme="minorEastAsia" w:hint="eastAsia"/>
          <w:sz w:val="24"/>
          <w:szCs w:val="24"/>
        </w:rPr>
        <w:t xml:space="preserve">　</w:t>
      </w:r>
    </w:p>
    <w:p w:rsidR="00D50993" w:rsidRPr="0082435F" w:rsidRDefault="00D50993" w:rsidP="00400F8E">
      <w:pPr>
        <w:ind w:left="508" w:hangingChars="200" w:hanging="508"/>
        <w:rPr>
          <w:rFonts w:asciiTheme="minorEastAsia" w:hAnsiTheme="minorEastAsia"/>
          <w:sz w:val="24"/>
          <w:szCs w:val="24"/>
        </w:rPr>
      </w:pPr>
    </w:p>
    <w:sectPr w:rsidR="00D50993" w:rsidRPr="0082435F" w:rsidSect="007A6C68">
      <w:pgSz w:w="16840" w:h="11907" w:orient="landscape" w:code="9"/>
      <w:pgMar w:top="1134" w:right="1418" w:bottom="1134" w:left="1418" w:header="851" w:footer="851" w:gutter="0"/>
      <w:cols w:space="425"/>
      <w:textDirection w:val="tbRl"/>
      <w:docGrid w:type="linesAndChars" w:linePitch="538"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A1" w:rsidRDefault="00C85DA1" w:rsidP="00E258AB">
      <w:r>
        <w:separator/>
      </w:r>
    </w:p>
  </w:endnote>
  <w:endnote w:type="continuationSeparator" w:id="0">
    <w:p w:rsidR="00C85DA1" w:rsidRDefault="00C85DA1" w:rsidP="00E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A1" w:rsidRDefault="00C85DA1" w:rsidP="00E258AB">
      <w:r>
        <w:separator/>
      </w:r>
    </w:p>
  </w:footnote>
  <w:footnote w:type="continuationSeparator" w:id="0">
    <w:p w:rsidR="00C85DA1" w:rsidRDefault="00C85DA1" w:rsidP="00E2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2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68"/>
    <w:rsid w:val="00046970"/>
    <w:rsid w:val="00064176"/>
    <w:rsid w:val="00094731"/>
    <w:rsid w:val="00101FC7"/>
    <w:rsid w:val="0010396C"/>
    <w:rsid w:val="00106620"/>
    <w:rsid w:val="0012112B"/>
    <w:rsid w:val="00147008"/>
    <w:rsid w:val="00160FAA"/>
    <w:rsid w:val="00164A6A"/>
    <w:rsid w:val="001C4545"/>
    <w:rsid w:val="001D6818"/>
    <w:rsid w:val="001D6BAC"/>
    <w:rsid w:val="001E63CD"/>
    <w:rsid w:val="00281E61"/>
    <w:rsid w:val="00297484"/>
    <w:rsid w:val="002C7055"/>
    <w:rsid w:val="002F5775"/>
    <w:rsid w:val="002F5BC0"/>
    <w:rsid w:val="00325062"/>
    <w:rsid w:val="0034577C"/>
    <w:rsid w:val="00350EF9"/>
    <w:rsid w:val="0035543E"/>
    <w:rsid w:val="003624A1"/>
    <w:rsid w:val="00381E2E"/>
    <w:rsid w:val="003E2F48"/>
    <w:rsid w:val="00400F8E"/>
    <w:rsid w:val="004025B8"/>
    <w:rsid w:val="0041375F"/>
    <w:rsid w:val="00436862"/>
    <w:rsid w:val="0046561B"/>
    <w:rsid w:val="004838DB"/>
    <w:rsid w:val="004B29FF"/>
    <w:rsid w:val="004C096C"/>
    <w:rsid w:val="004C3888"/>
    <w:rsid w:val="004D6967"/>
    <w:rsid w:val="004E7732"/>
    <w:rsid w:val="004F0703"/>
    <w:rsid w:val="00531D26"/>
    <w:rsid w:val="005C41B3"/>
    <w:rsid w:val="005D5E0D"/>
    <w:rsid w:val="005E140B"/>
    <w:rsid w:val="005E278B"/>
    <w:rsid w:val="005E79F1"/>
    <w:rsid w:val="00611F12"/>
    <w:rsid w:val="00624EFF"/>
    <w:rsid w:val="00630E54"/>
    <w:rsid w:val="00661F31"/>
    <w:rsid w:val="006B53A5"/>
    <w:rsid w:val="006D59CE"/>
    <w:rsid w:val="006E460D"/>
    <w:rsid w:val="00746DFA"/>
    <w:rsid w:val="007503E1"/>
    <w:rsid w:val="00765272"/>
    <w:rsid w:val="00786D34"/>
    <w:rsid w:val="00790759"/>
    <w:rsid w:val="007A6C68"/>
    <w:rsid w:val="007C0B2C"/>
    <w:rsid w:val="007C5F6F"/>
    <w:rsid w:val="00805D3D"/>
    <w:rsid w:val="0082435F"/>
    <w:rsid w:val="00841DE5"/>
    <w:rsid w:val="00875C22"/>
    <w:rsid w:val="008F2665"/>
    <w:rsid w:val="00903705"/>
    <w:rsid w:val="009053EE"/>
    <w:rsid w:val="00905C35"/>
    <w:rsid w:val="00910942"/>
    <w:rsid w:val="00925EF7"/>
    <w:rsid w:val="009279EF"/>
    <w:rsid w:val="00943528"/>
    <w:rsid w:val="009550C0"/>
    <w:rsid w:val="00967380"/>
    <w:rsid w:val="009E7110"/>
    <w:rsid w:val="00A675A3"/>
    <w:rsid w:val="00A75B88"/>
    <w:rsid w:val="00A764A9"/>
    <w:rsid w:val="00A77888"/>
    <w:rsid w:val="00A8355C"/>
    <w:rsid w:val="00AA5B04"/>
    <w:rsid w:val="00AE353E"/>
    <w:rsid w:val="00B00052"/>
    <w:rsid w:val="00B21E53"/>
    <w:rsid w:val="00B3552F"/>
    <w:rsid w:val="00B47FD1"/>
    <w:rsid w:val="00B57F79"/>
    <w:rsid w:val="00B62CDE"/>
    <w:rsid w:val="00B94AF2"/>
    <w:rsid w:val="00BB4192"/>
    <w:rsid w:val="00BD394B"/>
    <w:rsid w:val="00BE5BEA"/>
    <w:rsid w:val="00C50967"/>
    <w:rsid w:val="00C52FDB"/>
    <w:rsid w:val="00C662E8"/>
    <w:rsid w:val="00C85DA1"/>
    <w:rsid w:val="00C87765"/>
    <w:rsid w:val="00CB7E7B"/>
    <w:rsid w:val="00CC1902"/>
    <w:rsid w:val="00D33BDE"/>
    <w:rsid w:val="00D50993"/>
    <w:rsid w:val="00D55123"/>
    <w:rsid w:val="00D63E81"/>
    <w:rsid w:val="00D74940"/>
    <w:rsid w:val="00D82B0B"/>
    <w:rsid w:val="00DB03FF"/>
    <w:rsid w:val="00DB6972"/>
    <w:rsid w:val="00DC0C04"/>
    <w:rsid w:val="00DD5CF4"/>
    <w:rsid w:val="00DE20C4"/>
    <w:rsid w:val="00DF472D"/>
    <w:rsid w:val="00E1056C"/>
    <w:rsid w:val="00E258AB"/>
    <w:rsid w:val="00E55A02"/>
    <w:rsid w:val="00E615FE"/>
    <w:rsid w:val="00E61CA5"/>
    <w:rsid w:val="00E64968"/>
    <w:rsid w:val="00E65C22"/>
    <w:rsid w:val="00E90E4D"/>
    <w:rsid w:val="00EA1E42"/>
    <w:rsid w:val="00EC30FE"/>
    <w:rsid w:val="00F17044"/>
    <w:rsid w:val="00F316C7"/>
    <w:rsid w:val="00F468B5"/>
    <w:rsid w:val="00F516FA"/>
    <w:rsid w:val="00F7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65560E-9F23-43D0-8219-920EA25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D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DFA"/>
    <w:rPr>
      <w:rFonts w:asciiTheme="majorHAnsi" w:eastAsiaTheme="majorEastAsia" w:hAnsiTheme="majorHAnsi" w:cstheme="majorBidi"/>
      <w:sz w:val="18"/>
      <w:szCs w:val="18"/>
    </w:rPr>
  </w:style>
  <w:style w:type="paragraph" w:styleId="a5">
    <w:name w:val="header"/>
    <w:basedOn w:val="a"/>
    <w:link w:val="a6"/>
    <w:uiPriority w:val="99"/>
    <w:unhideWhenUsed/>
    <w:rsid w:val="00E258AB"/>
    <w:pPr>
      <w:tabs>
        <w:tab w:val="center" w:pos="4252"/>
        <w:tab w:val="right" w:pos="8504"/>
      </w:tabs>
      <w:snapToGrid w:val="0"/>
    </w:pPr>
  </w:style>
  <w:style w:type="character" w:customStyle="1" w:styleId="a6">
    <w:name w:val="ヘッダー (文字)"/>
    <w:basedOn w:val="a0"/>
    <w:link w:val="a5"/>
    <w:uiPriority w:val="99"/>
    <w:rsid w:val="00E258AB"/>
  </w:style>
  <w:style w:type="paragraph" w:styleId="a7">
    <w:name w:val="footer"/>
    <w:basedOn w:val="a"/>
    <w:link w:val="a8"/>
    <w:uiPriority w:val="99"/>
    <w:unhideWhenUsed/>
    <w:rsid w:val="00E258AB"/>
    <w:pPr>
      <w:tabs>
        <w:tab w:val="center" w:pos="4252"/>
        <w:tab w:val="right" w:pos="8504"/>
      </w:tabs>
      <w:snapToGrid w:val="0"/>
    </w:pPr>
  </w:style>
  <w:style w:type="character" w:customStyle="1" w:styleId="a8">
    <w:name w:val="フッター (文字)"/>
    <w:basedOn w:val="a0"/>
    <w:link w:val="a7"/>
    <w:uiPriority w:val="99"/>
    <w:rsid w:val="00E2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93B8-54B4-4A4F-9FDA-1A0D835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201user</cp:lastModifiedBy>
  <cp:revision>9</cp:revision>
  <cp:lastPrinted>2020-03-05T02:09:00Z</cp:lastPrinted>
  <dcterms:created xsi:type="dcterms:W3CDTF">2020-03-09T00:11:00Z</dcterms:created>
  <dcterms:modified xsi:type="dcterms:W3CDTF">2020-03-10T04:05:00Z</dcterms:modified>
</cp:coreProperties>
</file>